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6F36F8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14/Б/ЭС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9E954A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F4A9F7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6D6C53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89E6DD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4229D47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543CA" w:rsidRPr="00D543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электроснабжения.</w:t>
      </w:r>
    </w:p>
    <w:p w14:paraId="27C790C6" w14:textId="405F29E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14/Б/ЭС.</w:t>
      </w:r>
    </w:p>
    <w:p w14:paraId="2E09B70D" w14:textId="5E62D1C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543CA" w:rsidRPr="00D543CA">
        <w:rPr>
          <w:rFonts w:ascii="Times New Roman" w:eastAsia="Calibri" w:hAnsi="Times New Roman" w:cs="Times New Roman"/>
          <w:color w:val="000000"/>
          <w:sz w:val="24"/>
          <w:szCs w:val="24"/>
        </w:rPr>
        <w:t>057270000011800220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4F5F93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AB7F2D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43CA" w:rsidRPr="00D543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3 983 832,37 руб. (Три миллиона девятьсот восемьдесят три тысячи восемьсот тридцать два рубля 37 копеек).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567"/>
        <w:gridCol w:w="1701"/>
        <w:gridCol w:w="1559"/>
        <w:gridCol w:w="1276"/>
        <w:gridCol w:w="1985"/>
      </w:tblGrid>
      <w:tr w:rsidR="00D543CA" w:rsidRPr="00D543CA" w14:paraId="1E24D79E" w14:textId="77777777" w:rsidTr="00D543CA">
        <w:trPr>
          <w:cantSplit/>
          <w:trHeight w:val="2246"/>
        </w:trPr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530A79E2" w14:textId="77777777" w:rsidR="00D543CA" w:rsidRPr="00D543CA" w:rsidRDefault="00D543CA" w:rsidP="00D543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F2A61F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1EDBD6FE" w14:textId="77777777" w:rsidR="00D543CA" w:rsidRPr="00D543CA" w:rsidRDefault="00D543CA" w:rsidP="00D543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D39F0B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8961DB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7BE7F3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7E2381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</w:tbl>
    <w:tbl>
      <w:tblPr>
        <w:tblStyle w:val="af2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567"/>
        <w:gridCol w:w="1701"/>
        <w:gridCol w:w="1559"/>
        <w:gridCol w:w="1276"/>
        <w:gridCol w:w="1985"/>
      </w:tblGrid>
      <w:tr w:rsidR="00D543CA" w:rsidRPr="00D543CA" w14:paraId="715B0EA2" w14:textId="77777777" w:rsidTr="005A2036">
        <w:trPr>
          <w:trHeight w:val="2573"/>
        </w:trPr>
        <w:tc>
          <w:tcPr>
            <w:tcW w:w="710" w:type="dxa"/>
            <w:hideMark/>
          </w:tcPr>
          <w:p w14:paraId="06709461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7F907C2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7AB7200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14:paraId="27411948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773AA3D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7B5699C8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5693A1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6A58A3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Cs/>
                <w:sz w:val="20"/>
                <w:szCs w:val="20"/>
              </w:rPr>
              <w:t>12-я линия В.О., д.19 литера А</w:t>
            </w:r>
          </w:p>
        </w:tc>
        <w:tc>
          <w:tcPr>
            <w:tcW w:w="567" w:type="dxa"/>
            <w:textDirection w:val="btLr"/>
            <w:hideMark/>
          </w:tcPr>
          <w:p w14:paraId="32D73431" w14:textId="77777777" w:rsidR="00D543CA" w:rsidRPr="00D543CA" w:rsidRDefault="00D543CA" w:rsidP="00D543C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 район</w:t>
            </w:r>
          </w:p>
        </w:tc>
        <w:tc>
          <w:tcPr>
            <w:tcW w:w="1701" w:type="dxa"/>
            <w:hideMark/>
          </w:tcPr>
          <w:p w14:paraId="04FA0084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F26AB9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hideMark/>
          </w:tcPr>
          <w:p w14:paraId="3FF4F979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4136EA0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887B788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2 183 987,71</w:t>
            </w:r>
          </w:p>
        </w:tc>
        <w:tc>
          <w:tcPr>
            <w:tcW w:w="1276" w:type="dxa"/>
            <w:hideMark/>
          </w:tcPr>
          <w:p w14:paraId="3998BA38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32CB9B5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5DD138B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2 183 987,71</w:t>
            </w:r>
          </w:p>
        </w:tc>
        <w:tc>
          <w:tcPr>
            <w:tcW w:w="1985" w:type="dxa"/>
            <w:vMerge w:val="restart"/>
            <w:hideMark/>
          </w:tcPr>
          <w:p w14:paraId="1D439D94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60107B0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090CB5F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DD6CC96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4735E7F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8FD1D56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3 983 832,37</w:t>
            </w:r>
          </w:p>
        </w:tc>
      </w:tr>
      <w:tr w:rsidR="00D543CA" w:rsidRPr="00D543CA" w14:paraId="31147273" w14:textId="77777777" w:rsidTr="005A2036">
        <w:trPr>
          <w:trHeight w:val="2554"/>
        </w:trPr>
        <w:tc>
          <w:tcPr>
            <w:tcW w:w="710" w:type="dxa"/>
            <w:hideMark/>
          </w:tcPr>
          <w:p w14:paraId="4D4D4500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85CFD6C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272EBB5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14:paraId="5DC93F91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987C17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DD2CBC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Cs/>
                <w:sz w:val="20"/>
                <w:szCs w:val="20"/>
              </w:rPr>
              <w:t>8-я линия В.О., д.53 литера А</w:t>
            </w:r>
          </w:p>
        </w:tc>
        <w:tc>
          <w:tcPr>
            <w:tcW w:w="567" w:type="dxa"/>
            <w:textDirection w:val="btLr"/>
            <w:hideMark/>
          </w:tcPr>
          <w:p w14:paraId="500A12D8" w14:textId="77777777" w:rsidR="00D543CA" w:rsidRPr="00D543CA" w:rsidRDefault="00D543CA" w:rsidP="00D543C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 район</w:t>
            </w:r>
          </w:p>
        </w:tc>
        <w:tc>
          <w:tcPr>
            <w:tcW w:w="1701" w:type="dxa"/>
            <w:hideMark/>
          </w:tcPr>
          <w:p w14:paraId="2D81CD8C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B74EF8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hideMark/>
          </w:tcPr>
          <w:p w14:paraId="7E5D7B7F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357BD8E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80FEBB2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1 799 844,66</w:t>
            </w:r>
          </w:p>
        </w:tc>
        <w:tc>
          <w:tcPr>
            <w:tcW w:w="1276" w:type="dxa"/>
            <w:hideMark/>
          </w:tcPr>
          <w:p w14:paraId="55D1CFD9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D1F9CE8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0D371C1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1 799 844,66</w:t>
            </w:r>
          </w:p>
        </w:tc>
        <w:tc>
          <w:tcPr>
            <w:tcW w:w="1985" w:type="dxa"/>
            <w:vMerge/>
            <w:hideMark/>
          </w:tcPr>
          <w:p w14:paraId="7ABFF484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543CA" w:rsidRPr="00D543CA" w14:paraId="485B5374" w14:textId="77777777" w:rsidTr="005A2036">
        <w:trPr>
          <w:trHeight w:val="485"/>
        </w:trPr>
        <w:tc>
          <w:tcPr>
            <w:tcW w:w="7372" w:type="dxa"/>
            <w:gridSpan w:val="6"/>
          </w:tcPr>
          <w:p w14:paraId="78778169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14:paraId="1BAC9EF8" w14:textId="77777777" w:rsidR="00D543CA" w:rsidRPr="00D543CA" w:rsidRDefault="00D543CA" w:rsidP="00D54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3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3 983 832,37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6CB8BB3B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B5D15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877378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67893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F7CD76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14/Б/ЭС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D10A7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1F92E10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C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"РИТМ"</w:t>
            </w:r>
          </w:p>
        </w:tc>
        <w:tc>
          <w:tcPr>
            <w:tcW w:w="2347" w:type="dxa"/>
            <w:vAlign w:val="center"/>
          </w:tcPr>
          <w:p w14:paraId="49253BF7" w14:textId="7C00D9F9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CA">
              <w:rPr>
                <w:rFonts w:ascii="Times New Roman" w:eastAsia="Times New Roman" w:hAnsi="Times New Roman" w:cs="Times New Roman"/>
                <w:lang w:eastAsia="ru-RU"/>
              </w:rPr>
              <w:t>196084, г. Санкт-Петербург,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43CA">
              <w:rPr>
                <w:rFonts w:ascii="Times New Roman" w:eastAsia="Times New Roman" w:hAnsi="Times New Roman" w:cs="Times New Roman"/>
                <w:lang w:eastAsia="ru-RU"/>
              </w:rPr>
              <w:t>Московский пр., д.148-Д, 7-812-3691297, 000_ritm@mail.ru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A4EA284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CA">
              <w:rPr>
                <w:rFonts w:ascii="Times New Roman" w:eastAsia="Times New Roman" w:hAnsi="Times New Roman" w:cs="Times New Roman"/>
                <w:lang w:eastAsia="ru-RU"/>
              </w:rPr>
              <w:t>7826168779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543CA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5817B864" w:rsidR="00D543CA" w:rsidRPr="00745B20" w:rsidRDefault="00D543CA" w:rsidP="00D5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109C373" w:rsidR="00D543CA" w:rsidRPr="00745B20" w:rsidRDefault="00D543CA" w:rsidP="00D5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3C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"РИТМ"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D543C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543CA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0EA42650" w:rsidR="00D543CA" w:rsidRPr="00D543CA" w:rsidRDefault="00D543CA" w:rsidP="00D543C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A5E9218" w:rsidR="00D543CA" w:rsidRPr="00D543CA" w:rsidRDefault="00D543CA" w:rsidP="00D543C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"РИТМ"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67659ED" w:rsidR="00D543CA" w:rsidRPr="00D543CA" w:rsidRDefault="00D543CA" w:rsidP="00D543C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7826168779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5BE2EF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543CA" w:rsidRPr="00D543CA">
        <w:rPr>
          <w:rFonts w:ascii="Times New Roman" w:hAnsi="Times New Roman" w:cs="Times New Roman"/>
          <w:sz w:val="24"/>
          <w:szCs w:val="24"/>
        </w:rPr>
        <w:t>Общество</w:t>
      </w:r>
      <w:r w:rsidR="00D543CA">
        <w:rPr>
          <w:rFonts w:ascii="Times New Roman" w:hAnsi="Times New Roman" w:cs="Times New Roman"/>
          <w:sz w:val="24"/>
          <w:szCs w:val="24"/>
        </w:rPr>
        <w:t>м</w:t>
      </w:r>
      <w:r w:rsidR="00D543CA" w:rsidRPr="00D543C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"РИТМ"</w:t>
      </w:r>
      <w:r w:rsidR="00D543CA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3C3F89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543CA" w:rsidRPr="00D543CA">
        <w:rPr>
          <w:rFonts w:ascii="Times New Roman" w:eastAsia="Calibri" w:hAnsi="Times New Roman" w:cs="Times New Roman"/>
          <w:color w:val="000000"/>
          <w:sz w:val="24"/>
          <w:szCs w:val="24"/>
        </w:rPr>
        <w:t>057270000011800220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B5D1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56AF-34EF-485B-BEFB-1DE5EA14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48</cp:revision>
  <dcterms:created xsi:type="dcterms:W3CDTF">2016-12-12T06:38:00Z</dcterms:created>
  <dcterms:modified xsi:type="dcterms:W3CDTF">2018-11-22T14:24:00Z</dcterms:modified>
</cp:coreProperties>
</file>