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771145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07721"/>
      <w:r w:rsidR="00A32F28" w:rsidRPr="00A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113/А/</w:t>
      </w:r>
      <w:proofErr w:type="spellStart"/>
      <w:r w:rsidR="00A32F28" w:rsidRPr="00A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35988726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32F28" w:rsidRPr="00A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E0805D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32F28" w:rsidRPr="00A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71DB6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DCB507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2F28" w:rsidRPr="00A32F2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32F28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375604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32F28" w:rsidRPr="00A32F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299182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№ 113/А/</w:t>
      </w:r>
      <w:proofErr w:type="spellStart"/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</w:p>
    <w:p w14:paraId="2E09B70D" w14:textId="73A0317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057270000011800337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0AEF5A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851FC6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2F28" w:rsidRPr="009E2716">
        <w:rPr>
          <w:rFonts w:ascii="Times New Roman" w:hAnsi="Times New Roman"/>
          <w:bCs/>
          <w:sz w:val="24"/>
        </w:rPr>
        <w:t>15 679 014,00 руб. (Пятнадцать миллионов шестьсот семьдесят девять тысяч четырнадцать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1010"/>
        <w:gridCol w:w="432"/>
        <w:gridCol w:w="1370"/>
        <w:gridCol w:w="1636"/>
        <w:gridCol w:w="1226"/>
        <w:gridCol w:w="1687"/>
        <w:gridCol w:w="1522"/>
      </w:tblGrid>
      <w:tr w:rsidR="00A32F28" w:rsidRPr="00A32F28" w14:paraId="352C495B" w14:textId="77777777" w:rsidTr="00E10DFF">
        <w:trPr>
          <w:cantSplit/>
          <w:trHeight w:val="1134"/>
        </w:trPr>
        <w:tc>
          <w:tcPr>
            <w:tcW w:w="0" w:type="auto"/>
          </w:tcPr>
          <w:p w14:paraId="07A84616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D957509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9B7B934" w14:textId="77777777" w:rsidR="00A32F28" w:rsidRPr="00A32F28" w:rsidRDefault="00A32F28" w:rsidP="00A32F28">
            <w:pPr>
              <w:spacing w:after="0" w:line="240" w:lineRule="auto"/>
              <w:ind w:left="113" w:right="113"/>
              <w:jc w:val="center"/>
            </w:pPr>
            <w:r w:rsidRPr="00A32F2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848DF0D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EA1C36D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ED2EDEF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CFED2A7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6E408A4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32F28" w:rsidRPr="00A32F28" w14:paraId="7918F961" w14:textId="77777777" w:rsidTr="00E10DFF">
        <w:trPr>
          <w:trHeight w:val="1793"/>
        </w:trPr>
        <w:tc>
          <w:tcPr>
            <w:tcW w:w="0" w:type="auto"/>
            <w:vMerge w:val="restart"/>
            <w:vAlign w:val="center"/>
          </w:tcPr>
          <w:p w14:paraId="7F06F05C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840047D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Рижский пр., д.18 литера К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AF90E0B" w14:textId="77777777" w:rsidR="00A32F28" w:rsidRPr="00A32F28" w:rsidRDefault="00A32F28" w:rsidP="00A32F28">
            <w:pPr>
              <w:spacing w:after="0" w:line="240" w:lineRule="auto"/>
              <w:ind w:left="113" w:right="113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F9CA5A6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78B8920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1876D4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2 257 272,00</w:t>
            </w:r>
          </w:p>
        </w:tc>
        <w:tc>
          <w:tcPr>
            <w:tcW w:w="0" w:type="auto"/>
            <w:vMerge w:val="restart"/>
            <w:vAlign w:val="center"/>
          </w:tcPr>
          <w:p w14:paraId="08937391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2 257 272,00</w:t>
            </w:r>
          </w:p>
        </w:tc>
        <w:tc>
          <w:tcPr>
            <w:tcW w:w="0" w:type="auto"/>
            <w:vMerge w:val="restart"/>
            <w:vAlign w:val="center"/>
          </w:tcPr>
          <w:p w14:paraId="1BC53F45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15 679 014,00</w:t>
            </w:r>
          </w:p>
        </w:tc>
      </w:tr>
      <w:tr w:rsidR="00A32F28" w:rsidRPr="00A32F28" w14:paraId="0E360CAA" w14:textId="77777777" w:rsidTr="00E10DFF">
        <w:trPr>
          <w:trHeight w:val="1833"/>
        </w:trPr>
        <w:tc>
          <w:tcPr>
            <w:tcW w:w="0" w:type="auto"/>
            <w:vMerge w:val="restart"/>
            <w:vAlign w:val="center"/>
          </w:tcPr>
          <w:p w14:paraId="4E23EABC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2F108BC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Рижский пр., д.74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3E8F75B" w14:textId="77777777" w:rsidR="00A32F28" w:rsidRPr="00A32F28" w:rsidRDefault="00A32F28" w:rsidP="00A32F28">
            <w:pPr>
              <w:spacing w:after="0" w:line="240" w:lineRule="auto"/>
              <w:ind w:left="113" w:right="113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B66167B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6793DE8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448C339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2 774 479,20</w:t>
            </w:r>
          </w:p>
        </w:tc>
        <w:tc>
          <w:tcPr>
            <w:tcW w:w="0" w:type="auto"/>
            <w:vMerge w:val="restart"/>
            <w:vAlign w:val="center"/>
          </w:tcPr>
          <w:p w14:paraId="567648A8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2 774 479,20</w:t>
            </w:r>
          </w:p>
        </w:tc>
        <w:tc>
          <w:tcPr>
            <w:tcW w:w="0" w:type="auto"/>
            <w:vMerge/>
            <w:vAlign w:val="center"/>
          </w:tcPr>
          <w:p w14:paraId="12CE44E7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15 679 014,00</w:t>
            </w:r>
          </w:p>
        </w:tc>
      </w:tr>
      <w:tr w:rsidR="00A32F28" w:rsidRPr="00A32F28" w14:paraId="689F3CE3" w14:textId="77777777" w:rsidTr="00E10DFF">
        <w:trPr>
          <w:trHeight w:val="2129"/>
        </w:trPr>
        <w:tc>
          <w:tcPr>
            <w:tcW w:w="0" w:type="auto"/>
            <w:vMerge w:val="restart"/>
            <w:vAlign w:val="center"/>
          </w:tcPr>
          <w:p w14:paraId="4A9098D1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8437992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Римского-Корсакова пр., д.20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F9BA23E" w14:textId="77777777" w:rsidR="00A32F28" w:rsidRPr="00A32F28" w:rsidRDefault="00A32F28" w:rsidP="00A32F28">
            <w:pPr>
              <w:spacing w:after="0" w:line="240" w:lineRule="auto"/>
              <w:ind w:left="113" w:right="113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0ABF3F2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FBA796E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FD16E17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10 647 262,80</w:t>
            </w:r>
          </w:p>
        </w:tc>
        <w:tc>
          <w:tcPr>
            <w:tcW w:w="0" w:type="auto"/>
            <w:vMerge w:val="restart"/>
            <w:vAlign w:val="center"/>
          </w:tcPr>
          <w:p w14:paraId="00794F63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10 647 262,80</w:t>
            </w:r>
          </w:p>
        </w:tc>
        <w:tc>
          <w:tcPr>
            <w:tcW w:w="0" w:type="auto"/>
            <w:vMerge/>
            <w:vAlign w:val="center"/>
          </w:tcPr>
          <w:p w14:paraId="48E73313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15 679 014,00</w:t>
            </w:r>
          </w:p>
        </w:tc>
      </w:tr>
      <w:tr w:rsidR="00A32F28" w:rsidRPr="00A32F28" w14:paraId="389A3E19" w14:textId="77777777" w:rsidTr="00E10DFF">
        <w:tc>
          <w:tcPr>
            <w:tcW w:w="0" w:type="auto"/>
            <w:gridSpan w:val="6"/>
            <w:vAlign w:val="center"/>
          </w:tcPr>
          <w:p w14:paraId="3FEFC5BA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C8154AC" w14:textId="77777777" w:rsidR="00A32F28" w:rsidRPr="00A32F28" w:rsidRDefault="00A32F28" w:rsidP="00A32F28">
            <w:pPr>
              <w:spacing w:after="0" w:line="240" w:lineRule="auto"/>
              <w:jc w:val="center"/>
            </w:pPr>
            <w:r w:rsidRPr="00A32F28">
              <w:rPr>
                <w:rFonts w:ascii="Times New Roman" w:eastAsia="Times New Roman" w:hAnsi="Times New Roman" w:cs="Times New Roman"/>
                <w:sz w:val="20"/>
              </w:rPr>
              <w:t>15 679 014,00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GoBack" w:colFirst="2" w:colLast="2"/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3E7604CC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9B1F5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B20364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65D1C7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85022" w:rsidRPr="00B85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113/А/</w:t>
      </w:r>
      <w:proofErr w:type="spellStart"/>
      <w:r w:rsidR="00B85022" w:rsidRPr="00B85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550B24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4F2FA2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02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347" w:type="dxa"/>
            <w:vAlign w:val="center"/>
          </w:tcPr>
          <w:p w14:paraId="49253BF7" w14:textId="56BAABF8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022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Заозерная ул., д. 8, корп. 2, лит. А, ampir178@mail.ru, +7(812) 643-14-88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57FCC06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022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DBD05E" w14:textId="40638FFE" w:rsidR="00B85022" w:rsidRPr="00360230" w:rsidRDefault="00B8502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85022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6EEBE729" w:rsidR="00B85022" w:rsidRPr="00745B20" w:rsidRDefault="00B85022" w:rsidP="00B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B0FFBCA" w:rsidR="00B85022" w:rsidRPr="00745B20" w:rsidRDefault="00B85022" w:rsidP="00B85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02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B85022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85022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022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B85022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022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B85022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02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85022" w:rsidRPr="00B85022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54C19021" w:rsidR="00B85022" w:rsidRPr="00B85022" w:rsidRDefault="00B85022" w:rsidP="00B850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02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0C3299E" w:rsidR="00B85022" w:rsidRPr="00B85022" w:rsidRDefault="00B85022" w:rsidP="00B850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02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4590636" w:rsidR="00B85022" w:rsidRPr="00B85022" w:rsidRDefault="00B85022" w:rsidP="00B850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02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7838455947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556551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85022" w:rsidRPr="00B85022">
        <w:rPr>
          <w:rFonts w:ascii="Times New Roman" w:hAnsi="Times New Roman" w:cs="Times New Roman"/>
          <w:sz w:val="24"/>
          <w:szCs w:val="24"/>
        </w:rPr>
        <w:t>Общество</w:t>
      </w:r>
      <w:r w:rsidR="00B85022">
        <w:rPr>
          <w:rFonts w:ascii="Times New Roman" w:hAnsi="Times New Roman" w:cs="Times New Roman"/>
          <w:sz w:val="24"/>
          <w:szCs w:val="24"/>
        </w:rPr>
        <w:t>м</w:t>
      </w:r>
      <w:r w:rsidR="00B85022" w:rsidRPr="00B8502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"Строительная Компания "Ампир"</w:t>
      </w:r>
      <w:r w:rsidR="00B85022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1C0A23F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11F2A6" w14:textId="6796AE2F" w:rsidR="00B85022" w:rsidRDefault="00B850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A51FC9" w14:textId="4BC12C46" w:rsidR="00B85022" w:rsidRDefault="00B850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CC537E" w14:textId="77777777" w:rsidR="00B85022" w:rsidRDefault="00B850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FB13EB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057270000011800337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8502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2F28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9A10-B4BE-4130-B70D-D14FAAC0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49</cp:revision>
  <dcterms:created xsi:type="dcterms:W3CDTF">2016-12-12T06:38:00Z</dcterms:created>
  <dcterms:modified xsi:type="dcterms:W3CDTF">2019-01-09T11:33:00Z</dcterms:modified>
</cp:coreProperties>
</file>