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17B2EC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D5A8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646718E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619EAAD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21D5" w:rsidRPr="004821D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057270000011800351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00D900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821D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23A36B8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21D5" w:rsidRPr="004821D5">
        <w:rPr>
          <w:rFonts w:ascii="Times New Roman" w:hAnsi="Times New Roman"/>
          <w:bCs/>
          <w:sz w:val="24"/>
        </w:rPr>
        <w:t>744 225,00 руб. (Семьсот сорок четыре тысячи двести двадцать пять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1062"/>
        <w:gridCol w:w="872"/>
        <w:gridCol w:w="1334"/>
        <w:gridCol w:w="878"/>
        <w:gridCol w:w="587"/>
        <w:gridCol w:w="946"/>
        <w:gridCol w:w="919"/>
        <w:gridCol w:w="1239"/>
        <w:gridCol w:w="1124"/>
      </w:tblGrid>
      <w:tr w:rsidR="004821D5" w:rsidRPr="004821D5" w14:paraId="0FE2D67E" w14:textId="77777777" w:rsidTr="009D15EB">
        <w:tc>
          <w:tcPr>
            <w:tcW w:w="0" w:type="auto"/>
          </w:tcPr>
          <w:p w14:paraId="0C333E5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4EBFB42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C12D06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8D2709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C370569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75D766D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390E37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4873A0F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6F27E1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FDD17B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821D5" w:rsidRPr="004821D5" w14:paraId="52617C5B" w14:textId="77777777" w:rsidTr="009D15EB">
        <w:tc>
          <w:tcPr>
            <w:tcW w:w="0" w:type="auto"/>
            <w:vMerge w:val="restart"/>
            <w:vAlign w:val="center"/>
          </w:tcPr>
          <w:p w14:paraId="0C4B568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1440A3B" w14:textId="77777777" w:rsidR="004821D5" w:rsidRPr="004821D5" w:rsidRDefault="004821D5" w:rsidP="004821D5">
            <w:pPr>
              <w:spacing w:after="0" w:line="240" w:lineRule="auto"/>
              <w:jc w:val="center"/>
            </w:pPr>
            <w:proofErr w:type="spellStart"/>
            <w:r w:rsidRPr="004821D5">
              <w:rPr>
                <w:rFonts w:ascii="Times New Roman" w:eastAsia="Times New Roman" w:hAnsi="Times New Roman" w:cs="Times New Roman"/>
                <w:sz w:val="20"/>
              </w:rPr>
              <w:t>Бассейная</w:t>
            </w:r>
            <w:proofErr w:type="spellEnd"/>
            <w:r w:rsidRPr="004821D5">
              <w:rPr>
                <w:rFonts w:ascii="Times New Roman" w:eastAsia="Times New Roman" w:hAnsi="Times New Roman" w:cs="Times New Roman"/>
                <w:sz w:val="20"/>
              </w:rPr>
              <w:t xml:space="preserve"> ул., д.43 литера А</w:t>
            </w:r>
          </w:p>
        </w:tc>
        <w:tc>
          <w:tcPr>
            <w:tcW w:w="0" w:type="auto"/>
            <w:vMerge w:val="restart"/>
            <w:vAlign w:val="center"/>
          </w:tcPr>
          <w:p w14:paraId="6A495D50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1B8DA4C6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 xml:space="preserve">Полное техническое освидетельствование </w:t>
            </w:r>
            <w:r w:rsidRPr="004821D5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3F70A30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74E872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013489</w:t>
            </w:r>
          </w:p>
        </w:tc>
        <w:tc>
          <w:tcPr>
            <w:tcW w:w="0" w:type="auto"/>
            <w:vAlign w:val="center"/>
          </w:tcPr>
          <w:p w14:paraId="7AA3304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807A4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 w:val="restart"/>
            <w:vAlign w:val="center"/>
          </w:tcPr>
          <w:p w14:paraId="18DF9EC8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148 845,00</w:t>
            </w:r>
          </w:p>
        </w:tc>
        <w:tc>
          <w:tcPr>
            <w:tcW w:w="0" w:type="auto"/>
            <w:vMerge w:val="restart"/>
            <w:vAlign w:val="center"/>
          </w:tcPr>
          <w:p w14:paraId="55DB1FD8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3D2E961A" w14:textId="77777777" w:rsidTr="009D15EB">
        <w:tc>
          <w:tcPr>
            <w:tcW w:w="0" w:type="auto"/>
            <w:vMerge/>
          </w:tcPr>
          <w:p w14:paraId="00EC9591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327B60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EB3BEFC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B295D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E2C05FC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9EE4360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013491</w:t>
            </w:r>
          </w:p>
        </w:tc>
        <w:tc>
          <w:tcPr>
            <w:tcW w:w="0" w:type="auto"/>
            <w:vAlign w:val="center"/>
          </w:tcPr>
          <w:p w14:paraId="549BA7DE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83E25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488FE72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148 845,00</w:t>
            </w:r>
          </w:p>
        </w:tc>
        <w:tc>
          <w:tcPr>
            <w:tcW w:w="0" w:type="auto"/>
            <w:vMerge/>
            <w:vAlign w:val="center"/>
          </w:tcPr>
          <w:p w14:paraId="53A35CDE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12721E61" w14:textId="77777777" w:rsidTr="009D15EB">
        <w:tc>
          <w:tcPr>
            <w:tcW w:w="0" w:type="auto"/>
            <w:vMerge/>
          </w:tcPr>
          <w:p w14:paraId="3F413B09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82AF12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832778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68E0FF2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3067939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A657666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013490</w:t>
            </w:r>
          </w:p>
        </w:tc>
        <w:tc>
          <w:tcPr>
            <w:tcW w:w="0" w:type="auto"/>
            <w:vAlign w:val="center"/>
          </w:tcPr>
          <w:p w14:paraId="717BCFB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DD77B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0C45F98E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148 845,00</w:t>
            </w:r>
          </w:p>
        </w:tc>
        <w:tc>
          <w:tcPr>
            <w:tcW w:w="0" w:type="auto"/>
            <w:vMerge/>
            <w:vAlign w:val="center"/>
          </w:tcPr>
          <w:p w14:paraId="738362C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61CA0B44" w14:textId="77777777" w:rsidTr="009D15EB">
        <w:tc>
          <w:tcPr>
            <w:tcW w:w="0" w:type="auto"/>
            <w:vMerge w:val="restart"/>
            <w:vAlign w:val="center"/>
          </w:tcPr>
          <w:p w14:paraId="3F0422D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CBA57E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Московский пр., д.159 литера А</w:t>
            </w:r>
          </w:p>
        </w:tc>
        <w:tc>
          <w:tcPr>
            <w:tcW w:w="0" w:type="auto"/>
            <w:vMerge w:val="restart"/>
            <w:vAlign w:val="center"/>
          </w:tcPr>
          <w:p w14:paraId="33CABD57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03CE819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44DF5D7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DDD023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010344</w:t>
            </w:r>
          </w:p>
        </w:tc>
        <w:tc>
          <w:tcPr>
            <w:tcW w:w="0" w:type="auto"/>
            <w:vAlign w:val="center"/>
          </w:tcPr>
          <w:p w14:paraId="02AB9C6E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C9CD94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 w:val="restart"/>
            <w:vAlign w:val="center"/>
          </w:tcPr>
          <w:p w14:paraId="7847CD1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198 460,00</w:t>
            </w:r>
          </w:p>
        </w:tc>
        <w:tc>
          <w:tcPr>
            <w:tcW w:w="0" w:type="auto"/>
            <w:vMerge/>
            <w:vAlign w:val="center"/>
          </w:tcPr>
          <w:p w14:paraId="75949FF9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013388E7" w14:textId="77777777" w:rsidTr="009D15EB">
        <w:tc>
          <w:tcPr>
            <w:tcW w:w="0" w:type="auto"/>
            <w:vMerge/>
          </w:tcPr>
          <w:p w14:paraId="1F1F1AA1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4D4DAF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A9F915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2C5718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BA1D64F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AA7755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010343</w:t>
            </w:r>
          </w:p>
        </w:tc>
        <w:tc>
          <w:tcPr>
            <w:tcW w:w="0" w:type="auto"/>
            <w:vAlign w:val="center"/>
          </w:tcPr>
          <w:p w14:paraId="454E211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59357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36641D1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198 460,00</w:t>
            </w:r>
          </w:p>
        </w:tc>
        <w:tc>
          <w:tcPr>
            <w:tcW w:w="0" w:type="auto"/>
            <w:vMerge/>
            <w:vAlign w:val="center"/>
          </w:tcPr>
          <w:p w14:paraId="39BC206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43CEF250" w14:textId="77777777" w:rsidTr="009D15EB">
        <w:tc>
          <w:tcPr>
            <w:tcW w:w="0" w:type="auto"/>
            <w:vMerge/>
          </w:tcPr>
          <w:p w14:paraId="3117C0F6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527C4D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7780A2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D8EA33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54193393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DC752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010342</w:t>
            </w:r>
          </w:p>
        </w:tc>
        <w:tc>
          <w:tcPr>
            <w:tcW w:w="0" w:type="auto"/>
            <w:vAlign w:val="center"/>
          </w:tcPr>
          <w:p w14:paraId="55864DF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C6950C0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0F4B97B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198 460,00</w:t>
            </w:r>
          </w:p>
        </w:tc>
        <w:tc>
          <w:tcPr>
            <w:tcW w:w="0" w:type="auto"/>
            <w:vMerge/>
            <w:vAlign w:val="center"/>
          </w:tcPr>
          <w:p w14:paraId="62070EC8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00CB4746" w14:textId="77777777" w:rsidTr="009D15EB">
        <w:tc>
          <w:tcPr>
            <w:tcW w:w="0" w:type="auto"/>
            <w:vMerge/>
          </w:tcPr>
          <w:p w14:paraId="7532B0DD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B80B44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9508A5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7796CB8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84CB352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18840E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010341</w:t>
            </w:r>
          </w:p>
        </w:tc>
        <w:tc>
          <w:tcPr>
            <w:tcW w:w="0" w:type="auto"/>
            <w:vAlign w:val="center"/>
          </w:tcPr>
          <w:p w14:paraId="432DEDC0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06BBC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215FE4F8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198 460,00</w:t>
            </w:r>
          </w:p>
        </w:tc>
        <w:tc>
          <w:tcPr>
            <w:tcW w:w="0" w:type="auto"/>
            <w:vMerge/>
            <w:vAlign w:val="center"/>
          </w:tcPr>
          <w:p w14:paraId="76DFBFB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43BE6256" w14:textId="77777777" w:rsidTr="009D15EB">
        <w:tc>
          <w:tcPr>
            <w:tcW w:w="0" w:type="auto"/>
            <w:vMerge w:val="restart"/>
            <w:vAlign w:val="center"/>
          </w:tcPr>
          <w:p w14:paraId="1179EFE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DF5D9A6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Московский пр., д.206 литера А</w:t>
            </w:r>
          </w:p>
        </w:tc>
        <w:tc>
          <w:tcPr>
            <w:tcW w:w="0" w:type="auto"/>
            <w:vMerge w:val="restart"/>
            <w:vAlign w:val="center"/>
          </w:tcPr>
          <w:p w14:paraId="2BAB7B07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6C9B82D6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24F73249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A50D0FE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010765</w:t>
            </w:r>
          </w:p>
        </w:tc>
        <w:tc>
          <w:tcPr>
            <w:tcW w:w="0" w:type="auto"/>
            <w:vAlign w:val="center"/>
          </w:tcPr>
          <w:p w14:paraId="496E7C2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9D18B7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 w:val="restart"/>
            <w:vAlign w:val="center"/>
          </w:tcPr>
          <w:p w14:paraId="5BCA01B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297 690,00</w:t>
            </w:r>
          </w:p>
        </w:tc>
        <w:tc>
          <w:tcPr>
            <w:tcW w:w="0" w:type="auto"/>
            <w:vMerge/>
            <w:vAlign w:val="center"/>
          </w:tcPr>
          <w:p w14:paraId="6FAFBBA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072625AC" w14:textId="77777777" w:rsidTr="009D15EB">
        <w:tc>
          <w:tcPr>
            <w:tcW w:w="0" w:type="auto"/>
            <w:vMerge/>
          </w:tcPr>
          <w:p w14:paraId="79CF5C79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1B88FE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6335A3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30DA559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1D8D4058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EEA30DB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010766</w:t>
            </w:r>
          </w:p>
        </w:tc>
        <w:tc>
          <w:tcPr>
            <w:tcW w:w="0" w:type="auto"/>
            <w:vAlign w:val="center"/>
          </w:tcPr>
          <w:p w14:paraId="096126F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F1F95C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29C31120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297 690,00</w:t>
            </w:r>
          </w:p>
        </w:tc>
        <w:tc>
          <w:tcPr>
            <w:tcW w:w="0" w:type="auto"/>
            <w:vMerge/>
            <w:vAlign w:val="center"/>
          </w:tcPr>
          <w:p w14:paraId="3B74B3E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1CA3CD5D" w14:textId="77777777" w:rsidTr="009D15EB">
        <w:tc>
          <w:tcPr>
            <w:tcW w:w="0" w:type="auto"/>
            <w:vMerge/>
          </w:tcPr>
          <w:p w14:paraId="5D7FE3EA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577D33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6AC44D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3F98F59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67FD06D9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0FC918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010332</w:t>
            </w:r>
          </w:p>
        </w:tc>
        <w:tc>
          <w:tcPr>
            <w:tcW w:w="0" w:type="auto"/>
            <w:vAlign w:val="center"/>
          </w:tcPr>
          <w:p w14:paraId="24684BC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2EDEE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3129980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297 690,00</w:t>
            </w:r>
          </w:p>
        </w:tc>
        <w:tc>
          <w:tcPr>
            <w:tcW w:w="0" w:type="auto"/>
            <w:vMerge/>
            <w:vAlign w:val="center"/>
          </w:tcPr>
          <w:p w14:paraId="23B973F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6E7A46D2" w14:textId="77777777" w:rsidTr="009D15EB">
        <w:tc>
          <w:tcPr>
            <w:tcW w:w="0" w:type="auto"/>
            <w:vMerge/>
          </w:tcPr>
          <w:p w14:paraId="530A2673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71F66C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07759B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B37BC7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7446C094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956DE4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010764</w:t>
            </w:r>
          </w:p>
        </w:tc>
        <w:tc>
          <w:tcPr>
            <w:tcW w:w="0" w:type="auto"/>
            <w:vAlign w:val="center"/>
          </w:tcPr>
          <w:p w14:paraId="749B4FF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556C930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6D70FAF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297 690,00</w:t>
            </w:r>
          </w:p>
        </w:tc>
        <w:tc>
          <w:tcPr>
            <w:tcW w:w="0" w:type="auto"/>
            <w:vMerge/>
            <w:vAlign w:val="center"/>
          </w:tcPr>
          <w:p w14:paraId="2259EA32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4B10203A" w14:textId="77777777" w:rsidTr="009D15EB">
        <w:tc>
          <w:tcPr>
            <w:tcW w:w="0" w:type="auto"/>
            <w:vMerge/>
          </w:tcPr>
          <w:p w14:paraId="63FBCB24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AD10CC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6A5175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0C3A5D6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CBDBC4A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ED298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010333</w:t>
            </w:r>
          </w:p>
        </w:tc>
        <w:tc>
          <w:tcPr>
            <w:tcW w:w="0" w:type="auto"/>
            <w:vAlign w:val="center"/>
          </w:tcPr>
          <w:p w14:paraId="565F77F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78AEB1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176ABF4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297 690,00</w:t>
            </w:r>
          </w:p>
        </w:tc>
        <w:tc>
          <w:tcPr>
            <w:tcW w:w="0" w:type="auto"/>
            <w:vMerge/>
            <w:vAlign w:val="center"/>
          </w:tcPr>
          <w:p w14:paraId="7539F24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32CD9CAC" w14:textId="77777777" w:rsidTr="009D15EB">
        <w:tc>
          <w:tcPr>
            <w:tcW w:w="0" w:type="auto"/>
            <w:vMerge/>
          </w:tcPr>
          <w:p w14:paraId="44B11EEC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FC1302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672144F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181F9B5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02557AE3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457F9A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010331</w:t>
            </w:r>
          </w:p>
        </w:tc>
        <w:tc>
          <w:tcPr>
            <w:tcW w:w="0" w:type="auto"/>
            <w:vAlign w:val="center"/>
          </w:tcPr>
          <w:p w14:paraId="5E12704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46A9CD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090F319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297 690,00</w:t>
            </w:r>
          </w:p>
        </w:tc>
        <w:tc>
          <w:tcPr>
            <w:tcW w:w="0" w:type="auto"/>
            <w:vMerge/>
            <w:vAlign w:val="center"/>
          </w:tcPr>
          <w:p w14:paraId="26EED0D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57563AA3" w14:textId="77777777" w:rsidTr="009D15EB">
        <w:tc>
          <w:tcPr>
            <w:tcW w:w="0" w:type="auto"/>
            <w:vMerge w:val="restart"/>
            <w:vAlign w:val="center"/>
          </w:tcPr>
          <w:p w14:paraId="1500358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413052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Чернышевского пл.,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28B90248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Merge w:val="restart"/>
            <w:vAlign w:val="center"/>
          </w:tcPr>
          <w:p w14:paraId="5C99539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0128434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0AA1E4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011203</w:t>
            </w:r>
          </w:p>
        </w:tc>
        <w:tc>
          <w:tcPr>
            <w:tcW w:w="0" w:type="auto"/>
            <w:vAlign w:val="center"/>
          </w:tcPr>
          <w:p w14:paraId="1958BD66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66C016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 w:val="restart"/>
            <w:vAlign w:val="center"/>
          </w:tcPr>
          <w:p w14:paraId="0CE40F3C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99 230,00</w:t>
            </w:r>
          </w:p>
        </w:tc>
        <w:tc>
          <w:tcPr>
            <w:tcW w:w="0" w:type="auto"/>
            <w:vMerge/>
            <w:vAlign w:val="center"/>
          </w:tcPr>
          <w:p w14:paraId="242916A3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4012578E" w14:textId="77777777" w:rsidTr="009D15EB">
        <w:tc>
          <w:tcPr>
            <w:tcW w:w="0" w:type="auto"/>
            <w:vMerge/>
          </w:tcPr>
          <w:p w14:paraId="22146DBC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C29C11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E9F8B1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2F660D7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</w:tcPr>
          <w:p w14:paraId="40EDD6F8" w14:textId="77777777" w:rsidR="004821D5" w:rsidRPr="004821D5" w:rsidRDefault="004821D5" w:rsidP="004821D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5CD124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011202</w:t>
            </w:r>
          </w:p>
        </w:tc>
        <w:tc>
          <w:tcPr>
            <w:tcW w:w="0" w:type="auto"/>
            <w:vAlign w:val="center"/>
          </w:tcPr>
          <w:p w14:paraId="26D05C3F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6FB4A1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49 615,00</w:t>
            </w:r>
          </w:p>
        </w:tc>
        <w:tc>
          <w:tcPr>
            <w:tcW w:w="0" w:type="auto"/>
            <w:vMerge/>
            <w:vAlign w:val="center"/>
          </w:tcPr>
          <w:p w14:paraId="327152DD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99 230,00</w:t>
            </w:r>
          </w:p>
        </w:tc>
        <w:tc>
          <w:tcPr>
            <w:tcW w:w="0" w:type="auto"/>
            <w:vMerge/>
            <w:vAlign w:val="center"/>
          </w:tcPr>
          <w:p w14:paraId="4084C1FA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  <w:tr w:rsidR="004821D5" w:rsidRPr="004821D5" w14:paraId="7D8FFC15" w14:textId="77777777" w:rsidTr="009D15EB">
        <w:tc>
          <w:tcPr>
            <w:tcW w:w="0" w:type="auto"/>
            <w:gridSpan w:val="8"/>
            <w:vAlign w:val="center"/>
          </w:tcPr>
          <w:p w14:paraId="1AB5C438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A3565D2" w14:textId="77777777" w:rsidR="004821D5" w:rsidRPr="004821D5" w:rsidRDefault="004821D5" w:rsidP="004821D5">
            <w:pPr>
              <w:spacing w:after="0" w:line="240" w:lineRule="auto"/>
              <w:jc w:val="center"/>
            </w:pPr>
            <w:r w:rsidRPr="004821D5">
              <w:rPr>
                <w:rFonts w:ascii="Times New Roman" w:eastAsia="Times New Roman" w:hAnsi="Times New Roman" w:cs="Times New Roman"/>
                <w:sz w:val="20"/>
              </w:rPr>
              <w:t>744 225,00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0A6A03A4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821D5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73B86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21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21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4EFC2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A748A1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6709640" w:rsidR="00BF68E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D74D700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D1F853" w:rsidR="00BF68EB" w:rsidRPr="00745B20" w:rsidRDefault="0063473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47A9639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485DC0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4FB13D1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5E58A80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63473B" w:rsidRDefault="0063473B" w:rsidP="0063473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473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11C20F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6CCAF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DB44A0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88849D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63473B" w:rsidRPr="00B34E73" w:rsidRDefault="0063473B" w:rsidP="0063473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3473B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09C9B12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76A35BF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63473B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1459BA82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D7CBF07" w:rsidR="0063473B" w:rsidRPr="00745B20" w:rsidRDefault="0063473B" w:rsidP="00634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63473B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5F35B24D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452FF787" w:rsidR="0063473B" w:rsidRPr="00FB5418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73B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7415BE3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28A09690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536882AC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63473B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CC30AA1" w:rsidR="0063473B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53AB04CA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консультативный центр «</w:t>
            </w:r>
            <w:proofErr w:type="spellStart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598175F3" w:rsidR="0063473B" w:rsidRPr="006236AC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63473B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51CFC9A4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23F0FC11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721795EE" w:rsidR="0063473B" w:rsidRPr="00745B20" w:rsidRDefault="0063473B" w:rsidP="0063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67C34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821D5" w:rsidRPr="004821D5">
        <w:rPr>
          <w:rFonts w:ascii="Times New Roman" w:eastAsia="Calibri" w:hAnsi="Times New Roman" w:cs="Times New Roman"/>
          <w:color w:val="000000"/>
          <w:sz w:val="24"/>
          <w:szCs w:val="24"/>
        </w:rPr>
        <w:t>057270000011800351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3473B">
      <w:footerReference w:type="even" r:id="rId13"/>
      <w:footerReference w:type="default" r:id="rId14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821D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21D5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2018-12-19T14:31:00Z</cp:lastPrinted>
  <dcterms:created xsi:type="dcterms:W3CDTF">2017-03-31T09:14:00Z</dcterms:created>
  <dcterms:modified xsi:type="dcterms:W3CDTF">2019-01-09T12:14:00Z</dcterms:modified>
</cp:coreProperties>
</file>