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322A5F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43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D5A8E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41E9332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1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79C3633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917F6" w:rsidRPr="00F917F6">
        <w:rPr>
          <w:rFonts w:ascii="Times New Roman" w:eastAsia="Calibri" w:hAnsi="Times New Roman" w:cs="Times New Roman"/>
          <w:color w:val="000000"/>
          <w:sz w:val="24"/>
          <w:szCs w:val="24"/>
        </w:rPr>
        <w:t>057270000011800348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5AA241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17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917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21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A63B91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7F6" w:rsidRPr="00F917F6">
        <w:rPr>
          <w:rFonts w:ascii="Times New Roman" w:hAnsi="Times New Roman"/>
          <w:bCs/>
          <w:sz w:val="24"/>
        </w:rPr>
        <w:t>873 009,00 руб. (Восемьсот семьдесят три тысячи девять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3"/>
        <w:gridCol w:w="420"/>
        <w:gridCol w:w="1729"/>
        <w:gridCol w:w="420"/>
        <w:gridCol w:w="420"/>
        <w:gridCol w:w="564"/>
        <w:gridCol w:w="1167"/>
        <w:gridCol w:w="1601"/>
        <w:gridCol w:w="1445"/>
      </w:tblGrid>
      <w:tr w:rsidR="00F917F6" w:rsidRPr="00F917F6" w14:paraId="1AD754D0" w14:textId="77777777" w:rsidTr="0038365B">
        <w:trPr>
          <w:cantSplit/>
          <w:trHeight w:val="1134"/>
        </w:trPr>
        <w:tc>
          <w:tcPr>
            <w:tcW w:w="0" w:type="auto"/>
            <w:vAlign w:val="center"/>
          </w:tcPr>
          <w:p w14:paraId="78491056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6049C12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9E41683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5E406D5D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tbRl"/>
            <w:vAlign w:val="center"/>
          </w:tcPr>
          <w:p w14:paraId="68B07774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54E381D8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textDirection w:val="tbRl"/>
            <w:vAlign w:val="center"/>
          </w:tcPr>
          <w:p w14:paraId="36F91A1B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D6B4119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6AD13E7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8E16B1F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917F6" w:rsidRPr="00F917F6" w14:paraId="357757C5" w14:textId="77777777" w:rsidTr="0038365B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1DD6D27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6B156D9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Демьяна Бедного ул., д.27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C5D88F7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0" w:type="auto"/>
            <w:vMerge w:val="restart"/>
            <w:vAlign w:val="center"/>
          </w:tcPr>
          <w:p w14:paraId="3B5C462B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5DFCC2AD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44C545A2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03307</w:t>
            </w:r>
          </w:p>
        </w:tc>
        <w:tc>
          <w:tcPr>
            <w:tcW w:w="0" w:type="auto"/>
            <w:textDirection w:val="tbRl"/>
            <w:vAlign w:val="center"/>
          </w:tcPr>
          <w:p w14:paraId="5F0D2912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6ED93D9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0" w:type="auto"/>
            <w:vMerge w:val="restart"/>
            <w:vAlign w:val="center"/>
          </w:tcPr>
          <w:p w14:paraId="334DAC6C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141 840,00</w:t>
            </w:r>
          </w:p>
        </w:tc>
        <w:tc>
          <w:tcPr>
            <w:tcW w:w="0" w:type="auto"/>
            <w:vMerge w:val="restart"/>
            <w:vAlign w:val="center"/>
          </w:tcPr>
          <w:p w14:paraId="45DC74BD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48A1E57F" w14:textId="77777777" w:rsidTr="0038365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E6EE3A1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F1F60C5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1D031C5" w14:textId="77777777" w:rsidR="00F917F6" w:rsidRPr="00F917F6" w:rsidRDefault="00F917F6" w:rsidP="00F917F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B1221FE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1AED56E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B3EB3BA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03306</w:t>
            </w:r>
          </w:p>
        </w:tc>
        <w:tc>
          <w:tcPr>
            <w:tcW w:w="0" w:type="auto"/>
            <w:vAlign w:val="center"/>
          </w:tcPr>
          <w:p w14:paraId="3F81CD72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1B37750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0" w:type="auto"/>
            <w:vMerge/>
            <w:vAlign w:val="center"/>
          </w:tcPr>
          <w:p w14:paraId="0CF51D4B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141 840,00</w:t>
            </w:r>
          </w:p>
        </w:tc>
        <w:tc>
          <w:tcPr>
            <w:tcW w:w="0" w:type="auto"/>
            <w:vMerge/>
            <w:vAlign w:val="center"/>
          </w:tcPr>
          <w:p w14:paraId="32718902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135E777C" w14:textId="77777777" w:rsidTr="0038365B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05EE15D4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9C80D95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Обручевых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ABDBD02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0" w:type="auto"/>
            <w:vMerge w:val="restart"/>
            <w:vAlign w:val="center"/>
          </w:tcPr>
          <w:p w14:paraId="4C08D230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9745AD3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extDirection w:val="btLr"/>
            <w:vAlign w:val="center"/>
          </w:tcPr>
          <w:p w14:paraId="4FCD0CE5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031350</w:t>
            </w:r>
          </w:p>
        </w:tc>
        <w:tc>
          <w:tcPr>
            <w:tcW w:w="0" w:type="auto"/>
            <w:vAlign w:val="center"/>
          </w:tcPr>
          <w:p w14:paraId="08748888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9A68CFD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60 561,00</w:t>
            </w:r>
          </w:p>
        </w:tc>
        <w:tc>
          <w:tcPr>
            <w:tcW w:w="0" w:type="auto"/>
            <w:vMerge w:val="restart"/>
            <w:vAlign w:val="center"/>
          </w:tcPr>
          <w:p w14:paraId="057BBFF9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302 805,00</w:t>
            </w:r>
          </w:p>
        </w:tc>
        <w:tc>
          <w:tcPr>
            <w:tcW w:w="0" w:type="auto"/>
            <w:vMerge/>
            <w:vAlign w:val="center"/>
          </w:tcPr>
          <w:p w14:paraId="778062E2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27B3FE7F" w14:textId="77777777" w:rsidTr="0038365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A1A7B6F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4FE0B51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10512E5" w14:textId="77777777" w:rsidR="00F917F6" w:rsidRPr="00F917F6" w:rsidRDefault="00F917F6" w:rsidP="00F917F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AB2A752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2C9BD3F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06DE62A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031353</w:t>
            </w:r>
          </w:p>
        </w:tc>
        <w:tc>
          <w:tcPr>
            <w:tcW w:w="0" w:type="auto"/>
            <w:vAlign w:val="center"/>
          </w:tcPr>
          <w:p w14:paraId="0323AFA7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B165DB5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60 561,00</w:t>
            </w:r>
          </w:p>
        </w:tc>
        <w:tc>
          <w:tcPr>
            <w:tcW w:w="0" w:type="auto"/>
            <w:vMerge/>
            <w:vAlign w:val="center"/>
          </w:tcPr>
          <w:p w14:paraId="74159988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302 805,00</w:t>
            </w:r>
          </w:p>
        </w:tc>
        <w:tc>
          <w:tcPr>
            <w:tcW w:w="0" w:type="auto"/>
            <w:vMerge/>
            <w:vAlign w:val="center"/>
          </w:tcPr>
          <w:p w14:paraId="7BAFF0C0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0F5ABDD1" w14:textId="77777777" w:rsidTr="0038365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F3714A5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F1FD4DC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335CA5F" w14:textId="77777777" w:rsidR="00F917F6" w:rsidRPr="00F917F6" w:rsidRDefault="00F917F6" w:rsidP="00F917F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1A17F2C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B987A9A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3A42198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031351</w:t>
            </w:r>
          </w:p>
        </w:tc>
        <w:tc>
          <w:tcPr>
            <w:tcW w:w="0" w:type="auto"/>
            <w:vAlign w:val="center"/>
          </w:tcPr>
          <w:p w14:paraId="1AA97350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1B990E6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60 561,00</w:t>
            </w:r>
          </w:p>
        </w:tc>
        <w:tc>
          <w:tcPr>
            <w:tcW w:w="0" w:type="auto"/>
            <w:vMerge/>
            <w:vAlign w:val="center"/>
          </w:tcPr>
          <w:p w14:paraId="76F8BF06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302 805,00</w:t>
            </w:r>
          </w:p>
        </w:tc>
        <w:tc>
          <w:tcPr>
            <w:tcW w:w="0" w:type="auto"/>
            <w:vMerge/>
            <w:vAlign w:val="center"/>
          </w:tcPr>
          <w:p w14:paraId="3FC54E54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7DB5847B" w14:textId="77777777" w:rsidTr="0038365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730B17A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21551CA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6EF7C43" w14:textId="77777777" w:rsidR="00F917F6" w:rsidRPr="00F917F6" w:rsidRDefault="00F917F6" w:rsidP="00F917F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C7EF3ED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D609FEA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EE3C587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031355</w:t>
            </w:r>
          </w:p>
        </w:tc>
        <w:tc>
          <w:tcPr>
            <w:tcW w:w="0" w:type="auto"/>
            <w:vAlign w:val="center"/>
          </w:tcPr>
          <w:p w14:paraId="731D86B6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EC5D693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60 561,00</w:t>
            </w:r>
          </w:p>
        </w:tc>
        <w:tc>
          <w:tcPr>
            <w:tcW w:w="0" w:type="auto"/>
            <w:vMerge/>
            <w:vAlign w:val="center"/>
          </w:tcPr>
          <w:p w14:paraId="16C592F5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302 805,00</w:t>
            </w:r>
          </w:p>
        </w:tc>
        <w:tc>
          <w:tcPr>
            <w:tcW w:w="0" w:type="auto"/>
            <w:vMerge/>
            <w:vAlign w:val="center"/>
          </w:tcPr>
          <w:p w14:paraId="34A37468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032D5C3F" w14:textId="77777777" w:rsidTr="0038365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7A8668F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7349CD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BE30CC0" w14:textId="77777777" w:rsidR="00F917F6" w:rsidRPr="00F917F6" w:rsidRDefault="00F917F6" w:rsidP="00F917F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6CDBF8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B3F981B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1BB0393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031352</w:t>
            </w:r>
          </w:p>
        </w:tc>
        <w:tc>
          <w:tcPr>
            <w:tcW w:w="0" w:type="auto"/>
            <w:vAlign w:val="center"/>
          </w:tcPr>
          <w:p w14:paraId="3E84E7FB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BC47043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60 561,00</w:t>
            </w:r>
          </w:p>
        </w:tc>
        <w:tc>
          <w:tcPr>
            <w:tcW w:w="0" w:type="auto"/>
            <w:vMerge/>
            <w:vAlign w:val="center"/>
          </w:tcPr>
          <w:p w14:paraId="0A137949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302 805,00</w:t>
            </w:r>
          </w:p>
        </w:tc>
        <w:tc>
          <w:tcPr>
            <w:tcW w:w="0" w:type="auto"/>
            <w:vMerge/>
            <w:vAlign w:val="center"/>
          </w:tcPr>
          <w:p w14:paraId="282088D0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4CACD4C6" w14:textId="77777777" w:rsidTr="0038365B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7E3897B4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C20C4C9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Суздальский пр., д.65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2A2F41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0" w:type="auto"/>
            <w:vMerge w:val="restart"/>
            <w:vAlign w:val="center"/>
          </w:tcPr>
          <w:p w14:paraId="1D63C175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7016E43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2CEFC221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06985</w:t>
            </w:r>
          </w:p>
        </w:tc>
        <w:tc>
          <w:tcPr>
            <w:tcW w:w="0" w:type="auto"/>
            <w:vAlign w:val="center"/>
          </w:tcPr>
          <w:p w14:paraId="04F731E6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A420A17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0" w:type="auto"/>
            <w:vMerge w:val="restart"/>
            <w:vAlign w:val="center"/>
          </w:tcPr>
          <w:p w14:paraId="7289DD68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141 840,00</w:t>
            </w:r>
          </w:p>
        </w:tc>
        <w:tc>
          <w:tcPr>
            <w:tcW w:w="0" w:type="auto"/>
            <w:vMerge/>
            <w:vAlign w:val="center"/>
          </w:tcPr>
          <w:p w14:paraId="2DFFE2CE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2887F265" w14:textId="77777777" w:rsidTr="0038365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D6B84E7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D644A5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71446A7" w14:textId="77777777" w:rsidR="00F917F6" w:rsidRPr="00F917F6" w:rsidRDefault="00F917F6" w:rsidP="00F917F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E77744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DD75C9F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A090F56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06984</w:t>
            </w:r>
          </w:p>
        </w:tc>
        <w:tc>
          <w:tcPr>
            <w:tcW w:w="0" w:type="auto"/>
            <w:vAlign w:val="center"/>
          </w:tcPr>
          <w:p w14:paraId="289E2C56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717ADC4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0" w:type="auto"/>
            <w:vMerge/>
            <w:vAlign w:val="center"/>
          </w:tcPr>
          <w:p w14:paraId="42721FD4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141 840,00</w:t>
            </w:r>
          </w:p>
        </w:tc>
        <w:tc>
          <w:tcPr>
            <w:tcW w:w="0" w:type="auto"/>
            <w:vMerge/>
            <w:vAlign w:val="center"/>
          </w:tcPr>
          <w:p w14:paraId="2F3BE9E0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0F4E8668" w14:textId="77777777" w:rsidTr="0038365B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026AD321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7324293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Тихорецкий пр., д.33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E30D3FA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0" w:type="auto"/>
            <w:vMerge w:val="restart"/>
            <w:vAlign w:val="center"/>
          </w:tcPr>
          <w:p w14:paraId="7240EEBD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013CF75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14:paraId="530A8CA7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06013</w:t>
            </w:r>
          </w:p>
        </w:tc>
        <w:tc>
          <w:tcPr>
            <w:tcW w:w="0" w:type="auto"/>
            <w:vAlign w:val="center"/>
          </w:tcPr>
          <w:p w14:paraId="56C2B1A4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625CBA8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71 631,00</w:t>
            </w:r>
          </w:p>
        </w:tc>
        <w:tc>
          <w:tcPr>
            <w:tcW w:w="0" w:type="auto"/>
            <w:vMerge w:val="restart"/>
            <w:vAlign w:val="center"/>
          </w:tcPr>
          <w:p w14:paraId="73028ECC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286 524,00</w:t>
            </w:r>
          </w:p>
        </w:tc>
        <w:tc>
          <w:tcPr>
            <w:tcW w:w="0" w:type="auto"/>
            <w:vMerge/>
            <w:vAlign w:val="center"/>
          </w:tcPr>
          <w:p w14:paraId="442D0CBD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623228F7" w14:textId="77777777" w:rsidTr="0038365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286EBCB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D10A470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281206D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C5B0DE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11F0221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DA1586B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06011</w:t>
            </w:r>
          </w:p>
        </w:tc>
        <w:tc>
          <w:tcPr>
            <w:tcW w:w="0" w:type="auto"/>
            <w:vAlign w:val="center"/>
          </w:tcPr>
          <w:p w14:paraId="61C9F60F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BF17A96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71 631,00</w:t>
            </w:r>
          </w:p>
        </w:tc>
        <w:tc>
          <w:tcPr>
            <w:tcW w:w="0" w:type="auto"/>
            <w:vMerge/>
            <w:vAlign w:val="center"/>
          </w:tcPr>
          <w:p w14:paraId="19F89DDE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286 524,00</w:t>
            </w:r>
          </w:p>
        </w:tc>
        <w:tc>
          <w:tcPr>
            <w:tcW w:w="0" w:type="auto"/>
            <w:vMerge/>
            <w:vAlign w:val="center"/>
          </w:tcPr>
          <w:p w14:paraId="71CD0B29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5C5CF5AE" w14:textId="77777777" w:rsidTr="0038365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95A7C59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613C65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56D545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408519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C3EB911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D4EA8B9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06014</w:t>
            </w:r>
          </w:p>
        </w:tc>
        <w:tc>
          <w:tcPr>
            <w:tcW w:w="0" w:type="auto"/>
            <w:vAlign w:val="center"/>
          </w:tcPr>
          <w:p w14:paraId="7DABC274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14FE915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71 631,00</w:t>
            </w:r>
          </w:p>
        </w:tc>
        <w:tc>
          <w:tcPr>
            <w:tcW w:w="0" w:type="auto"/>
            <w:vMerge/>
            <w:vAlign w:val="center"/>
          </w:tcPr>
          <w:p w14:paraId="31AD97BB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286 524,00</w:t>
            </w:r>
          </w:p>
        </w:tc>
        <w:tc>
          <w:tcPr>
            <w:tcW w:w="0" w:type="auto"/>
            <w:vMerge/>
            <w:vAlign w:val="center"/>
          </w:tcPr>
          <w:p w14:paraId="6BA2B740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41B1049E" w14:textId="77777777" w:rsidTr="0038365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549EF8C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77B7CF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BD3540A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4C0DA6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1B489A0" w14:textId="77777777" w:rsidR="00F917F6" w:rsidRPr="00F917F6" w:rsidRDefault="00F917F6" w:rsidP="00F917F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6107D65" w14:textId="77777777" w:rsidR="00F917F6" w:rsidRPr="00F917F6" w:rsidRDefault="00F917F6" w:rsidP="00F917F6">
            <w:pPr>
              <w:spacing w:after="0" w:line="240" w:lineRule="auto"/>
              <w:ind w:left="113" w:right="113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06012</w:t>
            </w:r>
          </w:p>
        </w:tc>
        <w:tc>
          <w:tcPr>
            <w:tcW w:w="0" w:type="auto"/>
            <w:vAlign w:val="center"/>
          </w:tcPr>
          <w:p w14:paraId="41A73CFF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7DBE109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71 631,00</w:t>
            </w:r>
          </w:p>
        </w:tc>
        <w:tc>
          <w:tcPr>
            <w:tcW w:w="0" w:type="auto"/>
            <w:vMerge/>
            <w:vAlign w:val="center"/>
          </w:tcPr>
          <w:p w14:paraId="59550217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286 524,00</w:t>
            </w:r>
          </w:p>
        </w:tc>
        <w:tc>
          <w:tcPr>
            <w:tcW w:w="0" w:type="auto"/>
            <w:vMerge/>
            <w:vAlign w:val="center"/>
          </w:tcPr>
          <w:p w14:paraId="2D3E14CF" w14:textId="77777777" w:rsidR="00F917F6" w:rsidRPr="00F917F6" w:rsidRDefault="00F917F6" w:rsidP="00F917F6">
            <w:pPr>
              <w:spacing w:after="0" w:line="240" w:lineRule="auto"/>
              <w:jc w:val="center"/>
            </w:pPr>
            <w:r w:rsidRPr="00F917F6">
              <w:rPr>
                <w:rFonts w:ascii="Times New Roman" w:eastAsia="Times New Roman" w:hAnsi="Times New Roman" w:cs="Times New Roman"/>
                <w:sz w:val="20"/>
              </w:rPr>
              <w:t>873 009,00</w:t>
            </w:r>
          </w:p>
        </w:tc>
      </w:tr>
      <w:tr w:rsidR="00F917F6" w:rsidRPr="00F917F6" w14:paraId="20398879" w14:textId="77777777" w:rsidTr="0038365B">
        <w:tc>
          <w:tcPr>
            <w:tcW w:w="0" w:type="auto"/>
            <w:gridSpan w:val="8"/>
            <w:vAlign w:val="center"/>
          </w:tcPr>
          <w:p w14:paraId="3F0AFCD0" w14:textId="77777777" w:rsidR="00F917F6" w:rsidRPr="00F917F6" w:rsidRDefault="00F917F6" w:rsidP="00F917F6">
            <w:pPr>
              <w:spacing w:after="0" w:line="240" w:lineRule="auto"/>
              <w:jc w:val="center"/>
              <w:rPr>
                <w:b/>
              </w:rPr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391821E" w14:textId="77777777" w:rsidR="00F917F6" w:rsidRPr="00F917F6" w:rsidRDefault="00F917F6" w:rsidP="00F917F6">
            <w:pPr>
              <w:spacing w:after="0" w:line="240" w:lineRule="auto"/>
              <w:jc w:val="center"/>
              <w:rPr>
                <w:b/>
              </w:rPr>
            </w:pPr>
            <w:r w:rsidRPr="00F917F6">
              <w:rPr>
                <w:rFonts w:ascii="Times New Roman" w:eastAsia="Times New Roman" w:hAnsi="Times New Roman" w:cs="Times New Roman"/>
                <w:b/>
                <w:sz w:val="20"/>
              </w:rPr>
              <w:t>873 009,00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0D5E1A7C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917F6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0B584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1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EBC60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17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7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A748A1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1B79A7E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6709640" w:rsidR="00BF68E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D74D700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г. Санкт-Петербург, Композиторов 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к.4,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2D1F853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63473B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12B2667A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BD697C" w14:textId="47A9639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485DC09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4FB13D1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5E58A801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63473B" w:rsidRDefault="0063473B" w:rsidP="0063473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3473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11C20F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96CCAFE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DB44A0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55, 7-3462-615301, </w:t>
            </w: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88849D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8602247401</w:t>
            </w:r>
          </w:p>
        </w:tc>
        <w:tc>
          <w:tcPr>
            <w:tcW w:w="2545" w:type="dxa"/>
          </w:tcPr>
          <w:p w14:paraId="5F98FF70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3473B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09C9B121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76A35BF" w:rsidR="0063473B" w:rsidRPr="00745B20" w:rsidRDefault="0063473B" w:rsidP="00634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63473B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1459BA8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D7CBF07" w:rsidR="0063473B" w:rsidRPr="00745B20" w:rsidRDefault="0063473B" w:rsidP="00634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63473B" w:rsidRPr="00745B20" w14:paraId="2F5DB6CF" w14:textId="77777777" w:rsidTr="004F3D91">
        <w:tc>
          <w:tcPr>
            <w:tcW w:w="2045" w:type="dxa"/>
            <w:shd w:val="clear" w:color="auto" w:fill="auto"/>
            <w:vAlign w:val="center"/>
          </w:tcPr>
          <w:p w14:paraId="6E0B95BB" w14:textId="5F35B24D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D7C29D5" w14:textId="452FF787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3B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7415BE3C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28A0969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536882AC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63473B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CC30AA1" w:rsidR="0063473B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53AB04CA" w:rsidR="0063473B" w:rsidRPr="006236AC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598175F3" w:rsidR="0063473B" w:rsidRPr="006236AC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63473B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51CFC9A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23F0FC11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721795EE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B880C5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917F6" w:rsidRPr="00F917F6">
        <w:rPr>
          <w:rFonts w:ascii="Times New Roman" w:eastAsia="Calibri" w:hAnsi="Times New Roman" w:cs="Times New Roman"/>
          <w:color w:val="000000"/>
          <w:sz w:val="24"/>
          <w:szCs w:val="24"/>
        </w:rPr>
        <w:t>057270000011800348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17F6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917F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21D5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3C30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17F6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cp:lastPrinted>2018-12-19T14:31:00Z</cp:lastPrinted>
  <dcterms:created xsi:type="dcterms:W3CDTF">2017-03-31T09:14:00Z</dcterms:created>
  <dcterms:modified xsi:type="dcterms:W3CDTF">2019-01-09T12:57:00Z</dcterms:modified>
</cp:coreProperties>
</file>