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30580B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F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E207CD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45FD" w:rsidRP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F2CBAA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5FD" w:rsidRP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10AB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6A2F0A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5FD" w:rsidRPr="008F45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4EADF8F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5FD" w:rsidRPr="008F4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газоснабжения.</w:t>
      </w:r>
    </w:p>
    <w:p w14:paraId="27C790C6" w14:textId="08C6DD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F310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</w:p>
    <w:p w14:paraId="2E09B70D" w14:textId="324AF1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3107" w:rsidRPr="001F31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057270000011800369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AA3D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F3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BBBBA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3107" w:rsidRPr="001F3107">
        <w:rPr>
          <w:rFonts w:ascii="Times New Roman" w:hAnsi="Times New Roman"/>
          <w:bCs/>
          <w:sz w:val="24"/>
        </w:rPr>
        <w:t>5 168 014,34 руб. (Пять миллионов сто шестьдесят восемь тысяч четырнадцать рублей 34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025"/>
        <w:gridCol w:w="382"/>
        <w:gridCol w:w="1142"/>
        <w:gridCol w:w="1022"/>
        <w:gridCol w:w="809"/>
        <w:gridCol w:w="1004"/>
        <w:gridCol w:w="992"/>
        <w:gridCol w:w="1347"/>
        <w:gridCol w:w="1219"/>
      </w:tblGrid>
      <w:tr w:rsidR="001F3107" w:rsidRPr="001F3107" w14:paraId="32C74A6A" w14:textId="77777777" w:rsidTr="00E423D6">
        <w:trPr>
          <w:cantSplit/>
          <w:trHeight w:val="2530"/>
        </w:trPr>
        <w:tc>
          <w:tcPr>
            <w:tcW w:w="0" w:type="auto"/>
          </w:tcPr>
          <w:p w14:paraId="566C1327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B2797D0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8F7B579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1F98B32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D5DC564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6A916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059E56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3C376D7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CB2F3B2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83BA21F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F3107" w:rsidRPr="001F3107" w14:paraId="5B62AEF2" w14:textId="77777777" w:rsidTr="00E423D6">
        <w:trPr>
          <w:trHeight w:val="2530"/>
        </w:trPr>
        <w:tc>
          <w:tcPr>
            <w:tcW w:w="0" w:type="auto"/>
            <w:vMerge w:val="restart"/>
            <w:vAlign w:val="center"/>
          </w:tcPr>
          <w:p w14:paraId="227EA578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F9EA1B7" w14:textId="77777777" w:rsidR="001F3107" w:rsidRPr="001F3107" w:rsidRDefault="001F3107" w:rsidP="001F3107">
            <w:pPr>
              <w:spacing w:after="0" w:line="240" w:lineRule="auto"/>
              <w:jc w:val="center"/>
            </w:pPr>
            <w:proofErr w:type="spellStart"/>
            <w:r w:rsidRPr="001F3107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 ул., д.40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AEE15E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7089E9A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0B9506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4EBD82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БРОН 40А - 08/18</w:t>
            </w:r>
          </w:p>
        </w:tc>
        <w:tc>
          <w:tcPr>
            <w:tcW w:w="0" w:type="auto"/>
            <w:vAlign w:val="center"/>
          </w:tcPr>
          <w:p w14:paraId="47C91D9D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0981D8D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811 431,60</w:t>
            </w:r>
          </w:p>
        </w:tc>
        <w:tc>
          <w:tcPr>
            <w:tcW w:w="0" w:type="auto"/>
            <w:vMerge w:val="restart"/>
            <w:vAlign w:val="center"/>
          </w:tcPr>
          <w:p w14:paraId="55698567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811 431,60</w:t>
            </w:r>
          </w:p>
        </w:tc>
        <w:tc>
          <w:tcPr>
            <w:tcW w:w="0" w:type="auto"/>
            <w:vMerge w:val="restart"/>
            <w:vAlign w:val="center"/>
          </w:tcPr>
          <w:p w14:paraId="4C2FA891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  <w:tr w:rsidR="001F3107" w:rsidRPr="001F3107" w14:paraId="4E1B1474" w14:textId="77777777" w:rsidTr="00E423D6">
        <w:trPr>
          <w:trHeight w:val="2530"/>
        </w:trPr>
        <w:tc>
          <w:tcPr>
            <w:tcW w:w="0" w:type="auto"/>
            <w:vMerge w:val="restart"/>
            <w:vAlign w:val="center"/>
          </w:tcPr>
          <w:p w14:paraId="73DE65CF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5F4A59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Гороховая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827C23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9E1071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8DA801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170876A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05.1.2016-ГСВ</w:t>
            </w:r>
          </w:p>
        </w:tc>
        <w:tc>
          <w:tcPr>
            <w:tcW w:w="0" w:type="auto"/>
            <w:vAlign w:val="center"/>
          </w:tcPr>
          <w:p w14:paraId="5507A28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ООО "Газ-Трейд"</w:t>
            </w:r>
          </w:p>
        </w:tc>
        <w:tc>
          <w:tcPr>
            <w:tcW w:w="0" w:type="auto"/>
            <w:vAlign w:val="center"/>
          </w:tcPr>
          <w:p w14:paraId="20F41282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1 183 425,14</w:t>
            </w:r>
          </w:p>
        </w:tc>
        <w:tc>
          <w:tcPr>
            <w:tcW w:w="0" w:type="auto"/>
            <w:vMerge w:val="restart"/>
            <w:vAlign w:val="center"/>
          </w:tcPr>
          <w:p w14:paraId="4E76B9E7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1 183 425,14</w:t>
            </w:r>
          </w:p>
        </w:tc>
        <w:tc>
          <w:tcPr>
            <w:tcW w:w="0" w:type="auto"/>
            <w:vMerge/>
            <w:vAlign w:val="center"/>
          </w:tcPr>
          <w:p w14:paraId="3BC6A0F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  <w:tr w:rsidR="001F3107" w:rsidRPr="001F3107" w14:paraId="51EEACA2" w14:textId="77777777" w:rsidTr="00E423D6">
        <w:trPr>
          <w:trHeight w:val="2530"/>
        </w:trPr>
        <w:tc>
          <w:tcPr>
            <w:tcW w:w="0" w:type="auto"/>
            <w:vMerge w:val="restart"/>
            <w:vAlign w:val="center"/>
          </w:tcPr>
          <w:p w14:paraId="7FEC7A5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E1EFB8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Малая Подьяческая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A55238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250342A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9EE18F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413A5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МАЛ-ПОД 8А -08/18</w:t>
            </w:r>
          </w:p>
        </w:tc>
        <w:tc>
          <w:tcPr>
            <w:tcW w:w="0" w:type="auto"/>
            <w:vAlign w:val="center"/>
          </w:tcPr>
          <w:p w14:paraId="2767D753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55BC5C26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1 093 288,80</w:t>
            </w:r>
          </w:p>
        </w:tc>
        <w:tc>
          <w:tcPr>
            <w:tcW w:w="0" w:type="auto"/>
            <w:vMerge w:val="restart"/>
            <w:vAlign w:val="center"/>
          </w:tcPr>
          <w:p w14:paraId="3628053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1 093 288,80</w:t>
            </w:r>
          </w:p>
        </w:tc>
        <w:tc>
          <w:tcPr>
            <w:tcW w:w="0" w:type="auto"/>
            <w:vMerge/>
            <w:vAlign w:val="center"/>
          </w:tcPr>
          <w:p w14:paraId="385C8F3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  <w:tr w:rsidR="001F3107" w:rsidRPr="001F3107" w14:paraId="18AE4E55" w14:textId="77777777" w:rsidTr="00E423D6">
        <w:trPr>
          <w:trHeight w:val="2530"/>
        </w:trPr>
        <w:tc>
          <w:tcPr>
            <w:tcW w:w="0" w:type="auto"/>
            <w:vMerge w:val="restart"/>
            <w:vAlign w:val="center"/>
          </w:tcPr>
          <w:p w14:paraId="4C61AE86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A712531" w14:textId="77777777" w:rsidR="001F3107" w:rsidRPr="001F3107" w:rsidRDefault="001F3107" w:rsidP="001F3107">
            <w:pPr>
              <w:spacing w:after="0" w:line="240" w:lineRule="auto"/>
              <w:jc w:val="center"/>
            </w:pPr>
            <w:proofErr w:type="spellStart"/>
            <w:r w:rsidRPr="001F3107">
              <w:rPr>
                <w:rFonts w:ascii="Times New Roman" w:eastAsia="Times New Roman" w:hAnsi="Times New Roman" w:cs="Times New Roman"/>
                <w:sz w:val="20"/>
              </w:rPr>
              <w:t>Нейшлотский</w:t>
            </w:r>
            <w:proofErr w:type="spellEnd"/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 пер.,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ACB2D3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9552351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238AC0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2C349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НЕЙШ 9-07/18</w:t>
            </w:r>
          </w:p>
        </w:tc>
        <w:tc>
          <w:tcPr>
            <w:tcW w:w="0" w:type="auto"/>
            <w:vAlign w:val="center"/>
          </w:tcPr>
          <w:p w14:paraId="51EACA4A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375F6AA1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510 332,40</w:t>
            </w:r>
          </w:p>
        </w:tc>
        <w:tc>
          <w:tcPr>
            <w:tcW w:w="0" w:type="auto"/>
            <w:vMerge w:val="restart"/>
            <w:vAlign w:val="center"/>
          </w:tcPr>
          <w:p w14:paraId="628A62A0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510 332,40</w:t>
            </w:r>
          </w:p>
        </w:tc>
        <w:tc>
          <w:tcPr>
            <w:tcW w:w="0" w:type="auto"/>
            <w:vMerge/>
            <w:vAlign w:val="center"/>
          </w:tcPr>
          <w:p w14:paraId="71F6808B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  <w:tr w:rsidR="001F3107" w:rsidRPr="001F3107" w14:paraId="0A3B17D9" w14:textId="77777777" w:rsidTr="00E423D6">
        <w:trPr>
          <w:trHeight w:val="2530"/>
        </w:trPr>
        <w:tc>
          <w:tcPr>
            <w:tcW w:w="0" w:type="auto"/>
            <w:vMerge w:val="restart"/>
            <w:vAlign w:val="center"/>
          </w:tcPr>
          <w:p w14:paraId="71FFD3D7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E6ECB73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Подольская ул., д.38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B7FEDCA" w14:textId="77777777" w:rsidR="001F3107" w:rsidRPr="001F3107" w:rsidRDefault="001F3107" w:rsidP="001F3107">
            <w:pPr>
              <w:spacing w:after="0" w:line="240" w:lineRule="auto"/>
              <w:ind w:left="113" w:right="113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5D257B0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17AFE24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7460A8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ПОД-38А-07/18</w:t>
            </w:r>
          </w:p>
        </w:tc>
        <w:tc>
          <w:tcPr>
            <w:tcW w:w="0" w:type="auto"/>
            <w:vAlign w:val="center"/>
          </w:tcPr>
          <w:p w14:paraId="39ACBBA3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32A7354E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1 569 536,40</w:t>
            </w:r>
          </w:p>
        </w:tc>
        <w:tc>
          <w:tcPr>
            <w:tcW w:w="0" w:type="auto"/>
            <w:vMerge w:val="restart"/>
            <w:vAlign w:val="center"/>
          </w:tcPr>
          <w:p w14:paraId="53B4CA0D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1 569 536,40</w:t>
            </w:r>
          </w:p>
        </w:tc>
        <w:tc>
          <w:tcPr>
            <w:tcW w:w="0" w:type="auto"/>
            <w:vMerge/>
            <w:vAlign w:val="center"/>
          </w:tcPr>
          <w:p w14:paraId="59B830F5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  <w:tr w:rsidR="001F3107" w:rsidRPr="001F3107" w14:paraId="68892E11" w14:textId="77777777" w:rsidTr="00E423D6">
        <w:tc>
          <w:tcPr>
            <w:tcW w:w="0" w:type="auto"/>
            <w:gridSpan w:val="8"/>
            <w:vAlign w:val="center"/>
          </w:tcPr>
          <w:p w14:paraId="180EA871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560AAE8" w14:textId="77777777" w:rsidR="001F3107" w:rsidRPr="001F3107" w:rsidRDefault="001F3107" w:rsidP="001F3107">
            <w:pPr>
              <w:spacing w:after="0" w:line="240" w:lineRule="auto"/>
              <w:jc w:val="center"/>
            </w:pPr>
            <w:r w:rsidRPr="001F3107">
              <w:rPr>
                <w:rFonts w:ascii="Times New Roman" w:eastAsia="Times New Roman" w:hAnsi="Times New Roman" w:cs="Times New Roman"/>
                <w:sz w:val="20"/>
              </w:rPr>
              <w:t>5 168 014,34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6CA0D0FA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F3107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8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3107" w:rsidRPr="00073FFB" w14:paraId="257BFB1F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140D" w14:textId="59F23CAC" w:rsidR="001F3107" w:rsidRPr="00073FFB" w:rsidRDefault="001F3107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9C0" w14:textId="77777777" w:rsidR="001F3107" w:rsidRPr="00073FFB" w:rsidRDefault="001F3107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74B38FA" w14:textId="4283EB9A" w:rsidR="001F3107" w:rsidRPr="00073FFB" w:rsidRDefault="001F3107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1F31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A93" w14:textId="77777777" w:rsidR="001F3107" w:rsidRPr="00073FFB" w:rsidRDefault="001F3107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561" w14:textId="7ECF5612" w:rsidR="001F3107" w:rsidRPr="00073FFB" w:rsidRDefault="001F3107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547967EE" w:rsidR="00A32F28" w:rsidRPr="00073FFB" w:rsidRDefault="001F3107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2496B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1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7EFD4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F3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1010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F3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6CC8175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«ЭКСПОЛ-ГАЗ»</w:t>
            </w:r>
          </w:p>
        </w:tc>
        <w:tc>
          <w:tcPr>
            <w:tcW w:w="2347" w:type="dxa"/>
            <w:vAlign w:val="center"/>
          </w:tcPr>
          <w:p w14:paraId="49253BF7" w14:textId="7D8C638F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 xml:space="preserve">196084, г. Санкт-Петербург, </w:t>
            </w:r>
            <w:proofErr w:type="spellStart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Заставская</w:t>
            </w:r>
            <w:proofErr w:type="spellEnd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, 14а, лит. М, офис 7-8, 7-812-6463324, expol-gaz@bk.ru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4EBBA4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9EAFBD9" w:rsidR="00623161" w:rsidRPr="00745B20" w:rsidRDefault="008F45FD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«ЭКСПОЛ-ГАЗ»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CDB7381" w:rsidR="00623161" w:rsidRPr="00623161" w:rsidRDefault="008F45FD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5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«ЭКСПОЛ-ГАЗ»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D70CAB7" w:rsidR="00623161" w:rsidRPr="00623161" w:rsidRDefault="008F45FD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5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7802837614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7AEBA30F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8F45FD" w:rsidRPr="008F45FD">
        <w:rPr>
          <w:rFonts w:ascii="Times New Roman" w:hAnsi="Times New Roman" w:cs="Times New Roman"/>
          <w:sz w:val="24"/>
          <w:szCs w:val="24"/>
        </w:rPr>
        <w:t>Общество</w:t>
      </w:r>
      <w:r w:rsidR="008F45FD">
        <w:rPr>
          <w:rFonts w:ascii="Times New Roman" w:hAnsi="Times New Roman" w:cs="Times New Roman"/>
          <w:sz w:val="24"/>
          <w:szCs w:val="24"/>
        </w:rPr>
        <w:t>м</w:t>
      </w:r>
      <w:r w:rsidR="008F45FD" w:rsidRPr="008F45F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 «ЭКСПОЛ-ГАЗ»</w:t>
      </w:r>
      <w:r w:rsidR="008F45FD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37BD7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F3107" w:rsidRPr="001F31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F3107">
      <w:footerReference w:type="even" r:id="rId14"/>
      <w:footerReference w:type="default" r:id="rId15"/>
      <w:pgSz w:w="11906" w:h="16838"/>
      <w:pgMar w:top="1134" w:right="850" w:bottom="255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F31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3107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8180E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45FD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8131-79EC-4736-A26B-25E35CDB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dcterms:created xsi:type="dcterms:W3CDTF">2016-12-12T06:38:00Z</dcterms:created>
  <dcterms:modified xsi:type="dcterms:W3CDTF">2019-01-10T13:51:00Z</dcterms:modified>
</cp:coreProperties>
</file>