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458C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5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271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35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9FD89F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3670" w:rsidRPr="0035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DA3C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7D0C9237" w14:textId="57C367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53670" w:rsidRPr="003536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0E3FFA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20.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271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BBE9B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353670" w:rsidRPr="00353670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057270000011800500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CDC9B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178DD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353670" w:rsidRPr="003536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9 555 647,39 руб. (Девять миллионов пятьсот пятьдесят пять тысяч шестьсот сорок семь рублей 39 копеек).</w:t>
      </w:r>
    </w:p>
    <w:tbl>
      <w:tblPr>
        <w:tblW w:w="10650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272"/>
        <w:gridCol w:w="732"/>
        <w:gridCol w:w="2499"/>
        <w:gridCol w:w="1782"/>
        <w:gridCol w:w="1869"/>
        <w:gridCol w:w="1959"/>
        <w:gridCol w:w="10"/>
      </w:tblGrid>
      <w:tr w:rsidR="00353670" w:rsidRPr="00353670" w14:paraId="7932B25C" w14:textId="77777777" w:rsidTr="00353670">
        <w:trPr>
          <w:gridAfter w:val="1"/>
          <w:wAfter w:w="10" w:type="dxa"/>
          <w:cantSplit/>
          <w:trHeight w:val="1038"/>
        </w:trPr>
        <w:tc>
          <w:tcPr>
            <w:tcW w:w="0" w:type="auto"/>
          </w:tcPr>
          <w:p w14:paraId="1A0EFBEB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72" w:type="dxa"/>
          </w:tcPr>
          <w:p w14:paraId="4BE32383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32" w:type="dxa"/>
            <w:textDirection w:val="btLr"/>
          </w:tcPr>
          <w:p w14:paraId="63D63AD2" w14:textId="77777777" w:rsidR="00353670" w:rsidRPr="00353670" w:rsidRDefault="00353670" w:rsidP="00353670">
            <w:pPr>
              <w:spacing w:after="0" w:line="240" w:lineRule="auto"/>
              <w:ind w:left="113" w:right="113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99" w:type="dxa"/>
          </w:tcPr>
          <w:p w14:paraId="2C9B6926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11DAEFE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4ACF3E75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9BF5D5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53670" w:rsidRPr="00353670" w14:paraId="75E7DDA6" w14:textId="77777777" w:rsidTr="00353670">
        <w:trPr>
          <w:gridAfter w:val="1"/>
          <w:wAfter w:w="10" w:type="dxa"/>
        </w:trPr>
        <w:tc>
          <w:tcPr>
            <w:tcW w:w="0" w:type="auto"/>
            <w:vMerge w:val="restart"/>
            <w:vAlign w:val="center"/>
          </w:tcPr>
          <w:p w14:paraId="28F1664A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2" w:type="dxa"/>
            <w:vMerge w:val="restart"/>
            <w:vAlign w:val="center"/>
          </w:tcPr>
          <w:p w14:paraId="4FEDE9E4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Гагаринская ул., д.16 литера А</w:t>
            </w:r>
          </w:p>
        </w:tc>
        <w:tc>
          <w:tcPr>
            <w:tcW w:w="732" w:type="dxa"/>
            <w:vMerge w:val="restart"/>
            <w:textDirection w:val="btLr"/>
            <w:vAlign w:val="center"/>
          </w:tcPr>
          <w:p w14:paraId="7532B4D4" w14:textId="77777777" w:rsidR="00353670" w:rsidRPr="00353670" w:rsidRDefault="00353670" w:rsidP="00353670">
            <w:pPr>
              <w:spacing w:after="0" w:line="240" w:lineRule="auto"/>
              <w:ind w:left="113" w:right="113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499" w:type="dxa"/>
            <w:vAlign w:val="center"/>
          </w:tcPr>
          <w:p w14:paraId="35502386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E6FA4EB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6 818 749,49</w:t>
            </w:r>
          </w:p>
        </w:tc>
        <w:tc>
          <w:tcPr>
            <w:tcW w:w="1869" w:type="dxa"/>
            <w:vMerge w:val="restart"/>
            <w:vAlign w:val="center"/>
          </w:tcPr>
          <w:p w14:paraId="7C16B205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9 555 647,39</w:t>
            </w:r>
          </w:p>
        </w:tc>
        <w:tc>
          <w:tcPr>
            <w:tcW w:w="0" w:type="auto"/>
            <w:vMerge w:val="restart"/>
            <w:vAlign w:val="center"/>
          </w:tcPr>
          <w:p w14:paraId="0DB8642D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9 555 647,39</w:t>
            </w:r>
          </w:p>
        </w:tc>
      </w:tr>
      <w:tr w:rsidR="00353670" w:rsidRPr="00353670" w14:paraId="3A78A9D5" w14:textId="77777777" w:rsidTr="00353670">
        <w:trPr>
          <w:gridAfter w:val="1"/>
          <w:wAfter w:w="10" w:type="dxa"/>
        </w:trPr>
        <w:tc>
          <w:tcPr>
            <w:tcW w:w="0" w:type="auto"/>
            <w:vMerge/>
            <w:vAlign w:val="center"/>
          </w:tcPr>
          <w:p w14:paraId="5B2F1832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vAlign w:val="center"/>
          </w:tcPr>
          <w:p w14:paraId="38C02FC6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/>
            <w:vAlign w:val="center"/>
          </w:tcPr>
          <w:p w14:paraId="3FF59134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2499" w:type="dxa"/>
            <w:vAlign w:val="center"/>
          </w:tcPr>
          <w:p w14:paraId="4AD03C4D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1A62998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594 146,87</w:t>
            </w:r>
          </w:p>
        </w:tc>
        <w:tc>
          <w:tcPr>
            <w:tcW w:w="1869" w:type="dxa"/>
            <w:vMerge/>
            <w:vAlign w:val="center"/>
          </w:tcPr>
          <w:p w14:paraId="4E967AF8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F85242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</w:tr>
      <w:tr w:rsidR="00353670" w:rsidRPr="00353670" w14:paraId="6CE8BC13" w14:textId="77777777" w:rsidTr="00353670">
        <w:trPr>
          <w:gridAfter w:val="1"/>
          <w:wAfter w:w="10" w:type="dxa"/>
        </w:trPr>
        <w:tc>
          <w:tcPr>
            <w:tcW w:w="0" w:type="auto"/>
            <w:vMerge/>
            <w:vAlign w:val="center"/>
          </w:tcPr>
          <w:p w14:paraId="421833F5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vAlign w:val="center"/>
          </w:tcPr>
          <w:p w14:paraId="358E2734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/>
            <w:vAlign w:val="center"/>
          </w:tcPr>
          <w:p w14:paraId="2982D0A1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2499" w:type="dxa"/>
            <w:vAlign w:val="center"/>
          </w:tcPr>
          <w:p w14:paraId="1A8A890E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FB8AC63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1 307 905,36</w:t>
            </w:r>
          </w:p>
        </w:tc>
        <w:tc>
          <w:tcPr>
            <w:tcW w:w="1869" w:type="dxa"/>
            <w:vMerge/>
            <w:vAlign w:val="center"/>
          </w:tcPr>
          <w:p w14:paraId="7ABA24AF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1E3BCB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</w:tr>
      <w:tr w:rsidR="00353670" w:rsidRPr="00353670" w14:paraId="34A87B0E" w14:textId="77777777" w:rsidTr="00353670">
        <w:trPr>
          <w:gridAfter w:val="1"/>
          <w:wAfter w:w="10" w:type="dxa"/>
        </w:trPr>
        <w:tc>
          <w:tcPr>
            <w:tcW w:w="0" w:type="auto"/>
            <w:vMerge/>
            <w:vAlign w:val="center"/>
          </w:tcPr>
          <w:p w14:paraId="3784233B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1172" w:type="dxa"/>
            <w:vMerge/>
            <w:vAlign w:val="center"/>
          </w:tcPr>
          <w:p w14:paraId="634871DD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732" w:type="dxa"/>
            <w:vMerge/>
            <w:vAlign w:val="center"/>
          </w:tcPr>
          <w:p w14:paraId="6D45068C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2499" w:type="dxa"/>
            <w:vAlign w:val="center"/>
          </w:tcPr>
          <w:p w14:paraId="0C190BD8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7E80EFF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834 845,67</w:t>
            </w:r>
          </w:p>
        </w:tc>
        <w:tc>
          <w:tcPr>
            <w:tcW w:w="1869" w:type="dxa"/>
            <w:vMerge/>
            <w:vAlign w:val="center"/>
          </w:tcPr>
          <w:p w14:paraId="5C9428F2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F3C3BA" w14:textId="77777777" w:rsidR="00353670" w:rsidRPr="00353670" w:rsidRDefault="00353670" w:rsidP="00353670">
            <w:pPr>
              <w:spacing w:after="0" w:line="240" w:lineRule="auto"/>
              <w:jc w:val="center"/>
            </w:pPr>
          </w:p>
        </w:tc>
      </w:tr>
      <w:tr w:rsidR="00353670" w:rsidRPr="00353670" w14:paraId="54DFCBDD" w14:textId="77777777" w:rsidTr="00353670">
        <w:tc>
          <w:tcPr>
            <w:tcW w:w="8643" w:type="dxa"/>
            <w:gridSpan w:val="6"/>
            <w:vAlign w:val="center"/>
          </w:tcPr>
          <w:p w14:paraId="3E85A2AD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007" w:type="dxa"/>
            <w:gridSpan w:val="2"/>
            <w:vAlign w:val="center"/>
          </w:tcPr>
          <w:p w14:paraId="27BE917A" w14:textId="77777777" w:rsidR="00353670" w:rsidRPr="00353670" w:rsidRDefault="00353670" w:rsidP="00353670">
            <w:pPr>
              <w:spacing w:after="0" w:line="240" w:lineRule="auto"/>
              <w:jc w:val="center"/>
            </w:pPr>
            <w:r w:rsidRPr="00353670">
              <w:rPr>
                <w:rFonts w:ascii="Times New Roman" w:eastAsia="Times New Roman" w:hAnsi="Times New Roman" w:cs="Times New Roman"/>
                <w:sz w:val="20"/>
              </w:rPr>
              <w:t>9 555 647,39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1CACFAE3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5367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68ED3C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B8D59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43A0A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271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1530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43AF759" w:rsidR="005E6471" w:rsidRPr="00360230" w:rsidRDefault="0035367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63B359C8" w:rsidR="005E6471" w:rsidRPr="00360230" w:rsidRDefault="0035367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70">
              <w:rPr>
                <w:rFonts w:ascii="Times New Roman" w:eastAsia="Times New Roman" w:hAnsi="Times New Roman" w:cs="Times New Roman"/>
                <w:lang w:eastAsia="ru-RU"/>
              </w:rPr>
              <w:t>198188, г. Санкт-Петербург, ул. Возрождения, 20А,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49ED62B" w:rsidR="005E6471" w:rsidRPr="00360230" w:rsidRDefault="0035367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7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56CAE3B" w:rsidR="00D11B67" w:rsidRPr="00745B20" w:rsidRDefault="00353670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6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3536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3536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ED2C170" w:rsidR="00D11B67" w:rsidRPr="00D11B67" w:rsidRDefault="00353670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6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3AE09FC" w:rsidR="00D11B67" w:rsidRPr="00D11B67" w:rsidRDefault="00353670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536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61834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3670" w:rsidRPr="00353670">
        <w:rPr>
          <w:rFonts w:ascii="Times New Roman" w:hAnsi="Times New Roman" w:cs="Times New Roman"/>
          <w:sz w:val="24"/>
          <w:szCs w:val="24"/>
        </w:rPr>
        <w:t>Общество</w:t>
      </w:r>
      <w:r w:rsidR="00353670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353670" w:rsidRPr="0035367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35367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2450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53670" w:rsidRPr="00353670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11B67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367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3670"/>
    <w:rsid w:val="00360230"/>
    <w:rsid w:val="003E2B3B"/>
    <w:rsid w:val="00437CC2"/>
    <w:rsid w:val="0045627F"/>
    <w:rsid w:val="004736A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EC9E-E32A-45DE-819B-F95EF38D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2019-01-14T11:33:00Z</cp:lastPrinted>
  <dcterms:created xsi:type="dcterms:W3CDTF">2016-12-12T06:38:00Z</dcterms:created>
  <dcterms:modified xsi:type="dcterms:W3CDTF">2019-01-25T08:34:00Z</dcterms:modified>
</cp:coreProperties>
</file>