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4E89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F637D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1798032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E1F716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0BCC" w:rsidRPr="00880BC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6BB0D6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C1D454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0BCC" w:rsidRPr="00880BCC">
        <w:rPr>
          <w:rFonts w:ascii="Times New Roman" w:hAnsi="Times New Roman"/>
          <w:bCs/>
          <w:sz w:val="24"/>
        </w:rPr>
        <w:t>1 203 940,00 руб. (Один миллион двести три тысячи девятьсот сорок рублей 00 копеек).</w:t>
      </w:r>
    </w:p>
    <w:tbl>
      <w:tblPr>
        <w:tblW w:w="10915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850"/>
        <w:gridCol w:w="1843"/>
        <w:gridCol w:w="423"/>
        <w:gridCol w:w="459"/>
        <w:gridCol w:w="675"/>
        <w:gridCol w:w="1355"/>
        <w:gridCol w:w="1868"/>
        <w:gridCol w:w="1457"/>
      </w:tblGrid>
      <w:tr w:rsidR="00880BCC" w:rsidRPr="00880BCC" w14:paraId="20DC289F" w14:textId="77777777" w:rsidTr="0002594D">
        <w:trPr>
          <w:cantSplit/>
          <w:trHeight w:val="3642"/>
        </w:trPr>
        <w:tc>
          <w:tcPr>
            <w:tcW w:w="503" w:type="dxa"/>
            <w:vAlign w:val="center"/>
          </w:tcPr>
          <w:p w14:paraId="7380846C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82" w:type="dxa"/>
            <w:vAlign w:val="center"/>
          </w:tcPr>
          <w:p w14:paraId="24651BF2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50" w:type="dxa"/>
            <w:textDirection w:val="btLr"/>
            <w:vAlign w:val="center"/>
          </w:tcPr>
          <w:p w14:paraId="55EDDE5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43" w:type="dxa"/>
            <w:vAlign w:val="center"/>
          </w:tcPr>
          <w:p w14:paraId="2178929E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23" w:type="dxa"/>
            <w:textDirection w:val="btLr"/>
            <w:vAlign w:val="center"/>
          </w:tcPr>
          <w:p w14:paraId="299D826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1AA07C7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75" w:type="dxa"/>
            <w:textDirection w:val="btLr"/>
            <w:vAlign w:val="center"/>
          </w:tcPr>
          <w:p w14:paraId="19D2B86B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5" w:type="dxa"/>
            <w:vAlign w:val="center"/>
          </w:tcPr>
          <w:p w14:paraId="43F9B1A5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8" w:type="dxa"/>
            <w:vAlign w:val="center"/>
          </w:tcPr>
          <w:p w14:paraId="5D20D970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57" w:type="dxa"/>
            <w:vAlign w:val="center"/>
          </w:tcPr>
          <w:p w14:paraId="50427700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80BCC" w:rsidRPr="00880BCC" w14:paraId="3F84372F" w14:textId="77777777" w:rsidTr="0002594D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90F2BA3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82" w:type="dxa"/>
            <w:vMerge w:val="restart"/>
            <w:vAlign w:val="center"/>
          </w:tcPr>
          <w:p w14:paraId="1609D7D2" w14:textId="77777777" w:rsidR="00880BCC" w:rsidRPr="00880BCC" w:rsidRDefault="00880BCC" w:rsidP="00880BCC">
            <w:pPr>
              <w:spacing w:after="0" w:line="240" w:lineRule="auto"/>
              <w:jc w:val="center"/>
            </w:pPr>
            <w:proofErr w:type="spellStart"/>
            <w:r w:rsidRPr="00880BCC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880BC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880BCC">
              <w:rPr>
                <w:rFonts w:ascii="Times New Roman" w:eastAsia="Times New Roman" w:hAnsi="Times New Roman" w:cs="Times New Roman"/>
                <w:sz w:val="20"/>
              </w:rPr>
              <w:t>Ораниенбаумский</w:t>
            </w:r>
            <w:proofErr w:type="spellEnd"/>
            <w:r w:rsidRPr="00880BCC">
              <w:rPr>
                <w:rFonts w:ascii="Times New Roman" w:eastAsia="Times New Roman" w:hAnsi="Times New Roman" w:cs="Times New Roman"/>
                <w:sz w:val="20"/>
              </w:rPr>
              <w:t xml:space="preserve"> пр., д.49 корп. 1 литера 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A95155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proofErr w:type="spellStart"/>
            <w:r w:rsidRPr="00880BCC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843" w:type="dxa"/>
            <w:vAlign w:val="center"/>
          </w:tcPr>
          <w:p w14:paraId="04A1ECA5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 w:val="restart"/>
            <w:vAlign w:val="center"/>
          </w:tcPr>
          <w:p w14:paraId="53002359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59" w:type="dxa"/>
            <w:textDirection w:val="btLr"/>
            <w:vAlign w:val="center"/>
          </w:tcPr>
          <w:p w14:paraId="4758EA05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014073</w:t>
            </w:r>
          </w:p>
        </w:tc>
        <w:tc>
          <w:tcPr>
            <w:tcW w:w="675" w:type="dxa"/>
            <w:textDirection w:val="btLr"/>
            <w:vAlign w:val="center"/>
          </w:tcPr>
          <w:p w14:paraId="39168FB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3195424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 w:val="restart"/>
            <w:vAlign w:val="center"/>
          </w:tcPr>
          <w:p w14:paraId="461C072A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541 773,00</w:t>
            </w:r>
          </w:p>
        </w:tc>
        <w:tc>
          <w:tcPr>
            <w:tcW w:w="1457" w:type="dxa"/>
            <w:vMerge w:val="restart"/>
            <w:vAlign w:val="center"/>
          </w:tcPr>
          <w:p w14:paraId="3C4BB5A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1 203 940,00</w:t>
            </w:r>
          </w:p>
        </w:tc>
      </w:tr>
      <w:tr w:rsidR="00880BCC" w:rsidRPr="00880BCC" w14:paraId="15837016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E45E16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69E56317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017636A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3C4DAF3A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0B48161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78552C4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014069</w:t>
            </w:r>
          </w:p>
        </w:tc>
        <w:tc>
          <w:tcPr>
            <w:tcW w:w="675" w:type="dxa"/>
            <w:textDirection w:val="btLr"/>
            <w:vAlign w:val="center"/>
          </w:tcPr>
          <w:p w14:paraId="00C5093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1FE4411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3285FA8C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58E99EF1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16167D02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E6FC6C5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5129580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A238E2A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0111B7E1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1FC7E551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2B51F34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014072</w:t>
            </w:r>
          </w:p>
        </w:tc>
        <w:tc>
          <w:tcPr>
            <w:tcW w:w="675" w:type="dxa"/>
            <w:textDirection w:val="btLr"/>
            <w:vAlign w:val="center"/>
          </w:tcPr>
          <w:p w14:paraId="097AFDE0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E6A2C6D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5A373853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1378A31E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4F3833B9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7C677A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13E9889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12A5FAE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51A5409F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BACE642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30A56C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014071</w:t>
            </w:r>
          </w:p>
        </w:tc>
        <w:tc>
          <w:tcPr>
            <w:tcW w:w="675" w:type="dxa"/>
            <w:textDirection w:val="btLr"/>
            <w:vAlign w:val="center"/>
          </w:tcPr>
          <w:p w14:paraId="7EAF0FB6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1CFAC503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5B64BC5C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429AFF12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2B1325AA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A25266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3E3F5AB1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F871C42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1D53CF4B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33443661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AE701AD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014068</w:t>
            </w:r>
          </w:p>
        </w:tc>
        <w:tc>
          <w:tcPr>
            <w:tcW w:w="675" w:type="dxa"/>
            <w:textDirection w:val="btLr"/>
            <w:vAlign w:val="center"/>
          </w:tcPr>
          <w:p w14:paraId="6B382CE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651F78B3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036662B1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9E4D6DA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72081A48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898B4A4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3556AECD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97CC34A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225CDF67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5FF32D03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F12A795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014067</w:t>
            </w:r>
          </w:p>
        </w:tc>
        <w:tc>
          <w:tcPr>
            <w:tcW w:w="675" w:type="dxa"/>
            <w:textDirection w:val="btLr"/>
            <w:vAlign w:val="center"/>
          </w:tcPr>
          <w:p w14:paraId="59B3AA49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5C98A456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66E54DB5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5E30A20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14380EB7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BE51FE3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60051850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E828E87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31A2A63D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7D039C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A45ED1A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014066</w:t>
            </w:r>
          </w:p>
        </w:tc>
        <w:tc>
          <w:tcPr>
            <w:tcW w:w="675" w:type="dxa"/>
            <w:textDirection w:val="btLr"/>
            <w:vAlign w:val="center"/>
          </w:tcPr>
          <w:p w14:paraId="07A5B572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7B2E9653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4549EC08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3FF0CEBD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2E98A7B9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5994517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23FC6F8E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6505927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7378FA57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0328DF42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2099FFF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014074</w:t>
            </w:r>
          </w:p>
        </w:tc>
        <w:tc>
          <w:tcPr>
            <w:tcW w:w="675" w:type="dxa"/>
            <w:textDirection w:val="btLr"/>
            <w:vAlign w:val="center"/>
          </w:tcPr>
          <w:p w14:paraId="564BDC3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374D28DD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2625872B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8BF5125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4EC6ED4F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1672F4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5E8DDD82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77A3D7" w14:textId="77777777" w:rsidR="00880BCC" w:rsidRPr="00880BCC" w:rsidRDefault="00880BCC" w:rsidP="00880B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1FD519E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D4F0ECD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CF7B98B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014070</w:t>
            </w:r>
          </w:p>
        </w:tc>
        <w:tc>
          <w:tcPr>
            <w:tcW w:w="675" w:type="dxa"/>
            <w:textDirection w:val="btLr"/>
            <w:vAlign w:val="center"/>
          </w:tcPr>
          <w:p w14:paraId="7695F8FD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727DE689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630213DF" w14:textId="77777777" w:rsidR="00880BCC" w:rsidRPr="00880BCC" w:rsidRDefault="00880BCC" w:rsidP="00880BCC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61C146D3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314C456F" w14:textId="77777777" w:rsidTr="0002594D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408AD5AD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82" w:type="dxa"/>
            <w:vMerge w:val="restart"/>
            <w:vAlign w:val="center"/>
          </w:tcPr>
          <w:p w14:paraId="29342FDB" w14:textId="77777777" w:rsidR="00880BCC" w:rsidRPr="00880BCC" w:rsidRDefault="00880BCC" w:rsidP="00880BCC">
            <w:pPr>
              <w:spacing w:after="0" w:line="240" w:lineRule="auto"/>
              <w:jc w:val="center"/>
            </w:pPr>
            <w:proofErr w:type="spellStart"/>
            <w:r w:rsidRPr="00880BCC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880BCC">
              <w:rPr>
                <w:rFonts w:ascii="Times New Roman" w:eastAsia="Times New Roman" w:hAnsi="Times New Roman" w:cs="Times New Roman"/>
                <w:sz w:val="20"/>
              </w:rPr>
              <w:t>, ул. Победы, д. 36 корп. 2 литера 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21CAE83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proofErr w:type="spellStart"/>
            <w:r w:rsidRPr="00880BCC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843" w:type="dxa"/>
            <w:vAlign w:val="center"/>
          </w:tcPr>
          <w:p w14:paraId="315FBC25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 w:val="restart"/>
            <w:vAlign w:val="center"/>
          </w:tcPr>
          <w:p w14:paraId="40C1A82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59" w:type="dxa"/>
            <w:textDirection w:val="btLr"/>
            <w:vAlign w:val="center"/>
          </w:tcPr>
          <w:p w14:paraId="605C389B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014079</w:t>
            </w:r>
          </w:p>
        </w:tc>
        <w:tc>
          <w:tcPr>
            <w:tcW w:w="675" w:type="dxa"/>
            <w:textDirection w:val="btLr"/>
            <w:vAlign w:val="center"/>
          </w:tcPr>
          <w:p w14:paraId="4CF46FB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586FB945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 w:val="restart"/>
            <w:vAlign w:val="center"/>
          </w:tcPr>
          <w:p w14:paraId="51235F76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662 167,00</w:t>
            </w:r>
          </w:p>
        </w:tc>
        <w:tc>
          <w:tcPr>
            <w:tcW w:w="1457" w:type="dxa"/>
            <w:vMerge/>
            <w:vAlign w:val="center"/>
          </w:tcPr>
          <w:p w14:paraId="55121213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08BD6D5C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61087B1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53327F5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34D32D5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53A3EE9E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53060A0D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9BC68B8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014085</w:t>
            </w:r>
          </w:p>
        </w:tc>
        <w:tc>
          <w:tcPr>
            <w:tcW w:w="675" w:type="dxa"/>
            <w:textDirection w:val="btLr"/>
            <w:vAlign w:val="center"/>
          </w:tcPr>
          <w:p w14:paraId="3C0A2613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6C636876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3CAB7499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18A4E3A2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57699EF8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6191C0A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6C559F9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2BD9777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50CA09CB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71E6959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605FB2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014084</w:t>
            </w:r>
          </w:p>
        </w:tc>
        <w:tc>
          <w:tcPr>
            <w:tcW w:w="675" w:type="dxa"/>
            <w:textDirection w:val="btLr"/>
            <w:vAlign w:val="center"/>
          </w:tcPr>
          <w:p w14:paraId="1E80E8A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526A0E35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49AFE24B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7B892551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1310E06A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A046464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658C1110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977909E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0AF3D64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76FB283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320343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014075</w:t>
            </w:r>
          </w:p>
        </w:tc>
        <w:tc>
          <w:tcPr>
            <w:tcW w:w="675" w:type="dxa"/>
            <w:textDirection w:val="btLr"/>
            <w:vAlign w:val="center"/>
          </w:tcPr>
          <w:p w14:paraId="257F0528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14F5A2B4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2E6F9EB2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B27DB33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7A6FAF77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97DEE6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3F304348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991F4C7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2F68450B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E2D8D2A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48D59C0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014081</w:t>
            </w:r>
          </w:p>
        </w:tc>
        <w:tc>
          <w:tcPr>
            <w:tcW w:w="675" w:type="dxa"/>
            <w:textDirection w:val="btLr"/>
            <w:vAlign w:val="center"/>
          </w:tcPr>
          <w:p w14:paraId="7DB8FE40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3CFEE5D8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19C46E68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1FCC4494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0C2B4237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9AB4FE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2C26464A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3633CC7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211F8B77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523620A8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18FB15D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014080</w:t>
            </w:r>
          </w:p>
        </w:tc>
        <w:tc>
          <w:tcPr>
            <w:tcW w:w="675" w:type="dxa"/>
            <w:textDirection w:val="btLr"/>
            <w:vAlign w:val="center"/>
          </w:tcPr>
          <w:p w14:paraId="0093F895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7B41DA8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63E29DD7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7CE309A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60236A3D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297E948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48DD5CED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F42CDF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70E506E0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1D45A069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327985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014083</w:t>
            </w:r>
          </w:p>
        </w:tc>
        <w:tc>
          <w:tcPr>
            <w:tcW w:w="675" w:type="dxa"/>
            <w:textDirection w:val="btLr"/>
            <w:vAlign w:val="center"/>
          </w:tcPr>
          <w:p w14:paraId="710B096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F75AF08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70C8994C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5AADFF2E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652C6C88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9AFA0E4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71BC38E5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CDFA2E0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0A78449E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2ED21B0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E3230EF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014076</w:t>
            </w:r>
          </w:p>
        </w:tc>
        <w:tc>
          <w:tcPr>
            <w:tcW w:w="675" w:type="dxa"/>
            <w:textDirection w:val="btLr"/>
            <w:vAlign w:val="center"/>
          </w:tcPr>
          <w:p w14:paraId="068C0C0E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5B736A6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20B855AC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5ABB7961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6577C9BA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44C85A1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36AF64B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1B81B80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0F03AE82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1B4A5CC4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ED583C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014082</w:t>
            </w:r>
          </w:p>
        </w:tc>
        <w:tc>
          <w:tcPr>
            <w:tcW w:w="675" w:type="dxa"/>
            <w:textDirection w:val="btLr"/>
            <w:vAlign w:val="center"/>
          </w:tcPr>
          <w:p w14:paraId="302D2217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E819A0E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5CFFF2C9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6211F1D8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194242CD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F82D1BE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18B53274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A5D4A1A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67F0CFF6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1C670EC6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8AE85D1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014078</w:t>
            </w:r>
          </w:p>
        </w:tc>
        <w:tc>
          <w:tcPr>
            <w:tcW w:w="675" w:type="dxa"/>
            <w:textDirection w:val="btLr"/>
            <w:vAlign w:val="center"/>
          </w:tcPr>
          <w:p w14:paraId="1A506C22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1A511997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344F630A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64973E6A" w14:textId="77777777" w:rsidR="00880BCC" w:rsidRPr="00880BCC" w:rsidRDefault="00880BCC" w:rsidP="00880BCC">
            <w:pPr>
              <w:spacing w:after="0" w:line="240" w:lineRule="auto"/>
              <w:ind w:firstLine="584"/>
              <w:jc w:val="center"/>
            </w:pPr>
          </w:p>
        </w:tc>
      </w:tr>
      <w:tr w:rsidR="00880BCC" w:rsidRPr="00880BCC" w14:paraId="31E8DD1E" w14:textId="77777777" w:rsidTr="0002594D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E09613B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82" w:type="dxa"/>
            <w:vMerge/>
            <w:vAlign w:val="center"/>
          </w:tcPr>
          <w:p w14:paraId="68E3D518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772F08F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43" w:type="dxa"/>
            <w:vAlign w:val="center"/>
          </w:tcPr>
          <w:p w14:paraId="5F835492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23" w:type="dxa"/>
            <w:vMerge/>
            <w:vAlign w:val="center"/>
          </w:tcPr>
          <w:p w14:paraId="4C504ED6" w14:textId="77777777" w:rsidR="00880BCC" w:rsidRPr="00880BCC" w:rsidRDefault="00880BCC" w:rsidP="00880B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FED53DD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014077</w:t>
            </w:r>
          </w:p>
        </w:tc>
        <w:tc>
          <w:tcPr>
            <w:tcW w:w="675" w:type="dxa"/>
            <w:textDirection w:val="btLr"/>
            <w:vAlign w:val="center"/>
          </w:tcPr>
          <w:p w14:paraId="0EB72340" w14:textId="77777777" w:rsidR="00880BCC" w:rsidRPr="00880BCC" w:rsidRDefault="00880BCC" w:rsidP="00880BCC">
            <w:pPr>
              <w:spacing w:after="0" w:line="240" w:lineRule="auto"/>
              <w:ind w:left="113" w:right="113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2CFF930" w14:textId="77777777" w:rsidR="00880BCC" w:rsidRPr="00880BCC" w:rsidRDefault="00880BCC" w:rsidP="00880BCC">
            <w:pPr>
              <w:spacing w:after="0" w:line="240" w:lineRule="auto"/>
              <w:jc w:val="center"/>
            </w:pPr>
            <w:r w:rsidRPr="00880BCC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1868" w:type="dxa"/>
            <w:vMerge/>
            <w:vAlign w:val="center"/>
          </w:tcPr>
          <w:p w14:paraId="1F975CFD" w14:textId="77777777" w:rsidR="00880BCC" w:rsidRPr="00880BCC" w:rsidRDefault="00880BCC" w:rsidP="00880BCC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  <w:vAlign w:val="center"/>
          </w:tcPr>
          <w:p w14:paraId="0CD71261" w14:textId="77777777" w:rsidR="00880BCC" w:rsidRPr="00880BCC" w:rsidRDefault="00880BCC" w:rsidP="00880BCC">
            <w:pPr>
              <w:spacing w:after="0" w:line="240" w:lineRule="auto"/>
              <w:jc w:val="center"/>
            </w:pPr>
          </w:p>
        </w:tc>
      </w:tr>
      <w:tr w:rsidR="00880BCC" w:rsidRPr="00880BCC" w14:paraId="61EEC1CD" w14:textId="77777777" w:rsidTr="0002594D">
        <w:tc>
          <w:tcPr>
            <w:tcW w:w="7590" w:type="dxa"/>
            <w:gridSpan w:val="8"/>
            <w:vAlign w:val="center"/>
          </w:tcPr>
          <w:p w14:paraId="4D77A57C" w14:textId="77777777" w:rsidR="00880BCC" w:rsidRPr="00880BCC" w:rsidRDefault="00880BCC" w:rsidP="00880BCC">
            <w:pPr>
              <w:spacing w:after="0" w:line="240" w:lineRule="auto"/>
              <w:jc w:val="center"/>
              <w:rPr>
                <w:b/>
              </w:rPr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325" w:type="dxa"/>
            <w:gridSpan w:val="2"/>
            <w:vAlign w:val="center"/>
          </w:tcPr>
          <w:p w14:paraId="02145ADF" w14:textId="77777777" w:rsidR="00880BCC" w:rsidRPr="00880BCC" w:rsidRDefault="00880BCC" w:rsidP="00880BCC">
            <w:pPr>
              <w:spacing w:after="0" w:line="240" w:lineRule="auto"/>
              <w:jc w:val="center"/>
              <w:rPr>
                <w:b/>
              </w:rPr>
            </w:pPr>
            <w:r w:rsidRPr="00880BCC">
              <w:rPr>
                <w:rFonts w:ascii="Times New Roman" w:eastAsia="Times New Roman" w:hAnsi="Times New Roman" w:cs="Times New Roman"/>
                <w:b/>
                <w:sz w:val="20"/>
              </w:rPr>
              <w:t>1 203 940,00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AA0216F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880BCC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F31E8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0BC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157A9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5D0D2512" w:rsidR="004D73C0" w:rsidRPr="00FB5418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025718EF" w:rsidR="004D73C0" w:rsidRPr="00FB5418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68F46AEB" w:rsidR="004D73C0" w:rsidRPr="00FB5418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54334C8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53DF134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854A4B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80BCC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2C267307" w:rsidR="00880BCC" w:rsidRPr="00745B20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7BFAD27" w:rsidR="00880BCC" w:rsidRPr="00745B20" w:rsidRDefault="00880BCC" w:rsidP="00880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  <w:tr w:rsidR="00880BCC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65870E9" w:rsidR="00880BCC" w:rsidRPr="00745B20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8EB0823" w:rsidR="00880BCC" w:rsidRPr="00745B20" w:rsidRDefault="00880BCC" w:rsidP="00880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CC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6A207DB" w:rsidR="00880BCC" w:rsidRPr="00745B20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B55E851" w:rsidR="00880BCC" w:rsidRPr="00745B20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258FC47" w:rsidR="00880BCC" w:rsidRPr="00745B20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  <w:tr w:rsidR="00880BCC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670B0F9" w:rsidR="00880BCC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61590BDD" w:rsidR="00880BCC" w:rsidRPr="006236AC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221A42D" w:rsidR="00880BCC" w:rsidRPr="006236AC" w:rsidRDefault="00880BCC" w:rsidP="0088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97500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80BCC" w:rsidRPr="00880BC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2594D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59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484330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EA9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2018-12-19T14:31:00Z</cp:lastPrinted>
  <dcterms:created xsi:type="dcterms:W3CDTF">2017-03-31T09:14:00Z</dcterms:created>
  <dcterms:modified xsi:type="dcterms:W3CDTF">2019-01-29T09:17:00Z</dcterms:modified>
</cp:coreProperties>
</file>