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49E61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3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65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4C12B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6B325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0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55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F3413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55265" w:rsidRPr="0065526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46EAF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52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55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5B658D3E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5265" w:rsidRPr="00655265">
        <w:rPr>
          <w:rFonts w:ascii="Times New Roman" w:hAnsi="Times New Roman"/>
          <w:bCs/>
          <w:sz w:val="24"/>
        </w:rPr>
        <w:t>9 434 680,00 руб. (Девять миллионов четыреста тридцать четыре тысячи шестьсот восемьдесят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892"/>
        <w:gridCol w:w="1026"/>
        <w:gridCol w:w="841"/>
        <w:gridCol w:w="731"/>
        <w:gridCol w:w="505"/>
        <w:gridCol w:w="784"/>
        <w:gridCol w:w="754"/>
        <w:gridCol w:w="771"/>
        <w:gridCol w:w="763"/>
        <w:gridCol w:w="1012"/>
        <w:gridCol w:w="923"/>
      </w:tblGrid>
      <w:tr w:rsidR="00655265" w:rsidRPr="00655265" w14:paraId="27394E06" w14:textId="77777777" w:rsidTr="00AB7FAA">
        <w:tc>
          <w:tcPr>
            <w:tcW w:w="0" w:type="auto"/>
          </w:tcPr>
          <w:p w14:paraId="42751CD2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1DF69C0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2E8ACD7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33B6F87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A324318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1544BA47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8AAF603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1AC77C1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07AF676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84DF46B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1A687E9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CB8C3B9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55265" w:rsidRPr="00655265" w14:paraId="0898D1EA" w14:textId="77777777" w:rsidTr="00AB7FAA">
        <w:tc>
          <w:tcPr>
            <w:tcW w:w="0" w:type="auto"/>
            <w:vMerge w:val="restart"/>
            <w:vAlign w:val="center"/>
          </w:tcPr>
          <w:p w14:paraId="5C731066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548F930" w14:textId="77777777" w:rsidR="00655265" w:rsidRPr="00655265" w:rsidRDefault="00655265" w:rsidP="00655265">
            <w:pPr>
              <w:spacing w:after="0" w:line="240" w:lineRule="auto"/>
              <w:jc w:val="center"/>
            </w:pPr>
            <w:proofErr w:type="spellStart"/>
            <w:r w:rsidRPr="00655265">
              <w:rPr>
                <w:rFonts w:ascii="Times New Roman" w:eastAsia="Times New Roman" w:hAnsi="Times New Roman" w:cs="Times New Roman"/>
                <w:sz w:val="20"/>
              </w:rPr>
              <w:t>Новочеркасский</w:t>
            </w:r>
            <w:proofErr w:type="spellEnd"/>
            <w:r w:rsidRPr="00655265">
              <w:rPr>
                <w:rFonts w:ascii="Times New Roman" w:eastAsia="Times New Roman" w:hAnsi="Times New Roman" w:cs="Times New Roman"/>
                <w:sz w:val="20"/>
              </w:rPr>
              <w:t xml:space="preserve"> пр., д.49/20 литера А</w:t>
            </w:r>
          </w:p>
        </w:tc>
        <w:tc>
          <w:tcPr>
            <w:tcW w:w="0" w:type="auto"/>
            <w:vMerge w:val="restart"/>
            <w:vAlign w:val="center"/>
          </w:tcPr>
          <w:p w14:paraId="1B8C8201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7864127D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</w:t>
            </w:r>
            <w:r w:rsidRPr="00655265">
              <w:rPr>
                <w:rFonts w:ascii="Times New Roman" w:eastAsia="Times New Roman" w:hAnsi="Times New Roman" w:cs="Times New Roman"/>
                <w:sz w:val="20"/>
              </w:rPr>
              <w:lastRenderedPageBreak/>
              <w:t>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226331B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7E8369A6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011902</w:t>
            </w:r>
          </w:p>
        </w:tc>
        <w:tc>
          <w:tcPr>
            <w:tcW w:w="0" w:type="auto"/>
            <w:vAlign w:val="center"/>
          </w:tcPr>
          <w:p w14:paraId="1278F327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14DDBC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011902.2018-ВТ</w:t>
            </w:r>
          </w:p>
        </w:tc>
        <w:tc>
          <w:tcPr>
            <w:tcW w:w="0" w:type="auto"/>
            <w:vAlign w:val="center"/>
          </w:tcPr>
          <w:p w14:paraId="4C8B4279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581F93F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3 558 110,00</w:t>
            </w:r>
          </w:p>
        </w:tc>
        <w:tc>
          <w:tcPr>
            <w:tcW w:w="0" w:type="auto"/>
            <w:vMerge w:val="restart"/>
            <w:vAlign w:val="center"/>
          </w:tcPr>
          <w:p w14:paraId="36439ED5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3 558 110,00</w:t>
            </w:r>
          </w:p>
        </w:tc>
        <w:tc>
          <w:tcPr>
            <w:tcW w:w="0" w:type="auto"/>
            <w:vMerge w:val="restart"/>
            <w:vAlign w:val="center"/>
          </w:tcPr>
          <w:p w14:paraId="5B312D04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9 434 680,00</w:t>
            </w:r>
          </w:p>
        </w:tc>
      </w:tr>
      <w:tr w:rsidR="00655265" w:rsidRPr="00655265" w14:paraId="2EDFF950" w14:textId="77777777" w:rsidTr="00AB7FAA">
        <w:tc>
          <w:tcPr>
            <w:tcW w:w="0" w:type="auto"/>
            <w:vMerge w:val="restart"/>
            <w:vAlign w:val="center"/>
          </w:tcPr>
          <w:p w14:paraId="69B9C137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6365890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Ударников пр., д.22 корп. 4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F05046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47445D9A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4C7C46C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EC73728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012309</w:t>
            </w:r>
          </w:p>
        </w:tc>
        <w:tc>
          <w:tcPr>
            <w:tcW w:w="0" w:type="auto"/>
            <w:vAlign w:val="center"/>
          </w:tcPr>
          <w:p w14:paraId="5B9BBDCA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CCDA6F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012309.2018-ВТ</w:t>
            </w:r>
          </w:p>
        </w:tc>
        <w:tc>
          <w:tcPr>
            <w:tcW w:w="0" w:type="auto"/>
            <w:vAlign w:val="center"/>
          </w:tcPr>
          <w:p w14:paraId="4DE484F4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2CD5A0F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2 739 810,00</w:t>
            </w:r>
          </w:p>
        </w:tc>
        <w:tc>
          <w:tcPr>
            <w:tcW w:w="0" w:type="auto"/>
            <w:vMerge w:val="restart"/>
            <w:vAlign w:val="center"/>
          </w:tcPr>
          <w:p w14:paraId="2B04D974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5 876 570,00</w:t>
            </w:r>
          </w:p>
        </w:tc>
        <w:tc>
          <w:tcPr>
            <w:tcW w:w="0" w:type="auto"/>
            <w:vMerge/>
            <w:vAlign w:val="center"/>
          </w:tcPr>
          <w:p w14:paraId="7416EF1C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9 434 680,00</w:t>
            </w:r>
          </w:p>
        </w:tc>
      </w:tr>
      <w:tr w:rsidR="00655265" w:rsidRPr="00655265" w14:paraId="723214B4" w14:textId="77777777" w:rsidTr="00AB7FAA">
        <w:tc>
          <w:tcPr>
            <w:tcW w:w="0" w:type="auto"/>
            <w:vMerge/>
          </w:tcPr>
          <w:p w14:paraId="616C3A84" w14:textId="77777777" w:rsidR="00655265" w:rsidRPr="00655265" w:rsidRDefault="00655265" w:rsidP="006552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0DCC99" w14:textId="77777777" w:rsidR="00655265" w:rsidRPr="00655265" w:rsidRDefault="00655265" w:rsidP="006552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6EB99C" w14:textId="77777777" w:rsidR="00655265" w:rsidRPr="00655265" w:rsidRDefault="00655265" w:rsidP="006552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ED38012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52E509AE" w14:textId="77777777" w:rsidR="00655265" w:rsidRPr="00655265" w:rsidRDefault="00655265" w:rsidP="006552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B13B91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012370</w:t>
            </w:r>
          </w:p>
        </w:tc>
        <w:tc>
          <w:tcPr>
            <w:tcW w:w="0" w:type="auto"/>
            <w:vAlign w:val="center"/>
          </w:tcPr>
          <w:p w14:paraId="2546FDF9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89FA32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012370.2018-ВТ</w:t>
            </w:r>
          </w:p>
        </w:tc>
        <w:tc>
          <w:tcPr>
            <w:tcW w:w="0" w:type="auto"/>
            <w:vAlign w:val="center"/>
          </w:tcPr>
          <w:p w14:paraId="5B50279B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D0C3E2D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3 136 760,00</w:t>
            </w:r>
          </w:p>
        </w:tc>
        <w:tc>
          <w:tcPr>
            <w:tcW w:w="0" w:type="auto"/>
            <w:vMerge/>
            <w:vAlign w:val="center"/>
          </w:tcPr>
          <w:p w14:paraId="49BA0828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5 876 570,00</w:t>
            </w:r>
          </w:p>
        </w:tc>
        <w:tc>
          <w:tcPr>
            <w:tcW w:w="0" w:type="auto"/>
            <w:vMerge/>
            <w:vAlign w:val="center"/>
          </w:tcPr>
          <w:p w14:paraId="00D7CF23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9 434 680,00</w:t>
            </w:r>
          </w:p>
        </w:tc>
      </w:tr>
      <w:tr w:rsidR="00655265" w:rsidRPr="00655265" w14:paraId="5DBEFD08" w14:textId="77777777" w:rsidTr="00AB7FAA">
        <w:tc>
          <w:tcPr>
            <w:tcW w:w="0" w:type="auto"/>
            <w:gridSpan w:val="10"/>
            <w:vAlign w:val="center"/>
          </w:tcPr>
          <w:p w14:paraId="065136EE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4B4F8F0" w14:textId="77777777" w:rsidR="00655265" w:rsidRPr="00655265" w:rsidRDefault="00655265" w:rsidP="00655265">
            <w:pPr>
              <w:spacing w:after="0" w:line="240" w:lineRule="auto"/>
              <w:jc w:val="center"/>
            </w:pPr>
            <w:r w:rsidRPr="00655265">
              <w:rPr>
                <w:rFonts w:ascii="Times New Roman" w:eastAsia="Times New Roman" w:hAnsi="Times New Roman" w:cs="Times New Roman"/>
                <w:sz w:val="20"/>
              </w:rPr>
              <w:t>9 434 680,00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578562D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55265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09693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5526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FA108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552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35762C" w:rsidR="00B537AA" w:rsidRPr="00360230" w:rsidRDefault="00655265" w:rsidP="005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«Санкт-Петербургский Лифтовой Завод»</w:t>
            </w:r>
          </w:p>
        </w:tc>
        <w:tc>
          <w:tcPr>
            <w:tcW w:w="2347" w:type="dxa"/>
            <w:vAlign w:val="center"/>
          </w:tcPr>
          <w:p w14:paraId="49253BF7" w14:textId="6F48235C" w:rsidR="00B537AA" w:rsidRPr="00360230" w:rsidRDefault="0065526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 xml:space="preserve">198320, Российская Федерация, г. Санкт-Петербург, Красное Село, шоссе </w:t>
            </w:r>
            <w:proofErr w:type="spellStart"/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>Кингисеппское</w:t>
            </w:r>
            <w:proofErr w:type="spellEnd"/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>, 53, 7-</w:t>
            </w: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812-7482233, ok@lzspb.com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5651666" w:rsidR="00B537AA" w:rsidRPr="00360230" w:rsidRDefault="0065526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7807343834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5526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D80C277" w:rsidR="00655265" w:rsidRPr="00745B20" w:rsidRDefault="00655265" w:rsidP="0065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9D8674A" w14:textId="77777777" w:rsidR="00655265" w:rsidRDefault="00655265" w:rsidP="0065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363C03C" w14:textId="369128D6" w:rsidR="00655265" w:rsidRPr="00745B20" w:rsidRDefault="00655265" w:rsidP="00655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>«Санкт-Петербургский Лифтовой Завод»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5526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6F910726" w:rsidR="00655265" w:rsidRPr="00567375" w:rsidRDefault="00655265" w:rsidP="006552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3CE4986" w14:textId="77777777" w:rsidR="00655265" w:rsidRDefault="00655265" w:rsidP="006552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0061199" w14:textId="69AE03A2" w:rsidR="00655265" w:rsidRPr="00567375" w:rsidRDefault="00655265" w:rsidP="006552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265">
              <w:rPr>
                <w:rFonts w:ascii="Times New Roman" w:eastAsia="Times New Roman" w:hAnsi="Times New Roman" w:cs="Times New Roman"/>
                <w:lang w:eastAsia="ru-RU"/>
              </w:rPr>
              <w:t>«Санкт-Петербургский Лифтовой Завод»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588C2A50" w:rsidR="00655265" w:rsidRPr="00567375" w:rsidRDefault="00655265" w:rsidP="006552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265">
              <w:rPr>
                <w:rFonts w:ascii="Times New Roman" w:hAnsi="Times New Roman" w:cs="Times New Roman"/>
                <w:sz w:val="22"/>
                <w:szCs w:val="22"/>
              </w:rPr>
              <w:t>7807343834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B5ACD8" w14:textId="6AF37355" w:rsidR="00B537AA" w:rsidRPr="00512325" w:rsidRDefault="00360230" w:rsidP="00A775C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1232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1232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12325">
        <w:rPr>
          <w:rFonts w:ascii="Times New Roman" w:hAnsi="Times New Roman" w:cs="Times New Roman"/>
          <w:sz w:val="24"/>
          <w:szCs w:val="24"/>
        </w:rPr>
        <w:t>ом</w:t>
      </w:r>
      <w:r w:rsidRPr="0051232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1232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12325">
        <w:rPr>
          <w:rFonts w:ascii="Times New Roman" w:hAnsi="Times New Roman" w:cs="Times New Roman"/>
          <w:sz w:val="24"/>
          <w:szCs w:val="24"/>
        </w:rPr>
        <w:t>,</w:t>
      </w:r>
      <w:r w:rsidR="00262390"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Pr="0051232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12325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512325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 w:rsidRPr="0051232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232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232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232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1232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, </w:t>
      </w:r>
      <w:r w:rsidR="00655265" w:rsidRPr="00655265">
        <w:rPr>
          <w:rFonts w:ascii="Times New Roman" w:hAnsi="Times New Roman" w:cs="Times New Roman"/>
          <w:sz w:val="24"/>
          <w:szCs w:val="24"/>
        </w:rPr>
        <w:t>Общество</w:t>
      </w:r>
      <w:r w:rsidR="00655265">
        <w:rPr>
          <w:rFonts w:ascii="Times New Roman" w:hAnsi="Times New Roman" w:cs="Times New Roman"/>
          <w:sz w:val="24"/>
          <w:szCs w:val="24"/>
        </w:rPr>
        <w:t>м</w:t>
      </w:r>
      <w:r w:rsidR="00655265" w:rsidRPr="0065526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«Санкт-Петербургский Лифтовой Завод»</w:t>
      </w:r>
      <w:r w:rsidR="00655265">
        <w:rPr>
          <w:rFonts w:ascii="Times New Roman" w:hAnsi="Times New Roman" w:cs="Times New Roman"/>
          <w:sz w:val="24"/>
          <w:szCs w:val="24"/>
        </w:rPr>
        <w:t>.</w:t>
      </w: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CAEE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55265" w:rsidRPr="0065526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5BBB">
      <w:footerReference w:type="even" r:id="rId14"/>
      <w:footerReference w:type="default" r:id="rId15"/>
      <w:pgSz w:w="11906" w:h="16838"/>
      <w:pgMar w:top="1135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5526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1A8D"/>
    <w:rsid w:val="00360230"/>
    <w:rsid w:val="003C482A"/>
    <w:rsid w:val="003E2B3B"/>
    <w:rsid w:val="003F79F2"/>
    <w:rsid w:val="004173DC"/>
    <w:rsid w:val="00437CC2"/>
    <w:rsid w:val="0045627F"/>
    <w:rsid w:val="004A1E10"/>
    <w:rsid w:val="004B2E9F"/>
    <w:rsid w:val="004D7D94"/>
    <w:rsid w:val="004E6D2E"/>
    <w:rsid w:val="00505713"/>
    <w:rsid w:val="00512325"/>
    <w:rsid w:val="0053027D"/>
    <w:rsid w:val="00567375"/>
    <w:rsid w:val="005942EC"/>
    <w:rsid w:val="005A59B2"/>
    <w:rsid w:val="005B0778"/>
    <w:rsid w:val="005D77E1"/>
    <w:rsid w:val="005E6471"/>
    <w:rsid w:val="00600278"/>
    <w:rsid w:val="00600F3D"/>
    <w:rsid w:val="00601934"/>
    <w:rsid w:val="00622C06"/>
    <w:rsid w:val="0064334A"/>
    <w:rsid w:val="00655265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2301-03ED-42C2-B553-8B13DFA8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dcterms:created xsi:type="dcterms:W3CDTF">2016-12-12T06:38:00Z</dcterms:created>
  <dcterms:modified xsi:type="dcterms:W3CDTF">2019-01-29T11:54:00Z</dcterms:modified>
</cp:coreProperties>
</file>