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9F053B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9186"/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52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CB606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7F70B2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52A93" w:rsidRPr="00B52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7F3C18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7689CF9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52A93" w:rsidRPr="00B52A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B52A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4122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5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852D1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2A93" w:rsidRPr="00B52A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057270000011900015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D1972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FFFD0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2A93" w:rsidRPr="00B52A93">
        <w:rPr>
          <w:rFonts w:ascii="Times New Roman" w:hAnsi="Times New Roman"/>
          <w:bCs/>
          <w:sz w:val="24"/>
        </w:rPr>
        <w:t>25 490 393,36 руб. (Двадцать пять миллионов четыреста девяносто тысяч триста девяносто три рубля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430"/>
        <w:gridCol w:w="422"/>
        <w:gridCol w:w="1404"/>
        <w:gridCol w:w="1388"/>
        <w:gridCol w:w="1177"/>
        <w:gridCol w:w="1616"/>
        <w:gridCol w:w="1458"/>
      </w:tblGrid>
      <w:tr w:rsidR="00B52A93" w:rsidRPr="00B52A93" w14:paraId="6695A0A3" w14:textId="77777777" w:rsidTr="00B52A93">
        <w:trPr>
          <w:cantSplit/>
          <w:trHeight w:val="1134"/>
        </w:trPr>
        <w:tc>
          <w:tcPr>
            <w:tcW w:w="274" w:type="pct"/>
            <w:vAlign w:val="center"/>
          </w:tcPr>
          <w:p w14:paraId="36FD21A0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8" w:type="pct"/>
            <w:vAlign w:val="center"/>
          </w:tcPr>
          <w:p w14:paraId="27FFD6A9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6" w:type="pct"/>
            <w:textDirection w:val="btLr"/>
            <w:vAlign w:val="center"/>
          </w:tcPr>
          <w:p w14:paraId="1CDADB93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2" w:type="pct"/>
            <w:vAlign w:val="center"/>
          </w:tcPr>
          <w:p w14:paraId="13266980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3" w:type="pct"/>
            <w:vAlign w:val="center"/>
          </w:tcPr>
          <w:p w14:paraId="43AA17D6" w14:textId="2C2B1E09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6F613964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1" w:type="pct"/>
            <w:vAlign w:val="center"/>
          </w:tcPr>
          <w:p w14:paraId="7FE3AA8F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5C132C41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52A93" w:rsidRPr="00B52A93" w14:paraId="036D9F5D" w14:textId="77777777" w:rsidTr="00B52A93">
        <w:tc>
          <w:tcPr>
            <w:tcW w:w="274" w:type="pct"/>
            <w:vMerge w:val="restart"/>
            <w:vAlign w:val="center"/>
          </w:tcPr>
          <w:p w14:paraId="1540840E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vMerge w:val="restart"/>
            <w:vAlign w:val="center"/>
          </w:tcPr>
          <w:p w14:paraId="6716C3B5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7-я Советская ул., д.32/25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6F5EE08D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2" w:type="pct"/>
            <w:vAlign w:val="center"/>
          </w:tcPr>
          <w:p w14:paraId="25D96D59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53" w:type="pct"/>
            <w:vAlign w:val="center"/>
          </w:tcPr>
          <w:p w14:paraId="2144A702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11-02-02-ОВ</w:t>
            </w:r>
          </w:p>
        </w:tc>
        <w:tc>
          <w:tcPr>
            <w:tcW w:w="685" w:type="pct"/>
            <w:vAlign w:val="center"/>
          </w:tcPr>
          <w:p w14:paraId="61C7A9A1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6 305 511,83</w:t>
            </w:r>
          </w:p>
        </w:tc>
        <w:tc>
          <w:tcPr>
            <w:tcW w:w="891" w:type="pct"/>
            <w:vMerge w:val="restart"/>
            <w:vAlign w:val="center"/>
          </w:tcPr>
          <w:p w14:paraId="43C35E47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8 567 091,83</w:t>
            </w:r>
          </w:p>
        </w:tc>
        <w:tc>
          <w:tcPr>
            <w:tcW w:w="822" w:type="pct"/>
            <w:vMerge w:val="restart"/>
            <w:vAlign w:val="center"/>
          </w:tcPr>
          <w:p w14:paraId="3904AD00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25 490 393,36</w:t>
            </w:r>
          </w:p>
        </w:tc>
      </w:tr>
      <w:tr w:rsidR="00B52A93" w:rsidRPr="00B52A93" w14:paraId="411FA40D" w14:textId="77777777" w:rsidTr="00B52A93">
        <w:tc>
          <w:tcPr>
            <w:tcW w:w="274" w:type="pct"/>
            <w:vMerge/>
            <w:vAlign w:val="center"/>
          </w:tcPr>
          <w:p w14:paraId="1F875568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25E4271D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CBD3D15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22" w:type="pct"/>
            <w:vAlign w:val="center"/>
          </w:tcPr>
          <w:p w14:paraId="42DD1549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lastRenderedPageBreak/>
              <w:t>ых инженерных систем горячего водоснабжения</w:t>
            </w:r>
          </w:p>
        </w:tc>
        <w:tc>
          <w:tcPr>
            <w:tcW w:w="753" w:type="pct"/>
            <w:vAlign w:val="center"/>
          </w:tcPr>
          <w:p w14:paraId="36867660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lastRenderedPageBreak/>
              <w:t>11-02-02-ГВС</w:t>
            </w:r>
          </w:p>
        </w:tc>
        <w:tc>
          <w:tcPr>
            <w:tcW w:w="685" w:type="pct"/>
            <w:vAlign w:val="center"/>
          </w:tcPr>
          <w:p w14:paraId="5F780715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lastRenderedPageBreak/>
              <w:t>915 975,73</w:t>
            </w:r>
          </w:p>
        </w:tc>
        <w:tc>
          <w:tcPr>
            <w:tcW w:w="891" w:type="pct"/>
            <w:vMerge/>
            <w:vAlign w:val="center"/>
          </w:tcPr>
          <w:p w14:paraId="1AB4920A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1C534235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7C72D6A4" w14:textId="77777777" w:rsidTr="00B52A93">
        <w:tc>
          <w:tcPr>
            <w:tcW w:w="274" w:type="pct"/>
            <w:vMerge/>
            <w:vAlign w:val="center"/>
          </w:tcPr>
          <w:p w14:paraId="75E5546C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79E49AEF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5218ABA6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22" w:type="pct"/>
            <w:vAlign w:val="center"/>
          </w:tcPr>
          <w:p w14:paraId="177DDDA4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53" w:type="pct"/>
            <w:vAlign w:val="center"/>
          </w:tcPr>
          <w:p w14:paraId="52ACAA5A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11-02-02-ВО</w:t>
            </w:r>
          </w:p>
        </w:tc>
        <w:tc>
          <w:tcPr>
            <w:tcW w:w="685" w:type="pct"/>
            <w:vAlign w:val="center"/>
          </w:tcPr>
          <w:p w14:paraId="45102D5D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722 347,09</w:t>
            </w:r>
          </w:p>
        </w:tc>
        <w:tc>
          <w:tcPr>
            <w:tcW w:w="891" w:type="pct"/>
            <w:vMerge/>
            <w:vAlign w:val="center"/>
          </w:tcPr>
          <w:p w14:paraId="18A92D7E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2D42F30C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4323B067" w14:textId="77777777" w:rsidTr="00B52A93">
        <w:tc>
          <w:tcPr>
            <w:tcW w:w="274" w:type="pct"/>
            <w:vMerge/>
            <w:vAlign w:val="center"/>
          </w:tcPr>
          <w:p w14:paraId="5CA15620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3471EFE7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120D4870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22" w:type="pct"/>
            <w:vAlign w:val="center"/>
          </w:tcPr>
          <w:p w14:paraId="22A0AA29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53" w:type="pct"/>
            <w:vAlign w:val="center"/>
          </w:tcPr>
          <w:p w14:paraId="08ACA696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11-02-02-ХВС</w:t>
            </w:r>
          </w:p>
        </w:tc>
        <w:tc>
          <w:tcPr>
            <w:tcW w:w="685" w:type="pct"/>
            <w:vAlign w:val="center"/>
          </w:tcPr>
          <w:p w14:paraId="627F8B1A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623 257,18</w:t>
            </w:r>
          </w:p>
        </w:tc>
        <w:tc>
          <w:tcPr>
            <w:tcW w:w="891" w:type="pct"/>
            <w:vMerge/>
            <w:vAlign w:val="center"/>
          </w:tcPr>
          <w:p w14:paraId="520850A4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240A8882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3834C1A2" w14:textId="77777777" w:rsidTr="00B52A93">
        <w:tc>
          <w:tcPr>
            <w:tcW w:w="274" w:type="pct"/>
            <w:vMerge w:val="restart"/>
            <w:vAlign w:val="center"/>
          </w:tcPr>
          <w:p w14:paraId="4B333CB4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8" w:type="pct"/>
            <w:vMerge w:val="restart"/>
            <w:vAlign w:val="center"/>
          </w:tcPr>
          <w:p w14:paraId="07ACA4B4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Кавалергардская ул., д.8 литера Б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053742AB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2" w:type="pct"/>
            <w:vAlign w:val="center"/>
          </w:tcPr>
          <w:p w14:paraId="34055338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53" w:type="pct"/>
            <w:vAlign w:val="center"/>
          </w:tcPr>
          <w:p w14:paraId="4B564E8E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08-01-04-ВО</w:t>
            </w:r>
          </w:p>
        </w:tc>
        <w:tc>
          <w:tcPr>
            <w:tcW w:w="685" w:type="pct"/>
            <w:vAlign w:val="center"/>
          </w:tcPr>
          <w:p w14:paraId="491074CD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922 915,63</w:t>
            </w:r>
          </w:p>
        </w:tc>
        <w:tc>
          <w:tcPr>
            <w:tcW w:w="891" w:type="pct"/>
            <w:vMerge w:val="restart"/>
            <w:vAlign w:val="center"/>
          </w:tcPr>
          <w:p w14:paraId="175DC6CC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9 993 061,73</w:t>
            </w:r>
          </w:p>
        </w:tc>
        <w:tc>
          <w:tcPr>
            <w:tcW w:w="822" w:type="pct"/>
            <w:vMerge/>
            <w:vAlign w:val="center"/>
          </w:tcPr>
          <w:p w14:paraId="03A05049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6B31FEC9" w14:textId="77777777" w:rsidTr="00B52A93">
        <w:tc>
          <w:tcPr>
            <w:tcW w:w="274" w:type="pct"/>
            <w:vMerge/>
            <w:vAlign w:val="center"/>
          </w:tcPr>
          <w:p w14:paraId="5AF537C5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0C696B31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4341FC7C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22" w:type="pct"/>
            <w:vAlign w:val="center"/>
          </w:tcPr>
          <w:p w14:paraId="557FF80A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53" w:type="pct"/>
            <w:vAlign w:val="center"/>
          </w:tcPr>
          <w:p w14:paraId="295B6D0E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08-01-04-ХВС</w:t>
            </w:r>
          </w:p>
        </w:tc>
        <w:tc>
          <w:tcPr>
            <w:tcW w:w="685" w:type="pct"/>
            <w:vAlign w:val="center"/>
          </w:tcPr>
          <w:p w14:paraId="33736843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836 684,18</w:t>
            </w:r>
          </w:p>
        </w:tc>
        <w:tc>
          <w:tcPr>
            <w:tcW w:w="891" w:type="pct"/>
            <w:vMerge/>
            <w:vAlign w:val="center"/>
          </w:tcPr>
          <w:p w14:paraId="6D739253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05C17F01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78F13913" w14:textId="77777777" w:rsidTr="00B52A93">
        <w:tc>
          <w:tcPr>
            <w:tcW w:w="274" w:type="pct"/>
            <w:vMerge/>
            <w:vAlign w:val="center"/>
          </w:tcPr>
          <w:p w14:paraId="78085269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724E8DD6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4AA44925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22" w:type="pct"/>
            <w:vAlign w:val="center"/>
          </w:tcPr>
          <w:p w14:paraId="1B96FAC4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53" w:type="pct"/>
            <w:vAlign w:val="center"/>
          </w:tcPr>
          <w:p w14:paraId="0A1F0161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08-01-04-ГВС</w:t>
            </w:r>
          </w:p>
        </w:tc>
        <w:tc>
          <w:tcPr>
            <w:tcW w:w="685" w:type="pct"/>
            <w:vAlign w:val="center"/>
          </w:tcPr>
          <w:p w14:paraId="6284A759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843 829,96</w:t>
            </w:r>
          </w:p>
        </w:tc>
        <w:tc>
          <w:tcPr>
            <w:tcW w:w="891" w:type="pct"/>
            <w:vMerge/>
            <w:vAlign w:val="center"/>
          </w:tcPr>
          <w:p w14:paraId="1614FB9E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3E05A0A9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397A7C03" w14:textId="77777777" w:rsidTr="00B52A93">
        <w:tc>
          <w:tcPr>
            <w:tcW w:w="274" w:type="pct"/>
            <w:vMerge/>
            <w:vAlign w:val="center"/>
          </w:tcPr>
          <w:p w14:paraId="59278B42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5D163878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8813719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22" w:type="pct"/>
            <w:vAlign w:val="center"/>
          </w:tcPr>
          <w:p w14:paraId="502B9C50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53" w:type="pct"/>
            <w:vAlign w:val="center"/>
          </w:tcPr>
          <w:p w14:paraId="341887EC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08-01-04-ОВ</w:t>
            </w:r>
          </w:p>
        </w:tc>
        <w:tc>
          <w:tcPr>
            <w:tcW w:w="685" w:type="pct"/>
            <w:vAlign w:val="center"/>
          </w:tcPr>
          <w:p w14:paraId="2C2340ED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7 389 631,96</w:t>
            </w:r>
          </w:p>
        </w:tc>
        <w:tc>
          <w:tcPr>
            <w:tcW w:w="891" w:type="pct"/>
            <w:vMerge/>
            <w:vAlign w:val="center"/>
          </w:tcPr>
          <w:p w14:paraId="5F7E95EB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164A3FB3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314BFD00" w14:textId="77777777" w:rsidTr="00B52A93">
        <w:trPr>
          <w:cantSplit/>
          <w:trHeight w:val="1568"/>
        </w:trPr>
        <w:tc>
          <w:tcPr>
            <w:tcW w:w="274" w:type="pct"/>
            <w:vAlign w:val="center"/>
          </w:tcPr>
          <w:p w14:paraId="2AF44B98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8" w:type="pct"/>
            <w:vAlign w:val="center"/>
          </w:tcPr>
          <w:p w14:paraId="7904CB26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Невский пр., д.3 литера А</w:t>
            </w:r>
          </w:p>
        </w:tc>
        <w:tc>
          <w:tcPr>
            <w:tcW w:w="206" w:type="pct"/>
            <w:textDirection w:val="btLr"/>
            <w:vAlign w:val="center"/>
          </w:tcPr>
          <w:p w14:paraId="47F27534" w14:textId="77777777" w:rsidR="00B52A93" w:rsidRPr="00B52A93" w:rsidRDefault="00B52A93" w:rsidP="00B52A93">
            <w:pPr>
              <w:spacing w:after="0" w:line="240" w:lineRule="auto"/>
              <w:ind w:left="113" w:right="113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22" w:type="pct"/>
            <w:vAlign w:val="center"/>
          </w:tcPr>
          <w:p w14:paraId="3B87243B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53" w:type="pct"/>
            <w:vAlign w:val="center"/>
          </w:tcPr>
          <w:p w14:paraId="4A85CB31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  <w:r w:rsidRPr="00B52A93">
              <w:rPr>
                <w:rFonts w:ascii="Times New Roman" w:eastAsia="Times New Roman" w:hAnsi="Times New Roman" w:cs="Times New Roman"/>
                <w:sz w:val="20"/>
              </w:rPr>
              <w:br/>
              <w:t>2018-939-14-ТС</w:t>
            </w:r>
          </w:p>
        </w:tc>
        <w:tc>
          <w:tcPr>
            <w:tcW w:w="685" w:type="pct"/>
            <w:vAlign w:val="center"/>
          </w:tcPr>
          <w:p w14:paraId="09D0F5E3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6 930 239,80</w:t>
            </w:r>
          </w:p>
        </w:tc>
        <w:tc>
          <w:tcPr>
            <w:tcW w:w="891" w:type="pct"/>
            <w:vAlign w:val="center"/>
          </w:tcPr>
          <w:p w14:paraId="3075CC33" w14:textId="77777777" w:rsidR="00B52A93" w:rsidRPr="00B52A93" w:rsidRDefault="00B52A93" w:rsidP="00B52A93">
            <w:pPr>
              <w:spacing w:after="0" w:line="240" w:lineRule="auto"/>
              <w:jc w:val="center"/>
            </w:pPr>
            <w:r w:rsidRPr="00B52A93">
              <w:rPr>
                <w:rFonts w:ascii="Times New Roman" w:eastAsia="Times New Roman" w:hAnsi="Times New Roman" w:cs="Times New Roman"/>
                <w:sz w:val="20"/>
              </w:rPr>
              <w:t>6 930 239,80</w:t>
            </w:r>
          </w:p>
        </w:tc>
        <w:tc>
          <w:tcPr>
            <w:tcW w:w="822" w:type="pct"/>
            <w:vMerge/>
            <w:vAlign w:val="center"/>
          </w:tcPr>
          <w:p w14:paraId="322785FD" w14:textId="77777777" w:rsidR="00B52A93" w:rsidRPr="00B52A93" w:rsidRDefault="00B52A93" w:rsidP="00B52A93">
            <w:pPr>
              <w:spacing w:after="0" w:line="240" w:lineRule="auto"/>
              <w:jc w:val="center"/>
            </w:pPr>
          </w:p>
        </w:tc>
      </w:tr>
      <w:tr w:rsidR="00B52A93" w:rsidRPr="00B52A93" w14:paraId="41A05313" w14:textId="77777777" w:rsidTr="00B52A93">
        <w:trPr>
          <w:cantSplit/>
          <w:trHeight w:val="403"/>
        </w:trPr>
        <w:tc>
          <w:tcPr>
            <w:tcW w:w="4178" w:type="pct"/>
            <w:gridSpan w:val="7"/>
            <w:vAlign w:val="center"/>
          </w:tcPr>
          <w:p w14:paraId="4B35A46B" w14:textId="77777777" w:rsidR="00B52A93" w:rsidRPr="00B52A93" w:rsidRDefault="00B52A93" w:rsidP="00B5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22" w:type="pct"/>
            <w:vAlign w:val="center"/>
          </w:tcPr>
          <w:p w14:paraId="63F17848" w14:textId="77777777" w:rsidR="00B52A93" w:rsidRPr="00B52A93" w:rsidRDefault="00B52A93" w:rsidP="00B5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A93">
              <w:rPr>
                <w:rFonts w:ascii="Times New Roman" w:hAnsi="Times New Roman" w:cs="Times New Roman"/>
                <w:b/>
                <w:sz w:val="20"/>
                <w:szCs w:val="20"/>
              </w:rPr>
              <w:t>25 490 393,36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B4C2EE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D6DE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49D7D31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B52A93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8F6E4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5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94E0D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159821A" w:rsidR="005E6471" w:rsidRPr="00360230" w:rsidRDefault="00B52A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347" w:type="dxa"/>
            <w:vAlign w:val="center"/>
          </w:tcPr>
          <w:p w14:paraId="49253BF7" w14:textId="11463B5F" w:rsidR="005E6471" w:rsidRPr="00360230" w:rsidRDefault="00B52A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д. 41/5, литера А, пом., офис 9Н, № 1, 7-812-4154138, vostok_pvcd@mail.ru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65FF68D" w:rsidR="005E6471" w:rsidRPr="00360230" w:rsidRDefault="00B52A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3ED7384" w:rsidR="00DC7F09" w:rsidRPr="00745B20" w:rsidRDefault="00B52A93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7F4B97B" w:rsidR="00DC7F09" w:rsidRPr="00DC7F09" w:rsidRDefault="00B52A93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A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0AA777F" w:rsidR="00DC7F09" w:rsidRPr="00DC7F09" w:rsidRDefault="00B52A93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A93">
              <w:rPr>
                <w:rFonts w:ascii="Times New Roman" w:hAnsi="Times New Roman" w:cs="Times New Roman"/>
                <w:sz w:val="22"/>
                <w:szCs w:val="22"/>
              </w:rPr>
              <w:t>7802203054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3C3F94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52A93" w:rsidRPr="00B52A93">
        <w:rPr>
          <w:rFonts w:ascii="Times New Roman" w:hAnsi="Times New Roman" w:cs="Times New Roman"/>
          <w:sz w:val="24"/>
          <w:szCs w:val="24"/>
        </w:rPr>
        <w:t>Общество</w:t>
      </w:r>
      <w:r w:rsidR="00B52A93">
        <w:rPr>
          <w:rFonts w:ascii="Times New Roman" w:hAnsi="Times New Roman" w:cs="Times New Roman"/>
          <w:sz w:val="24"/>
          <w:szCs w:val="24"/>
        </w:rPr>
        <w:t>м</w:t>
      </w:r>
      <w:r w:rsidR="00B52A93" w:rsidRPr="00B52A9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«Производственный внедренческий Центр «Восток»</w:t>
      </w:r>
      <w:r w:rsidR="00B52A93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1CC1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52A93" w:rsidRPr="00B52A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B52A93">
      <w:footerReference w:type="even" r:id="rId14"/>
      <w:footerReference w:type="default" r:id="rId15"/>
      <w:pgSz w:w="11906" w:h="16838"/>
      <w:pgMar w:top="1418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52A9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00A8-F382-4EE5-BB9C-E606DD7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cp:lastPrinted>2019-02-06T12:31:00Z</cp:lastPrinted>
  <dcterms:created xsi:type="dcterms:W3CDTF">2016-12-12T06:38:00Z</dcterms:created>
  <dcterms:modified xsi:type="dcterms:W3CDTF">2019-02-14T06:46:00Z</dcterms:modified>
</cp:coreProperties>
</file>