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F0C9DC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5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516/Б/</w:t>
      </w:r>
      <w:proofErr w:type="spellStart"/>
      <w:r w:rsidR="00E5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9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9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9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</w:p>
    <w:p w14:paraId="1AFFDD9A" w14:textId="77777777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5F68" w:rsidRPr="00485F68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2DF34833" w14:textId="2758AF85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E50DB3" w:rsidRPr="00E50DB3">
        <w:rPr>
          <w:rFonts w:ascii="Times New Roman" w:hAnsi="Times New Roman"/>
          <w:b/>
          <w:bCs/>
          <w:sz w:val="24"/>
        </w:rPr>
        <w:t>ремонт фасада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EEE42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5B3F341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50DB3" w:rsidRPr="00E50DB3">
        <w:rPr>
          <w:rFonts w:ascii="Times New Roman" w:hAnsi="Times New Roman"/>
          <w:bCs/>
          <w:sz w:val="24"/>
        </w:rPr>
        <w:t>ремонт фасада</w:t>
      </w:r>
      <w:r w:rsidR="00E50DB3">
        <w:rPr>
          <w:rFonts w:ascii="Times New Roman" w:hAnsi="Times New Roman"/>
          <w:bCs/>
          <w:sz w:val="24"/>
        </w:rPr>
        <w:t>.</w:t>
      </w:r>
    </w:p>
    <w:p w14:paraId="27C790C6" w14:textId="35B5BF7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50DB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50DB3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50DB3">
        <w:rPr>
          <w:rFonts w:ascii="Times New Roman" w:eastAsia="Calibri" w:hAnsi="Times New Roman" w:cs="Times New Roman"/>
          <w:color w:val="000000"/>
          <w:sz w:val="24"/>
          <w:szCs w:val="24"/>
        </w:rPr>
        <w:t>516/Б/</w:t>
      </w:r>
      <w:proofErr w:type="spellStart"/>
      <w:r w:rsidR="00E50DB3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B986EF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0DB3" w:rsidRPr="00E50DB3">
        <w:rPr>
          <w:rFonts w:ascii="Times New Roman" w:hAnsi="Times New Roman" w:cs="Times New Roman"/>
          <w:sz w:val="24"/>
          <w:szCs w:val="24"/>
        </w:rPr>
        <w:t>057270000011900149</w:t>
      </w:r>
      <w:r w:rsidR="00E50DB3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0AD53A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50DB3" w:rsidRPr="00E50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1 475 383,91 руб. (Один миллион четыреста семьдесят пять тысяч триста восемьдесят три рубля 91 копейка).</w:t>
      </w:r>
    </w:p>
    <w:tbl>
      <w:tblPr>
        <w:tblW w:w="1006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008"/>
        <w:gridCol w:w="848"/>
        <w:gridCol w:w="1678"/>
        <w:gridCol w:w="1417"/>
        <w:gridCol w:w="1444"/>
        <w:gridCol w:w="2268"/>
      </w:tblGrid>
      <w:tr w:rsidR="00E50DB3" w:rsidRPr="00E50DB3" w14:paraId="35F29D88" w14:textId="77777777" w:rsidTr="00E50DB3">
        <w:tc>
          <w:tcPr>
            <w:tcW w:w="402" w:type="dxa"/>
          </w:tcPr>
          <w:p w14:paraId="59F2D7AC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008" w:type="dxa"/>
          </w:tcPr>
          <w:p w14:paraId="5448C7FC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848" w:type="dxa"/>
          </w:tcPr>
          <w:p w14:paraId="072CFAF9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78" w:type="dxa"/>
          </w:tcPr>
          <w:p w14:paraId="63A4CF90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17" w:type="dxa"/>
          </w:tcPr>
          <w:p w14:paraId="44BBAE7D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44" w:type="dxa"/>
          </w:tcPr>
          <w:p w14:paraId="6F21CFD1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2268" w:type="dxa"/>
          </w:tcPr>
          <w:p w14:paraId="7F2E8008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50DB3" w:rsidRPr="00E50DB3" w14:paraId="34B9E76C" w14:textId="77777777" w:rsidTr="00E50DB3">
        <w:tc>
          <w:tcPr>
            <w:tcW w:w="402" w:type="dxa"/>
            <w:vAlign w:val="center"/>
          </w:tcPr>
          <w:p w14:paraId="3792302A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08" w:type="dxa"/>
            <w:vAlign w:val="center"/>
          </w:tcPr>
          <w:p w14:paraId="7E4E9937" w14:textId="77777777" w:rsidR="00E50DB3" w:rsidRPr="00E50DB3" w:rsidRDefault="00E50DB3" w:rsidP="00E50DB3">
            <w:pPr>
              <w:spacing w:after="0" w:line="240" w:lineRule="auto"/>
              <w:jc w:val="center"/>
            </w:pPr>
            <w:proofErr w:type="spellStart"/>
            <w:proofErr w:type="gramStart"/>
            <w:r w:rsidRPr="00E50DB3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E50DB3">
              <w:rPr>
                <w:rFonts w:ascii="Times New Roman" w:eastAsia="Times New Roman" w:hAnsi="Times New Roman" w:cs="Times New Roman"/>
                <w:sz w:val="20"/>
              </w:rPr>
              <w:t>, Карла Маркса ул.,  д.61 литера А</w:t>
            </w:r>
          </w:p>
        </w:tc>
        <w:tc>
          <w:tcPr>
            <w:tcW w:w="848" w:type="dxa"/>
            <w:vAlign w:val="center"/>
          </w:tcPr>
          <w:p w14:paraId="2858CAA5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1678" w:type="dxa"/>
            <w:vAlign w:val="center"/>
          </w:tcPr>
          <w:p w14:paraId="7162D290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417" w:type="dxa"/>
            <w:vAlign w:val="center"/>
          </w:tcPr>
          <w:p w14:paraId="7734C81C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sz w:val="20"/>
              </w:rPr>
              <w:t>1 475 383,91</w:t>
            </w:r>
          </w:p>
        </w:tc>
        <w:tc>
          <w:tcPr>
            <w:tcW w:w="1444" w:type="dxa"/>
            <w:vAlign w:val="center"/>
          </w:tcPr>
          <w:p w14:paraId="3EEDC64B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sz w:val="20"/>
              </w:rPr>
              <w:t>1 475 383,91</w:t>
            </w:r>
          </w:p>
        </w:tc>
        <w:tc>
          <w:tcPr>
            <w:tcW w:w="2268" w:type="dxa"/>
            <w:vAlign w:val="center"/>
          </w:tcPr>
          <w:p w14:paraId="42DD0948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sz w:val="20"/>
              </w:rPr>
              <w:t>1 475 383,91</w:t>
            </w:r>
          </w:p>
        </w:tc>
      </w:tr>
      <w:tr w:rsidR="00E50DB3" w:rsidRPr="00E50DB3" w14:paraId="54C06C52" w14:textId="77777777" w:rsidTr="00E50DB3">
        <w:tc>
          <w:tcPr>
            <w:tcW w:w="7797" w:type="dxa"/>
            <w:gridSpan w:val="6"/>
            <w:vAlign w:val="center"/>
          </w:tcPr>
          <w:p w14:paraId="5AEFF306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424B1063" w14:textId="77777777" w:rsidR="00E50DB3" w:rsidRPr="00E50DB3" w:rsidRDefault="00E50DB3" w:rsidP="00E50DB3">
            <w:pPr>
              <w:spacing w:after="0" w:line="240" w:lineRule="auto"/>
              <w:jc w:val="center"/>
            </w:pPr>
            <w:r w:rsidRPr="00E50DB3">
              <w:rPr>
                <w:rFonts w:ascii="Times New Roman" w:eastAsia="Times New Roman" w:hAnsi="Times New Roman" w:cs="Times New Roman"/>
                <w:sz w:val="20"/>
              </w:rPr>
              <w:t>1 475 383,91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FD5537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85F68">
        <w:rPr>
          <w:rFonts w:ascii="Times New Roman" w:hAnsi="Times New Roman"/>
          <w:bCs/>
          <w:sz w:val="24"/>
        </w:rPr>
        <w:t>02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85F68">
        <w:rPr>
          <w:rFonts w:ascii="Times New Roman" w:hAnsi="Times New Roman"/>
          <w:bCs/>
          <w:sz w:val="24"/>
        </w:rPr>
        <w:t>апреля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485F68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50DB3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485F68">
      <w:footerReference w:type="even" r:id="rId7"/>
      <w:pgSz w:w="11906" w:h="16838"/>
      <w:pgMar w:top="851" w:right="707" w:bottom="142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9080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080C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485F68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0DB3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21</cp:revision>
  <cp:lastPrinted>2019-04-02T12:25:00Z</cp:lastPrinted>
  <dcterms:created xsi:type="dcterms:W3CDTF">2017-02-15T12:18:00Z</dcterms:created>
  <dcterms:modified xsi:type="dcterms:W3CDTF">2019-04-02T12:25:00Z</dcterms:modified>
</cp:coreProperties>
</file>