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E8542A2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561/Б/ГС</w:t>
      </w:r>
      <w:r w:rsidR="009A2626" w:rsidRP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C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C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544016A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2626" w:rsidRPr="009A2626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B9E55A7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A2626" w:rsidRPr="009A2626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453806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C5768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C5768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0F5F995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A2626" w:rsidRPr="009A2626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A2626">
        <w:rPr>
          <w:rFonts w:ascii="Times New Roman" w:hAnsi="Times New Roman"/>
          <w:bCs/>
          <w:sz w:val="24"/>
        </w:rPr>
        <w:t>.</w:t>
      </w:r>
    </w:p>
    <w:p w14:paraId="27C790C6" w14:textId="3F79F89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C5768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C576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E237E">
        <w:rPr>
          <w:rFonts w:ascii="Times New Roman" w:eastAsia="Calibri" w:hAnsi="Times New Roman" w:cs="Times New Roman"/>
          <w:color w:val="000000"/>
          <w:sz w:val="24"/>
          <w:szCs w:val="24"/>
        </w:rPr>
        <w:t>561/Б/ГС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0FDA22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7096E" w:rsidRPr="00C7096E">
        <w:rPr>
          <w:rFonts w:ascii="Times New Roman" w:hAnsi="Times New Roman" w:cs="Times New Roman"/>
          <w:sz w:val="24"/>
          <w:szCs w:val="24"/>
        </w:rPr>
        <w:t>057270000011900</w:t>
      </w:r>
      <w:r w:rsidR="006C5768">
        <w:rPr>
          <w:rFonts w:ascii="Times New Roman" w:hAnsi="Times New Roman" w:cs="Times New Roman"/>
          <w:sz w:val="24"/>
          <w:szCs w:val="24"/>
        </w:rPr>
        <w:t>20</w:t>
      </w:r>
      <w:r w:rsidR="00AE237E">
        <w:rPr>
          <w:rFonts w:ascii="Times New Roman" w:hAnsi="Times New Roman" w:cs="Times New Roman"/>
          <w:sz w:val="24"/>
          <w:szCs w:val="24"/>
        </w:rPr>
        <w:t>4</w:t>
      </w:r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5B380219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AE237E" w:rsidRPr="00AE2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3 676 188,20 руб. (Три миллиона шестьсот семьдесят шесть тысяч сто восемьдесят восемь рублей 20 копеек).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1033"/>
        <w:gridCol w:w="1177"/>
        <w:gridCol w:w="1107"/>
        <w:gridCol w:w="1008"/>
        <w:gridCol w:w="638"/>
        <w:gridCol w:w="1098"/>
        <w:gridCol w:w="963"/>
        <w:gridCol w:w="1304"/>
        <w:gridCol w:w="1181"/>
      </w:tblGrid>
      <w:tr w:rsidR="00AE237E" w14:paraId="2B0C60C8" w14:textId="77777777" w:rsidTr="00AE237E">
        <w:tc>
          <w:tcPr>
            <w:tcW w:w="0" w:type="auto"/>
            <w:hideMark/>
          </w:tcPr>
          <w:p w14:paraId="183A7EB6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hideMark/>
          </w:tcPr>
          <w:p w14:paraId="171BBCE6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hideMark/>
          </w:tcPr>
          <w:p w14:paraId="1E2A808C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hideMark/>
          </w:tcPr>
          <w:p w14:paraId="5F924F27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hideMark/>
          </w:tcPr>
          <w:p w14:paraId="0AF37246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hideMark/>
          </w:tcPr>
          <w:p w14:paraId="38739882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  <w:hideMark/>
          </w:tcPr>
          <w:p w14:paraId="45AE8C17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  <w:hideMark/>
          </w:tcPr>
          <w:p w14:paraId="54413887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hideMark/>
          </w:tcPr>
          <w:p w14:paraId="65227BA4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hideMark/>
          </w:tcPr>
          <w:p w14:paraId="76EE324B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E237E" w14:paraId="6B378FBA" w14:textId="77777777" w:rsidTr="00AE237E">
        <w:tc>
          <w:tcPr>
            <w:tcW w:w="0" w:type="auto"/>
            <w:vAlign w:val="center"/>
            <w:hideMark/>
          </w:tcPr>
          <w:p w14:paraId="14E9A41D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499CA3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Лицейский пер., д.3, литера А</w:t>
            </w:r>
          </w:p>
        </w:tc>
        <w:tc>
          <w:tcPr>
            <w:tcW w:w="0" w:type="auto"/>
            <w:vAlign w:val="center"/>
            <w:hideMark/>
          </w:tcPr>
          <w:p w14:paraId="3D0B0A95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vAlign w:val="center"/>
            <w:hideMark/>
          </w:tcPr>
          <w:p w14:paraId="6BA1C926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  <w:hideMark/>
          </w:tcPr>
          <w:p w14:paraId="38AE9A89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  <w:hideMark/>
          </w:tcPr>
          <w:p w14:paraId="1D6B4A9F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ЛИЦ.3-08/17</w:t>
            </w:r>
          </w:p>
        </w:tc>
        <w:tc>
          <w:tcPr>
            <w:tcW w:w="0" w:type="auto"/>
            <w:vAlign w:val="center"/>
            <w:hideMark/>
          </w:tcPr>
          <w:p w14:paraId="381A68DD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6835BB7A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124 462,60</w:t>
            </w:r>
          </w:p>
        </w:tc>
        <w:tc>
          <w:tcPr>
            <w:tcW w:w="0" w:type="auto"/>
            <w:vAlign w:val="center"/>
            <w:hideMark/>
          </w:tcPr>
          <w:p w14:paraId="70662550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124 462,60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9B260C8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3 676 188,20</w:t>
            </w:r>
          </w:p>
        </w:tc>
      </w:tr>
      <w:tr w:rsidR="00AE237E" w14:paraId="5673162E" w14:textId="77777777" w:rsidTr="00AE237E">
        <w:tc>
          <w:tcPr>
            <w:tcW w:w="0" w:type="auto"/>
            <w:vAlign w:val="center"/>
            <w:hideMark/>
          </w:tcPr>
          <w:p w14:paraId="4D91BFD1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788878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Михайловская ул., д.3 литера А</w:t>
            </w:r>
          </w:p>
        </w:tc>
        <w:tc>
          <w:tcPr>
            <w:tcW w:w="0" w:type="auto"/>
            <w:vAlign w:val="center"/>
            <w:hideMark/>
          </w:tcPr>
          <w:p w14:paraId="0A1851BE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Петродворцовый </w:t>
            </w:r>
          </w:p>
        </w:tc>
        <w:tc>
          <w:tcPr>
            <w:tcW w:w="0" w:type="auto"/>
            <w:vAlign w:val="center"/>
            <w:hideMark/>
          </w:tcPr>
          <w:p w14:paraId="62049A19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  <w:hideMark/>
          </w:tcPr>
          <w:p w14:paraId="65989423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  <w:hideMark/>
          </w:tcPr>
          <w:p w14:paraId="2977E180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МИХ 3-06/18</w:t>
            </w:r>
          </w:p>
        </w:tc>
        <w:tc>
          <w:tcPr>
            <w:tcW w:w="0" w:type="auto"/>
            <w:vAlign w:val="center"/>
            <w:hideMark/>
          </w:tcPr>
          <w:p w14:paraId="7712BCB8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"ЭКСПОЛ-ГАЗ"</w:t>
            </w:r>
          </w:p>
        </w:tc>
        <w:tc>
          <w:tcPr>
            <w:tcW w:w="0" w:type="auto"/>
            <w:vAlign w:val="center"/>
            <w:hideMark/>
          </w:tcPr>
          <w:p w14:paraId="24DEDB27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343 264,60</w:t>
            </w:r>
          </w:p>
        </w:tc>
        <w:tc>
          <w:tcPr>
            <w:tcW w:w="0" w:type="auto"/>
            <w:vAlign w:val="center"/>
            <w:hideMark/>
          </w:tcPr>
          <w:p w14:paraId="148A27D6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343 264,60</w:t>
            </w:r>
          </w:p>
        </w:tc>
        <w:tc>
          <w:tcPr>
            <w:tcW w:w="0" w:type="auto"/>
            <w:vMerge/>
            <w:vAlign w:val="center"/>
            <w:hideMark/>
          </w:tcPr>
          <w:p w14:paraId="1326E6DB" w14:textId="77777777" w:rsidR="00AE237E" w:rsidRDefault="00AE237E">
            <w:pPr>
              <w:spacing w:line="256" w:lineRule="auto"/>
            </w:pPr>
          </w:p>
        </w:tc>
      </w:tr>
      <w:tr w:rsidR="00AE237E" w14:paraId="5A75B43A" w14:textId="77777777" w:rsidTr="00AE237E">
        <w:tc>
          <w:tcPr>
            <w:tcW w:w="0" w:type="auto"/>
            <w:vAlign w:val="center"/>
            <w:hideMark/>
          </w:tcPr>
          <w:p w14:paraId="1826CC83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380835A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Смоленская ул., д.3-5 литера А</w:t>
            </w:r>
          </w:p>
        </w:tc>
        <w:tc>
          <w:tcPr>
            <w:tcW w:w="0" w:type="auto"/>
            <w:vAlign w:val="center"/>
            <w:hideMark/>
          </w:tcPr>
          <w:p w14:paraId="143BCB4C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</w:tc>
        <w:tc>
          <w:tcPr>
            <w:tcW w:w="0" w:type="auto"/>
            <w:vAlign w:val="center"/>
            <w:hideMark/>
          </w:tcPr>
          <w:p w14:paraId="54F2CD8B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  <w:hideMark/>
          </w:tcPr>
          <w:p w14:paraId="01C42A69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  <w:hideMark/>
          </w:tcPr>
          <w:p w14:paraId="5D9BBA9C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СМОЛ 3-5А-07/18</w:t>
            </w:r>
          </w:p>
        </w:tc>
        <w:tc>
          <w:tcPr>
            <w:tcW w:w="0" w:type="auto"/>
            <w:vAlign w:val="center"/>
            <w:hideMark/>
          </w:tcPr>
          <w:p w14:paraId="3A52E2EB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  <w:hideMark/>
          </w:tcPr>
          <w:p w14:paraId="18D81F99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3 208 461,00</w:t>
            </w:r>
          </w:p>
        </w:tc>
        <w:tc>
          <w:tcPr>
            <w:tcW w:w="0" w:type="auto"/>
            <w:vAlign w:val="center"/>
            <w:hideMark/>
          </w:tcPr>
          <w:p w14:paraId="3640FC56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3 208 461,00</w:t>
            </w:r>
          </w:p>
        </w:tc>
        <w:tc>
          <w:tcPr>
            <w:tcW w:w="0" w:type="auto"/>
            <w:vMerge/>
            <w:vAlign w:val="center"/>
            <w:hideMark/>
          </w:tcPr>
          <w:p w14:paraId="761D3B37" w14:textId="77777777" w:rsidR="00AE237E" w:rsidRDefault="00AE237E">
            <w:pPr>
              <w:spacing w:line="256" w:lineRule="auto"/>
            </w:pPr>
          </w:p>
        </w:tc>
      </w:tr>
      <w:tr w:rsidR="00AE237E" w14:paraId="1FCF3279" w14:textId="77777777" w:rsidTr="00AE237E">
        <w:tc>
          <w:tcPr>
            <w:tcW w:w="0" w:type="auto"/>
            <w:gridSpan w:val="8"/>
            <w:vAlign w:val="center"/>
            <w:hideMark/>
          </w:tcPr>
          <w:p w14:paraId="708FE9A9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ИТОГО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C03FB5E" w14:textId="77777777" w:rsidR="00AE237E" w:rsidRDefault="00AE237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3 676 188,20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F6F3A20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A2626">
        <w:rPr>
          <w:rFonts w:ascii="Times New Roman" w:hAnsi="Times New Roman"/>
          <w:bCs/>
          <w:sz w:val="24"/>
        </w:rPr>
        <w:t>0</w:t>
      </w:r>
      <w:r w:rsidR="0031683F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6C5768">
        <w:rPr>
          <w:rFonts w:ascii="Times New Roman" w:hAnsi="Times New Roman"/>
          <w:bCs/>
          <w:sz w:val="24"/>
        </w:rPr>
        <w:t>мая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6C5768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AE237E">
        <w:rPr>
          <w:rFonts w:ascii="Times New Roman" w:hAnsi="Times New Roman"/>
          <w:bCs/>
          <w:sz w:val="24"/>
        </w:rPr>
        <w:t>5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E8023A">
      <w:footerReference w:type="even" r:id="rId7"/>
      <w:pgSz w:w="11906" w:h="16838"/>
      <w:pgMar w:top="851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E237E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1683F"/>
    <w:rsid w:val="00320286"/>
    <w:rsid w:val="003229F8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6C5768"/>
    <w:rsid w:val="00703609"/>
    <w:rsid w:val="00745B20"/>
    <w:rsid w:val="007803A4"/>
    <w:rsid w:val="00853A95"/>
    <w:rsid w:val="00855B02"/>
    <w:rsid w:val="0086050F"/>
    <w:rsid w:val="0086706D"/>
    <w:rsid w:val="00875061"/>
    <w:rsid w:val="008A507E"/>
    <w:rsid w:val="00912C3A"/>
    <w:rsid w:val="009207C7"/>
    <w:rsid w:val="00943055"/>
    <w:rsid w:val="009A2626"/>
    <w:rsid w:val="009A591E"/>
    <w:rsid w:val="009B4E91"/>
    <w:rsid w:val="009C0387"/>
    <w:rsid w:val="009D5CDF"/>
    <w:rsid w:val="00A37FB3"/>
    <w:rsid w:val="00A41FF2"/>
    <w:rsid w:val="00AA57C9"/>
    <w:rsid w:val="00AE237E"/>
    <w:rsid w:val="00AF0CD0"/>
    <w:rsid w:val="00B6006C"/>
    <w:rsid w:val="00BB1970"/>
    <w:rsid w:val="00BB1CBE"/>
    <w:rsid w:val="00BF068E"/>
    <w:rsid w:val="00BF68EB"/>
    <w:rsid w:val="00C323CC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28</cp:revision>
  <cp:lastPrinted>2018-03-29T11:10:00Z</cp:lastPrinted>
  <dcterms:created xsi:type="dcterms:W3CDTF">2017-02-15T12:18:00Z</dcterms:created>
  <dcterms:modified xsi:type="dcterms:W3CDTF">2019-05-08T07:09:00Z</dcterms:modified>
</cp:coreProperties>
</file>