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5A052" w14:textId="10348231" w:rsidR="00745B20" w:rsidRDefault="00257737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Информационное сообщение об отсутствии заявок на участие в  </w:t>
      </w:r>
    </w:p>
    <w:p w14:paraId="74B44FB0" w14:textId="1FCBEA50" w:rsidR="002250AB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электронном аукцион</w:t>
      </w:r>
      <w:r w:rsidR="002577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 </w:t>
      </w:r>
      <w:r w:rsidR="00114A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6C57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559/Б/ГС</w:t>
      </w:r>
      <w:r w:rsidR="009A2626" w:rsidRPr="009A26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B12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6C57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</w:t>
      </w:r>
      <w:r w:rsidR="00114A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D64F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6C57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CF38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.201</w:t>
      </w:r>
      <w:r w:rsidR="009A26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</w:p>
    <w:p w14:paraId="7AAD645A" w14:textId="544016A2" w:rsidR="00943055" w:rsidRDefault="00DA3741" w:rsidP="00544B1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hAnsi="Times New Roman"/>
          <w:b/>
          <w:bCs/>
          <w:sz w:val="24"/>
        </w:rPr>
      </w:pPr>
      <w:r w:rsidRPr="00114A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9A2626" w:rsidRPr="009A2626">
        <w:rPr>
          <w:rFonts w:ascii="Times New Roman" w:hAnsi="Times New Roman"/>
          <w:b/>
          <w:bCs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</w:p>
    <w:p w14:paraId="2DF34833" w14:textId="5B9E55A7" w:rsidR="00745B20" w:rsidRPr="00544B1F" w:rsidRDefault="00114A67" w:rsidP="00544B1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(</w:t>
      </w:r>
      <w:r w:rsidR="009A2626" w:rsidRPr="009A2626">
        <w:rPr>
          <w:rFonts w:ascii="Times New Roman" w:hAnsi="Times New Roman"/>
          <w:b/>
          <w:bCs/>
          <w:sz w:val="24"/>
        </w:rPr>
        <w:t>ремонт внутридомовых инженерных систем газоснабжения</w:t>
      </w:r>
      <w:r>
        <w:rPr>
          <w:rFonts w:ascii="Times New Roman" w:hAnsi="Times New Roman"/>
          <w:b/>
          <w:bCs/>
          <w:sz w:val="24"/>
        </w:rPr>
        <w:t>)</w:t>
      </w: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74538068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 </w:t>
      </w:r>
      <w:r w:rsidR="00114A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</w:t>
      </w:r>
      <w:proofErr w:type="gramStart"/>
      <w:r w:rsidR="00114A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6C5768">
        <w:rPr>
          <w:rFonts w:ascii="Times New Roman" w:eastAsia="Calibri" w:hAnsi="Times New Roman" w:cs="Times New Roman"/>
          <w:color w:val="000000"/>
          <w:sz w:val="24"/>
          <w:szCs w:val="24"/>
        </w:rPr>
        <w:t>08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6C5768">
        <w:rPr>
          <w:rFonts w:ascii="Times New Roman" w:eastAsia="Calibri" w:hAnsi="Times New Roman" w:cs="Times New Roman"/>
          <w:color w:val="000000"/>
          <w:sz w:val="24"/>
          <w:szCs w:val="24"/>
        </w:rPr>
        <w:t>мая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2250AB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9A2626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77777777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74DD49D2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Некоммерческая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A37FB3">
        <w:rPr>
          <w:rFonts w:ascii="Times New Roman" w:hAnsi="Times New Roman"/>
          <w:color w:val="000000"/>
          <w:sz w:val="24"/>
          <w:szCs w:val="24"/>
        </w:rPr>
        <w:t>НО «Фонд капитального ремонта многоквартирных домов Санкт-Петербурга»)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0898B8DA" w14:textId="12DC740F" w:rsidR="0086706D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320286">
        <w:rPr>
          <w:rFonts w:ascii="Times New Roman" w:hAnsi="Times New Roman"/>
          <w:bCs/>
          <w:sz w:val="24"/>
        </w:rPr>
        <w:t>о</w:t>
      </w:r>
      <w:r w:rsidR="00320286" w:rsidRPr="00B912F5">
        <w:rPr>
          <w:rFonts w:ascii="Times New Roman" w:hAnsi="Times New Roman"/>
          <w:bCs/>
          <w:sz w:val="24"/>
        </w:rPr>
        <w:t>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  <w:r w:rsidR="00320286">
        <w:rPr>
          <w:rFonts w:ascii="Times New Roman" w:hAnsi="Times New Roman"/>
          <w:bCs/>
          <w:sz w:val="24"/>
        </w:rPr>
        <w:t>.</w:t>
      </w:r>
    </w:p>
    <w:p w14:paraId="14BDFE08" w14:textId="0F5F995D" w:rsidR="00943055" w:rsidRPr="00943055" w:rsidRDefault="00943055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943055">
        <w:rPr>
          <w:rFonts w:ascii="Times New Roman" w:hAnsi="Times New Roman"/>
          <w:bCs/>
          <w:sz w:val="24"/>
        </w:rPr>
        <w:t xml:space="preserve">Виды услуг и (или) работ: </w:t>
      </w:r>
      <w:r w:rsidR="009A2626" w:rsidRPr="009A2626">
        <w:rPr>
          <w:rFonts w:ascii="Times New Roman" w:hAnsi="Times New Roman"/>
          <w:bCs/>
          <w:sz w:val="24"/>
        </w:rPr>
        <w:t>ремонт внутридомовых инженерных систем газоснабжения</w:t>
      </w:r>
      <w:r w:rsidR="009A2626">
        <w:rPr>
          <w:rFonts w:ascii="Times New Roman" w:hAnsi="Times New Roman"/>
          <w:bCs/>
          <w:sz w:val="24"/>
        </w:rPr>
        <w:t>.</w:t>
      </w:r>
    </w:p>
    <w:p w14:paraId="27C790C6" w14:textId="69E9A297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6C5768">
        <w:rPr>
          <w:rFonts w:ascii="Times New Roman" w:eastAsia="Calibri" w:hAnsi="Times New Roman" w:cs="Times New Roman"/>
          <w:color w:val="000000"/>
          <w:sz w:val="24"/>
          <w:szCs w:val="24"/>
        </w:rPr>
        <w:t>10</w:t>
      </w:r>
      <w:r w:rsidR="00114A67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320286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6C5768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="00CF382B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CF382B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9A2626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6C5768">
        <w:rPr>
          <w:rFonts w:ascii="Times New Roman" w:eastAsia="Calibri" w:hAnsi="Times New Roman" w:cs="Times New Roman"/>
          <w:color w:val="000000"/>
          <w:sz w:val="24"/>
          <w:szCs w:val="24"/>
        </w:rPr>
        <w:t>559/Б/ГС</w:t>
      </w:r>
      <w:r w:rsidR="009A2626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20011240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C7096E" w:rsidRPr="00C7096E">
        <w:rPr>
          <w:rFonts w:ascii="Times New Roman" w:hAnsi="Times New Roman" w:cs="Times New Roman"/>
          <w:sz w:val="24"/>
          <w:szCs w:val="24"/>
        </w:rPr>
        <w:t>057270000011900</w:t>
      </w:r>
      <w:r w:rsidR="006C5768">
        <w:rPr>
          <w:rFonts w:ascii="Times New Roman" w:hAnsi="Times New Roman" w:cs="Times New Roman"/>
          <w:sz w:val="24"/>
          <w:szCs w:val="24"/>
        </w:rPr>
        <w:t>200</w:t>
      </w:r>
      <w:r w:rsidR="009A2626">
        <w:rPr>
          <w:rFonts w:ascii="Times New Roman" w:hAnsi="Times New Roman" w:cs="Times New Roman"/>
          <w:sz w:val="24"/>
          <w:szCs w:val="24"/>
        </w:rPr>
        <w:t>.</w:t>
      </w:r>
    </w:p>
    <w:p w14:paraId="1086DD51" w14:textId="2936FC0B" w:rsidR="00745B20" w:rsidRDefault="00A41FF2" w:rsidP="00D61700">
      <w:pPr>
        <w:spacing w:after="120" w:line="276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Начальная (максимальная) цена договора: </w:t>
      </w:r>
      <w:r w:rsidR="006C5768" w:rsidRPr="006C57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5 807 102,49 руб. (Пять миллионов восемьсот семь тысяч сто два рубля 49 копеек).</w:t>
      </w:r>
    </w:p>
    <w:tbl>
      <w:tblPr>
        <w:tblW w:w="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10"/>
        <w:gridCol w:w="734"/>
        <w:gridCol w:w="1283"/>
        <w:gridCol w:w="1131"/>
        <w:gridCol w:w="1030"/>
        <w:gridCol w:w="817"/>
        <w:gridCol w:w="995"/>
        <w:gridCol w:w="983"/>
        <w:gridCol w:w="1333"/>
        <w:gridCol w:w="1207"/>
      </w:tblGrid>
      <w:tr w:rsidR="006C5768" w:rsidRPr="006C5768" w14:paraId="1E43E278" w14:textId="77777777" w:rsidTr="00251A16">
        <w:tc>
          <w:tcPr>
            <w:tcW w:w="0" w:type="auto"/>
          </w:tcPr>
          <w:p w14:paraId="65C068E5" w14:textId="77777777" w:rsidR="006C5768" w:rsidRPr="006C5768" w:rsidRDefault="006C5768" w:rsidP="006C5768">
            <w:pPr>
              <w:spacing w:after="0" w:line="240" w:lineRule="auto"/>
              <w:jc w:val="center"/>
            </w:pPr>
            <w:r w:rsidRPr="006C5768"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0" w:type="auto"/>
          </w:tcPr>
          <w:p w14:paraId="2185029E" w14:textId="77777777" w:rsidR="006C5768" w:rsidRPr="006C5768" w:rsidRDefault="006C5768" w:rsidP="006C5768">
            <w:pPr>
              <w:spacing w:after="0" w:line="240" w:lineRule="auto"/>
              <w:jc w:val="center"/>
            </w:pPr>
            <w:r w:rsidRPr="006C5768"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0" w:type="auto"/>
          </w:tcPr>
          <w:p w14:paraId="06C230AF" w14:textId="77777777" w:rsidR="006C5768" w:rsidRPr="006C5768" w:rsidRDefault="006C5768" w:rsidP="006C5768">
            <w:pPr>
              <w:spacing w:after="0" w:line="240" w:lineRule="auto"/>
              <w:jc w:val="center"/>
            </w:pPr>
            <w:r w:rsidRPr="006C5768"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0" w:type="auto"/>
          </w:tcPr>
          <w:p w14:paraId="62D24F69" w14:textId="77777777" w:rsidR="006C5768" w:rsidRPr="006C5768" w:rsidRDefault="006C5768" w:rsidP="006C5768">
            <w:pPr>
              <w:spacing w:after="0" w:line="240" w:lineRule="auto"/>
              <w:jc w:val="center"/>
            </w:pPr>
            <w:r w:rsidRPr="006C5768"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0" w:type="auto"/>
          </w:tcPr>
          <w:p w14:paraId="393D64EF" w14:textId="77777777" w:rsidR="006C5768" w:rsidRPr="006C5768" w:rsidRDefault="006C5768" w:rsidP="006C5768">
            <w:pPr>
              <w:spacing w:after="0" w:line="240" w:lineRule="auto"/>
              <w:jc w:val="center"/>
            </w:pPr>
            <w:r w:rsidRPr="006C5768">
              <w:rPr>
                <w:rFonts w:ascii="Times New Roman" w:eastAsia="Times New Roman" w:hAnsi="Times New Roman" w:cs="Times New Roman"/>
                <w:b/>
                <w:sz w:val="20"/>
              </w:rPr>
              <w:t>Требования к выполнению работ на объекте</w:t>
            </w:r>
          </w:p>
        </w:tc>
        <w:tc>
          <w:tcPr>
            <w:tcW w:w="0" w:type="auto"/>
          </w:tcPr>
          <w:p w14:paraId="0355ECFC" w14:textId="77777777" w:rsidR="006C5768" w:rsidRPr="006C5768" w:rsidRDefault="006C5768" w:rsidP="006C5768">
            <w:pPr>
              <w:spacing w:after="0" w:line="240" w:lineRule="auto"/>
              <w:jc w:val="center"/>
            </w:pPr>
            <w:r w:rsidRPr="006C5768">
              <w:rPr>
                <w:rFonts w:ascii="Times New Roman" w:eastAsia="Times New Roman" w:hAnsi="Times New Roman" w:cs="Times New Roman"/>
                <w:b/>
                <w:sz w:val="20"/>
              </w:rPr>
              <w:t>Шифр</w:t>
            </w:r>
          </w:p>
        </w:tc>
        <w:tc>
          <w:tcPr>
            <w:tcW w:w="0" w:type="auto"/>
          </w:tcPr>
          <w:p w14:paraId="12712FF4" w14:textId="77777777" w:rsidR="006C5768" w:rsidRPr="006C5768" w:rsidRDefault="006C5768" w:rsidP="006C5768">
            <w:pPr>
              <w:spacing w:after="0" w:line="240" w:lineRule="auto"/>
              <w:jc w:val="center"/>
            </w:pPr>
            <w:r w:rsidRPr="006C5768">
              <w:rPr>
                <w:rFonts w:ascii="Times New Roman" w:eastAsia="Times New Roman" w:hAnsi="Times New Roman" w:cs="Times New Roman"/>
                <w:b/>
                <w:sz w:val="20"/>
              </w:rPr>
              <w:t>Проектная организация</w:t>
            </w:r>
          </w:p>
        </w:tc>
        <w:tc>
          <w:tcPr>
            <w:tcW w:w="0" w:type="auto"/>
          </w:tcPr>
          <w:p w14:paraId="1B496428" w14:textId="77777777" w:rsidR="006C5768" w:rsidRPr="006C5768" w:rsidRDefault="006C5768" w:rsidP="006C5768">
            <w:pPr>
              <w:spacing w:after="0" w:line="240" w:lineRule="auto"/>
              <w:jc w:val="center"/>
            </w:pPr>
            <w:r w:rsidRPr="006C5768"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0" w:type="auto"/>
          </w:tcPr>
          <w:p w14:paraId="69941511" w14:textId="77777777" w:rsidR="006C5768" w:rsidRPr="006C5768" w:rsidRDefault="006C5768" w:rsidP="006C5768">
            <w:pPr>
              <w:spacing w:after="0" w:line="240" w:lineRule="auto"/>
              <w:jc w:val="center"/>
            </w:pPr>
            <w:r w:rsidRPr="006C5768"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многоквартирном доме, руб.</w:t>
            </w:r>
          </w:p>
        </w:tc>
        <w:tc>
          <w:tcPr>
            <w:tcW w:w="0" w:type="auto"/>
          </w:tcPr>
          <w:p w14:paraId="70F91267" w14:textId="77777777" w:rsidR="006C5768" w:rsidRPr="006C5768" w:rsidRDefault="006C5768" w:rsidP="006C5768">
            <w:pPr>
              <w:spacing w:after="0" w:line="240" w:lineRule="auto"/>
              <w:jc w:val="center"/>
            </w:pPr>
            <w:r w:rsidRPr="006C5768"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Начальная (максимальная) цена договора, руб. </w:t>
            </w:r>
          </w:p>
        </w:tc>
      </w:tr>
      <w:tr w:rsidR="006C5768" w:rsidRPr="006C5768" w14:paraId="33A16839" w14:textId="77777777" w:rsidTr="00251A16">
        <w:tc>
          <w:tcPr>
            <w:tcW w:w="0" w:type="auto"/>
            <w:vMerge w:val="restart"/>
            <w:vAlign w:val="center"/>
          </w:tcPr>
          <w:p w14:paraId="2D53E28C" w14:textId="77777777" w:rsidR="006C5768" w:rsidRPr="006C5768" w:rsidRDefault="006C5768" w:rsidP="006C5768">
            <w:pPr>
              <w:spacing w:after="0" w:line="240" w:lineRule="auto"/>
              <w:jc w:val="center"/>
            </w:pPr>
            <w:r w:rsidRPr="006C5768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0" w:type="auto"/>
            <w:vMerge w:val="restart"/>
            <w:vAlign w:val="center"/>
          </w:tcPr>
          <w:p w14:paraId="0626DD3E" w14:textId="77777777" w:rsidR="006C5768" w:rsidRPr="006C5768" w:rsidRDefault="006C5768" w:rsidP="006C5768">
            <w:pPr>
              <w:spacing w:after="0" w:line="240" w:lineRule="auto"/>
              <w:jc w:val="center"/>
            </w:pPr>
            <w:r w:rsidRPr="006C5768">
              <w:rPr>
                <w:rFonts w:ascii="Times New Roman" w:eastAsia="Times New Roman" w:hAnsi="Times New Roman" w:cs="Times New Roman"/>
                <w:sz w:val="20"/>
              </w:rPr>
              <w:t>11-я линия В.О., д.46 литера А</w:t>
            </w:r>
          </w:p>
        </w:tc>
        <w:tc>
          <w:tcPr>
            <w:tcW w:w="0" w:type="auto"/>
            <w:vMerge w:val="restart"/>
            <w:vAlign w:val="center"/>
          </w:tcPr>
          <w:p w14:paraId="1C0258D6" w14:textId="77777777" w:rsidR="006C5768" w:rsidRPr="006C5768" w:rsidRDefault="006C5768" w:rsidP="006C5768">
            <w:pPr>
              <w:spacing w:after="0" w:line="240" w:lineRule="auto"/>
              <w:jc w:val="center"/>
            </w:pPr>
            <w:r w:rsidRPr="006C5768">
              <w:rPr>
                <w:rFonts w:ascii="Times New Roman" w:eastAsia="Times New Roman" w:hAnsi="Times New Roman" w:cs="Times New Roman"/>
                <w:sz w:val="20"/>
              </w:rPr>
              <w:t xml:space="preserve">Василеостровский </w:t>
            </w:r>
          </w:p>
        </w:tc>
        <w:tc>
          <w:tcPr>
            <w:tcW w:w="0" w:type="auto"/>
            <w:vAlign w:val="center"/>
          </w:tcPr>
          <w:p w14:paraId="2116BDE5" w14:textId="77777777" w:rsidR="006C5768" w:rsidRPr="006C5768" w:rsidRDefault="006C5768" w:rsidP="006C5768">
            <w:pPr>
              <w:spacing w:after="0" w:line="240" w:lineRule="auto"/>
              <w:jc w:val="center"/>
            </w:pPr>
            <w:r w:rsidRPr="006C5768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газоснабжения</w:t>
            </w:r>
          </w:p>
        </w:tc>
        <w:tc>
          <w:tcPr>
            <w:tcW w:w="0" w:type="auto"/>
            <w:vAlign w:val="center"/>
          </w:tcPr>
          <w:p w14:paraId="007FBDDB" w14:textId="77777777" w:rsidR="006C5768" w:rsidRPr="006C5768" w:rsidRDefault="006C5768" w:rsidP="006C5768">
            <w:pPr>
              <w:spacing w:after="0" w:line="240" w:lineRule="auto"/>
              <w:jc w:val="center"/>
            </w:pPr>
            <w:r w:rsidRPr="006C5768">
              <w:rPr>
                <w:rFonts w:ascii="Times New Roman" w:eastAsia="Times New Roman" w:hAnsi="Times New Roman" w:cs="Times New Roman"/>
                <w:sz w:val="20"/>
              </w:rPr>
              <w:t>Проектная документация</w:t>
            </w:r>
          </w:p>
        </w:tc>
        <w:tc>
          <w:tcPr>
            <w:tcW w:w="0" w:type="auto"/>
            <w:vAlign w:val="center"/>
          </w:tcPr>
          <w:p w14:paraId="3FA32EDC" w14:textId="77777777" w:rsidR="006C5768" w:rsidRPr="006C5768" w:rsidRDefault="006C5768" w:rsidP="006C5768">
            <w:pPr>
              <w:spacing w:after="0" w:line="240" w:lineRule="auto"/>
              <w:jc w:val="center"/>
            </w:pPr>
            <w:r w:rsidRPr="006C5768">
              <w:rPr>
                <w:rFonts w:ascii="Times New Roman" w:eastAsia="Times New Roman" w:hAnsi="Times New Roman" w:cs="Times New Roman"/>
                <w:sz w:val="20"/>
              </w:rPr>
              <w:t>11ВО46А-11/17</w:t>
            </w:r>
          </w:p>
        </w:tc>
        <w:tc>
          <w:tcPr>
            <w:tcW w:w="0" w:type="auto"/>
            <w:vAlign w:val="center"/>
          </w:tcPr>
          <w:p w14:paraId="72497F84" w14:textId="77777777" w:rsidR="006C5768" w:rsidRPr="006C5768" w:rsidRDefault="006C5768" w:rsidP="006C5768">
            <w:pPr>
              <w:spacing w:after="0" w:line="240" w:lineRule="auto"/>
              <w:jc w:val="center"/>
            </w:pPr>
            <w:r w:rsidRPr="006C5768">
              <w:rPr>
                <w:rFonts w:ascii="Times New Roman" w:eastAsia="Times New Roman" w:hAnsi="Times New Roman" w:cs="Times New Roman"/>
                <w:sz w:val="20"/>
              </w:rPr>
              <w:t>ООО "Ин-Про"</w:t>
            </w:r>
          </w:p>
        </w:tc>
        <w:tc>
          <w:tcPr>
            <w:tcW w:w="0" w:type="auto"/>
            <w:vAlign w:val="center"/>
          </w:tcPr>
          <w:p w14:paraId="08ADEF35" w14:textId="77777777" w:rsidR="006C5768" w:rsidRPr="006C5768" w:rsidRDefault="006C5768" w:rsidP="006C5768">
            <w:pPr>
              <w:spacing w:after="0" w:line="240" w:lineRule="auto"/>
              <w:jc w:val="center"/>
            </w:pPr>
            <w:r w:rsidRPr="006C5768">
              <w:rPr>
                <w:rFonts w:ascii="Times New Roman" w:eastAsia="Times New Roman" w:hAnsi="Times New Roman" w:cs="Times New Roman"/>
                <w:sz w:val="20"/>
              </w:rPr>
              <w:t>1 500 678,80</w:t>
            </w:r>
          </w:p>
        </w:tc>
        <w:tc>
          <w:tcPr>
            <w:tcW w:w="0" w:type="auto"/>
            <w:vMerge w:val="restart"/>
            <w:vAlign w:val="center"/>
          </w:tcPr>
          <w:p w14:paraId="13BE684C" w14:textId="77777777" w:rsidR="006C5768" w:rsidRPr="006C5768" w:rsidRDefault="006C5768" w:rsidP="006C5768">
            <w:pPr>
              <w:spacing w:after="0" w:line="240" w:lineRule="auto"/>
              <w:jc w:val="center"/>
            </w:pPr>
            <w:r w:rsidRPr="006C5768">
              <w:rPr>
                <w:rFonts w:ascii="Times New Roman" w:eastAsia="Times New Roman" w:hAnsi="Times New Roman" w:cs="Times New Roman"/>
                <w:sz w:val="20"/>
              </w:rPr>
              <w:t>1 500 678,80</w:t>
            </w:r>
          </w:p>
        </w:tc>
        <w:tc>
          <w:tcPr>
            <w:tcW w:w="0" w:type="auto"/>
            <w:vMerge w:val="restart"/>
            <w:vAlign w:val="center"/>
          </w:tcPr>
          <w:p w14:paraId="0AB3ED40" w14:textId="77777777" w:rsidR="006C5768" w:rsidRPr="006C5768" w:rsidRDefault="006C5768" w:rsidP="006C5768">
            <w:pPr>
              <w:spacing w:after="0" w:line="240" w:lineRule="auto"/>
              <w:jc w:val="center"/>
            </w:pPr>
            <w:r w:rsidRPr="006C5768">
              <w:rPr>
                <w:rFonts w:ascii="Times New Roman" w:eastAsia="Times New Roman" w:hAnsi="Times New Roman" w:cs="Times New Roman"/>
                <w:sz w:val="20"/>
              </w:rPr>
              <w:t>5 807 102,49</w:t>
            </w:r>
          </w:p>
        </w:tc>
      </w:tr>
      <w:tr w:rsidR="006C5768" w:rsidRPr="006C5768" w14:paraId="11413A04" w14:textId="77777777" w:rsidTr="00251A16">
        <w:tc>
          <w:tcPr>
            <w:tcW w:w="0" w:type="auto"/>
            <w:vMerge w:val="restart"/>
            <w:vAlign w:val="center"/>
          </w:tcPr>
          <w:p w14:paraId="5228207B" w14:textId="77777777" w:rsidR="006C5768" w:rsidRPr="006C5768" w:rsidRDefault="006C5768" w:rsidP="006C5768">
            <w:pPr>
              <w:spacing w:after="0" w:line="240" w:lineRule="auto"/>
              <w:jc w:val="center"/>
            </w:pPr>
            <w:r w:rsidRPr="006C5768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0" w:type="auto"/>
            <w:vMerge w:val="restart"/>
            <w:vAlign w:val="center"/>
          </w:tcPr>
          <w:p w14:paraId="6872FD5A" w14:textId="77777777" w:rsidR="006C5768" w:rsidRPr="006C5768" w:rsidRDefault="006C5768" w:rsidP="006C5768">
            <w:pPr>
              <w:spacing w:after="0" w:line="240" w:lineRule="auto"/>
              <w:jc w:val="center"/>
            </w:pPr>
            <w:r w:rsidRPr="006C5768">
              <w:rPr>
                <w:rFonts w:ascii="Times New Roman" w:eastAsia="Times New Roman" w:hAnsi="Times New Roman" w:cs="Times New Roman"/>
                <w:sz w:val="20"/>
              </w:rPr>
              <w:t>Большой пр. В.О., д.56 литера А</w:t>
            </w:r>
          </w:p>
        </w:tc>
        <w:tc>
          <w:tcPr>
            <w:tcW w:w="0" w:type="auto"/>
            <w:vMerge w:val="restart"/>
            <w:vAlign w:val="center"/>
          </w:tcPr>
          <w:p w14:paraId="1E6E4A67" w14:textId="77777777" w:rsidR="006C5768" w:rsidRPr="006C5768" w:rsidRDefault="006C5768" w:rsidP="006C5768">
            <w:pPr>
              <w:spacing w:after="0" w:line="240" w:lineRule="auto"/>
              <w:jc w:val="center"/>
            </w:pPr>
            <w:r w:rsidRPr="006C5768">
              <w:rPr>
                <w:rFonts w:ascii="Times New Roman" w:eastAsia="Times New Roman" w:hAnsi="Times New Roman" w:cs="Times New Roman"/>
                <w:sz w:val="20"/>
              </w:rPr>
              <w:t xml:space="preserve">Василеостровский </w:t>
            </w:r>
          </w:p>
        </w:tc>
        <w:tc>
          <w:tcPr>
            <w:tcW w:w="0" w:type="auto"/>
            <w:vAlign w:val="center"/>
          </w:tcPr>
          <w:p w14:paraId="082909B1" w14:textId="77777777" w:rsidR="006C5768" w:rsidRPr="006C5768" w:rsidRDefault="006C5768" w:rsidP="006C5768">
            <w:pPr>
              <w:spacing w:after="0" w:line="240" w:lineRule="auto"/>
              <w:jc w:val="center"/>
            </w:pPr>
            <w:r w:rsidRPr="006C5768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газоснабжения</w:t>
            </w:r>
          </w:p>
        </w:tc>
        <w:tc>
          <w:tcPr>
            <w:tcW w:w="0" w:type="auto"/>
            <w:vAlign w:val="center"/>
          </w:tcPr>
          <w:p w14:paraId="29658E97" w14:textId="77777777" w:rsidR="006C5768" w:rsidRPr="006C5768" w:rsidRDefault="006C5768" w:rsidP="006C5768">
            <w:pPr>
              <w:spacing w:after="0" w:line="240" w:lineRule="auto"/>
              <w:jc w:val="center"/>
            </w:pPr>
            <w:r w:rsidRPr="006C5768">
              <w:rPr>
                <w:rFonts w:ascii="Times New Roman" w:eastAsia="Times New Roman" w:hAnsi="Times New Roman" w:cs="Times New Roman"/>
                <w:sz w:val="20"/>
              </w:rPr>
              <w:t>Проектная документация</w:t>
            </w:r>
          </w:p>
        </w:tc>
        <w:tc>
          <w:tcPr>
            <w:tcW w:w="0" w:type="auto"/>
            <w:vAlign w:val="center"/>
          </w:tcPr>
          <w:p w14:paraId="381BEEAE" w14:textId="77777777" w:rsidR="006C5768" w:rsidRPr="006C5768" w:rsidRDefault="006C5768" w:rsidP="006C5768">
            <w:pPr>
              <w:spacing w:after="0" w:line="240" w:lineRule="auto"/>
              <w:jc w:val="center"/>
            </w:pPr>
            <w:r w:rsidRPr="006C5768">
              <w:rPr>
                <w:rFonts w:ascii="Times New Roman" w:eastAsia="Times New Roman" w:hAnsi="Times New Roman" w:cs="Times New Roman"/>
                <w:sz w:val="20"/>
              </w:rPr>
              <w:t>БОЛ56А-06/18</w:t>
            </w:r>
          </w:p>
        </w:tc>
        <w:tc>
          <w:tcPr>
            <w:tcW w:w="0" w:type="auto"/>
            <w:vAlign w:val="center"/>
          </w:tcPr>
          <w:p w14:paraId="22A0490D" w14:textId="77777777" w:rsidR="006C5768" w:rsidRPr="006C5768" w:rsidRDefault="006C5768" w:rsidP="006C5768">
            <w:pPr>
              <w:spacing w:after="0" w:line="240" w:lineRule="auto"/>
              <w:jc w:val="center"/>
            </w:pPr>
            <w:r w:rsidRPr="006C5768">
              <w:rPr>
                <w:rFonts w:ascii="Times New Roman" w:eastAsia="Times New Roman" w:hAnsi="Times New Roman" w:cs="Times New Roman"/>
                <w:sz w:val="20"/>
              </w:rPr>
              <w:t>ООО "Ин-Про"</w:t>
            </w:r>
          </w:p>
        </w:tc>
        <w:tc>
          <w:tcPr>
            <w:tcW w:w="0" w:type="auto"/>
            <w:vAlign w:val="center"/>
          </w:tcPr>
          <w:p w14:paraId="7A1F4844" w14:textId="77777777" w:rsidR="006C5768" w:rsidRPr="006C5768" w:rsidRDefault="006C5768" w:rsidP="006C5768">
            <w:pPr>
              <w:spacing w:after="0" w:line="240" w:lineRule="auto"/>
              <w:jc w:val="center"/>
            </w:pPr>
            <w:r w:rsidRPr="006C5768">
              <w:rPr>
                <w:rFonts w:ascii="Times New Roman" w:eastAsia="Times New Roman" w:hAnsi="Times New Roman" w:cs="Times New Roman"/>
                <w:sz w:val="20"/>
              </w:rPr>
              <w:t>2 324 985,40</w:t>
            </w:r>
          </w:p>
        </w:tc>
        <w:tc>
          <w:tcPr>
            <w:tcW w:w="0" w:type="auto"/>
            <w:vMerge w:val="restart"/>
            <w:vAlign w:val="center"/>
          </w:tcPr>
          <w:p w14:paraId="1D246306" w14:textId="77777777" w:rsidR="006C5768" w:rsidRPr="006C5768" w:rsidRDefault="006C5768" w:rsidP="006C5768">
            <w:pPr>
              <w:spacing w:after="0" w:line="240" w:lineRule="auto"/>
              <w:jc w:val="center"/>
            </w:pPr>
            <w:r w:rsidRPr="006C5768">
              <w:rPr>
                <w:rFonts w:ascii="Times New Roman" w:eastAsia="Times New Roman" w:hAnsi="Times New Roman" w:cs="Times New Roman"/>
                <w:sz w:val="20"/>
              </w:rPr>
              <w:t>2 324 985,40</w:t>
            </w:r>
          </w:p>
        </w:tc>
        <w:tc>
          <w:tcPr>
            <w:tcW w:w="0" w:type="auto"/>
            <w:vMerge/>
          </w:tcPr>
          <w:p w14:paraId="17F79CA6" w14:textId="77777777" w:rsidR="006C5768" w:rsidRPr="006C5768" w:rsidRDefault="006C5768" w:rsidP="006C5768">
            <w:pPr>
              <w:spacing w:before="120" w:after="0" w:line="240" w:lineRule="auto"/>
              <w:ind w:firstLine="584"/>
              <w:jc w:val="both"/>
            </w:pPr>
          </w:p>
        </w:tc>
      </w:tr>
      <w:tr w:rsidR="006C5768" w:rsidRPr="006C5768" w14:paraId="5C13ADD3" w14:textId="77777777" w:rsidTr="00251A16">
        <w:tc>
          <w:tcPr>
            <w:tcW w:w="0" w:type="auto"/>
            <w:vMerge w:val="restart"/>
            <w:vAlign w:val="center"/>
          </w:tcPr>
          <w:p w14:paraId="0E5B574A" w14:textId="77777777" w:rsidR="006C5768" w:rsidRPr="006C5768" w:rsidRDefault="006C5768" w:rsidP="006C5768">
            <w:pPr>
              <w:spacing w:after="0" w:line="240" w:lineRule="auto"/>
              <w:jc w:val="center"/>
            </w:pPr>
            <w:r w:rsidRPr="006C5768"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0" w:type="auto"/>
            <w:vMerge w:val="restart"/>
            <w:vAlign w:val="center"/>
          </w:tcPr>
          <w:p w14:paraId="61306F53" w14:textId="77777777" w:rsidR="006C5768" w:rsidRPr="006C5768" w:rsidRDefault="006C5768" w:rsidP="006C5768">
            <w:pPr>
              <w:spacing w:after="0" w:line="240" w:lineRule="auto"/>
              <w:jc w:val="center"/>
            </w:pPr>
            <w:proofErr w:type="spellStart"/>
            <w:r w:rsidRPr="006C5768">
              <w:rPr>
                <w:rFonts w:ascii="Times New Roman" w:eastAsia="Times New Roman" w:hAnsi="Times New Roman" w:cs="Times New Roman"/>
                <w:sz w:val="20"/>
              </w:rPr>
              <w:t>КИМа</w:t>
            </w:r>
            <w:proofErr w:type="spellEnd"/>
            <w:r w:rsidRPr="006C5768">
              <w:rPr>
                <w:rFonts w:ascii="Times New Roman" w:eastAsia="Times New Roman" w:hAnsi="Times New Roman" w:cs="Times New Roman"/>
                <w:sz w:val="20"/>
              </w:rPr>
              <w:t xml:space="preserve"> пр., д.5/34 литера А</w:t>
            </w:r>
          </w:p>
        </w:tc>
        <w:tc>
          <w:tcPr>
            <w:tcW w:w="0" w:type="auto"/>
            <w:vMerge w:val="restart"/>
            <w:vAlign w:val="center"/>
          </w:tcPr>
          <w:p w14:paraId="1A2B9AE5" w14:textId="77777777" w:rsidR="006C5768" w:rsidRPr="006C5768" w:rsidRDefault="006C5768" w:rsidP="006C5768">
            <w:pPr>
              <w:spacing w:after="0" w:line="240" w:lineRule="auto"/>
              <w:jc w:val="center"/>
            </w:pPr>
            <w:r w:rsidRPr="006C5768">
              <w:rPr>
                <w:rFonts w:ascii="Times New Roman" w:eastAsia="Times New Roman" w:hAnsi="Times New Roman" w:cs="Times New Roman"/>
                <w:sz w:val="20"/>
              </w:rPr>
              <w:t xml:space="preserve">Василеостровский </w:t>
            </w:r>
          </w:p>
        </w:tc>
        <w:tc>
          <w:tcPr>
            <w:tcW w:w="0" w:type="auto"/>
            <w:vAlign w:val="center"/>
          </w:tcPr>
          <w:p w14:paraId="15E21192" w14:textId="77777777" w:rsidR="006C5768" w:rsidRPr="006C5768" w:rsidRDefault="006C5768" w:rsidP="006C5768">
            <w:pPr>
              <w:spacing w:after="0" w:line="240" w:lineRule="auto"/>
              <w:jc w:val="center"/>
            </w:pPr>
            <w:r w:rsidRPr="006C5768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газоснабжения</w:t>
            </w:r>
          </w:p>
        </w:tc>
        <w:tc>
          <w:tcPr>
            <w:tcW w:w="0" w:type="auto"/>
            <w:vAlign w:val="center"/>
          </w:tcPr>
          <w:p w14:paraId="1CC8C15E" w14:textId="77777777" w:rsidR="006C5768" w:rsidRPr="006C5768" w:rsidRDefault="006C5768" w:rsidP="006C5768">
            <w:pPr>
              <w:spacing w:after="0" w:line="240" w:lineRule="auto"/>
              <w:jc w:val="center"/>
            </w:pPr>
            <w:r w:rsidRPr="006C5768">
              <w:rPr>
                <w:rFonts w:ascii="Times New Roman" w:eastAsia="Times New Roman" w:hAnsi="Times New Roman" w:cs="Times New Roman"/>
                <w:sz w:val="20"/>
              </w:rPr>
              <w:t>Проектная документация</w:t>
            </w:r>
          </w:p>
        </w:tc>
        <w:tc>
          <w:tcPr>
            <w:tcW w:w="0" w:type="auto"/>
            <w:vAlign w:val="center"/>
          </w:tcPr>
          <w:p w14:paraId="5CAEF6E2" w14:textId="77777777" w:rsidR="006C5768" w:rsidRPr="006C5768" w:rsidRDefault="006C5768" w:rsidP="006C5768">
            <w:pPr>
              <w:spacing w:after="0" w:line="240" w:lineRule="auto"/>
              <w:jc w:val="center"/>
            </w:pPr>
            <w:r w:rsidRPr="006C5768">
              <w:rPr>
                <w:rFonts w:ascii="Times New Roman" w:eastAsia="Times New Roman" w:hAnsi="Times New Roman" w:cs="Times New Roman"/>
                <w:sz w:val="20"/>
              </w:rPr>
              <w:t>КИМ5/34-11/17</w:t>
            </w:r>
          </w:p>
        </w:tc>
        <w:tc>
          <w:tcPr>
            <w:tcW w:w="0" w:type="auto"/>
            <w:vAlign w:val="center"/>
          </w:tcPr>
          <w:p w14:paraId="3F421DBC" w14:textId="77777777" w:rsidR="006C5768" w:rsidRPr="006C5768" w:rsidRDefault="006C5768" w:rsidP="006C5768">
            <w:pPr>
              <w:spacing w:after="0" w:line="240" w:lineRule="auto"/>
              <w:jc w:val="center"/>
            </w:pPr>
            <w:r w:rsidRPr="006C5768">
              <w:rPr>
                <w:rFonts w:ascii="Times New Roman" w:eastAsia="Times New Roman" w:hAnsi="Times New Roman" w:cs="Times New Roman"/>
                <w:sz w:val="20"/>
              </w:rPr>
              <w:t>ООО "Ин-Про"</w:t>
            </w:r>
          </w:p>
        </w:tc>
        <w:tc>
          <w:tcPr>
            <w:tcW w:w="0" w:type="auto"/>
            <w:vAlign w:val="center"/>
          </w:tcPr>
          <w:p w14:paraId="667B82C5" w14:textId="77777777" w:rsidR="006C5768" w:rsidRPr="006C5768" w:rsidRDefault="006C5768" w:rsidP="006C5768">
            <w:pPr>
              <w:spacing w:after="0" w:line="240" w:lineRule="auto"/>
              <w:jc w:val="center"/>
            </w:pPr>
            <w:r w:rsidRPr="006C5768">
              <w:rPr>
                <w:rFonts w:ascii="Times New Roman" w:eastAsia="Times New Roman" w:hAnsi="Times New Roman" w:cs="Times New Roman"/>
                <w:sz w:val="20"/>
              </w:rPr>
              <w:t>1 981 438,29</w:t>
            </w:r>
          </w:p>
        </w:tc>
        <w:tc>
          <w:tcPr>
            <w:tcW w:w="0" w:type="auto"/>
            <w:vMerge w:val="restart"/>
            <w:vAlign w:val="center"/>
          </w:tcPr>
          <w:p w14:paraId="2B54B8BA" w14:textId="77777777" w:rsidR="006C5768" w:rsidRPr="006C5768" w:rsidRDefault="006C5768" w:rsidP="006C5768">
            <w:pPr>
              <w:spacing w:after="0" w:line="240" w:lineRule="auto"/>
              <w:jc w:val="center"/>
            </w:pPr>
            <w:r w:rsidRPr="006C5768">
              <w:rPr>
                <w:rFonts w:ascii="Times New Roman" w:eastAsia="Times New Roman" w:hAnsi="Times New Roman" w:cs="Times New Roman"/>
                <w:sz w:val="20"/>
              </w:rPr>
              <w:t>1 981 438,29</w:t>
            </w:r>
          </w:p>
        </w:tc>
        <w:tc>
          <w:tcPr>
            <w:tcW w:w="0" w:type="auto"/>
            <w:vMerge/>
          </w:tcPr>
          <w:p w14:paraId="6C3F8664" w14:textId="77777777" w:rsidR="006C5768" w:rsidRPr="006C5768" w:rsidRDefault="006C5768" w:rsidP="006C5768">
            <w:pPr>
              <w:spacing w:before="120" w:after="0" w:line="240" w:lineRule="auto"/>
              <w:ind w:firstLine="584"/>
              <w:jc w:val="both"/>
            </w:pPr>
          </w:p>
        </w:tc>
      </w:tr>
      <w:tr w:rsidR="006C5768" w:rsidRPr="006C5768" w14:paraId="6D460337" w14:textId="77777777" w:rsidTr="00251A16">
        <w:tc>
          <w:tcPr>
            <w:tcW w:w="0" w:type="auto"/>
            <w:gridSpan w:val="8"/>
            <w:vAlign w:val="center"/>
          </w:tcPr>
          <w:p w14:paraId="7A006F76" w14:textId="77777777" w:rsidR="006C5768" w:rsidRPr="006C5768" w:rsidRDefault="006C5768" w:rsidP="006C5768">
            <w:pPr>
              <w:spacing w:after="0" w:line="240" w:lineRule="auto"/>
              <w:jc w:val="center"/>
            </w:pPr>
            <w:r w:rsidRPr="006C5768">
              <w:rPr>
                <w:rFonts w:ascii="Times New Roman" w:eastAsia="Times New Roman" w:hAnsi="Times New Roman" w:cs="Times New Roman"/>
                <w:sz w:val="20"/>
              </w:rPr>
              <w:t>ИТОГО</w:t>
            </w:r>
          </w:p>
        </w:tc>
        <w:tc>
          <w:tcPr>
            <w:tcW w:w="0" w:type="auto"/>
            <w:gridSpan w:val="2"/>
            <w:vAlign w:val="center"/>
          </w:tcPr>
          <w:p w14:paraId="7DC0ECB6" w14:textId="77777777" w:rsidR="006C5768" w:rsidRPr="006C5768" w:rsidRDefault="006C5768" w:rsidP="006C5768">
            <w:pPr>
              <w:spacing w:after="0" w:line="240" w:lineRule="auto"/>
              <w:jc w:val="center"/>
            </w:pPr>
            <w:r w:rsidRPr="006C5768">
              <w:rPr>
                <w:rFonts w:ascii="Times New Roman" w:eastAsia="Times New Roman" w:hAnsi="Times New Roman" w:cs="Times New Roman"/>
                <w:sz w:val="20"/>
              </w:rPr>
              <w:t>5 807 102,49</w:t>
            </w:r>
          </w:p>
        </w:tc>
      </w:tr>
    </w:tbl>
    <w:p w14:paraId="3FAB33F4" w14:textId="6ACCC01C" w:rsidR="00262690" w:rsidRPr="00114A67" w:rsidRDefault="00262690" w:rsidP="00114A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478C3F" w14:textId="669F49A1" w:rsidR="0086050F" w:rsidRPr="0086050F" w:rsidRDefault="0086050F" w:rsidP="00CF382B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1B12D0">
        <w:rPr>
          <w:rFonts w:ascii="Times New Roman" w:hAnsi="Times New Roman"/>
          <w:bCs/>
          <w:sz w:val="24"/>
        </w:rPr>
        <w:t>«</w:t>
      </w:r>
      <w:r w:rsidR="009A2626">
        <w:rPr>
          <w:rFonts w:ascii="Times New Roman" w:hAnsi="Times New Roman"/>
          <w:bCs/>
          <w:sz w:val="24"/>
        </w:rPr>
        <w:t>0</w:t>
      </w:r>
      <w:r w:rsidR="0031683F">
        <w:rPr>
          <w:rFonts w:ascii="Times New Roman" w:hAnsi="Times New Roman"/>
          <w:bCs/>
          <w:sz w:val="24"/>
        </w:rPr>
        <w:t>8</w:t>
      </w:r>
      <w:r w:rsidR="00681523">
        <w:rPr>
          <w:rFonts w:ascii="Times New Roman" w:hAnsi="Times New Roman"/>
          <w:bCs/>
          <w:sz w:val="24"/>
        </w:rPr>
        <w:t xml:space="preserve">» </w:t>
      </w:r>
      <w:r w:rsidR="006C5768">
        <w:rPr>
          <w:rFonts w:ascii="Times New Roman" w:hAnsi="Times New Roman"/>
          <w:bCs/>
          <w:sz w:val="24"/>
        </w:rPr>
        <w:t>мая</w:t>
      </w:r>
      <w:bookmarkStart w:id="0" w:name="_GoBack"/>
      <w:bookmarkEnd w:id="0"/>
      <w:r w:rsidR="00CF382B">
        <w:rPr>
          <w:rFonts w:ascii="Times New Roman" w:hAnsi="Times New Roman"/>
          <w:bCs/>
          <w:sz w:val="24"/>
        </w:rPr>
        <w:t xml:space="preserve"> 201</w:t>
      </w:r>
      <w:r w:rsidR="009A2626">
        <w:rPr>
          <w:rFonts w:ascii="Times New Roman" w:hAnsi="Times New Roman"/>
          <w:bCs/>
          <w:sz w:val="24"/>
        </w:rPr>
        <w:t>9</w:t>
      </w:r>
      <w:r w:rsidR="00CF382B">
        <w:rPr>
          <w:rFonts w:ascii="Times New Roman" w:hAnsi="Times New Roman"/>
          <w:bCs/>
          <w:sz w:val="24"/>
        </w:rPr>
        <w:t xml:space="preserve"> года </w:t>
      </w:r>
      <w:r w:rsidR="006C5768">
        <w:rPr>
          <w:rFonts w:ascii="Times New Roman" w:hAnsi="Times New Roman"/>
          <w:bCs/>
          <w:sz w:val="24"/>
        </w:rPr>
        <w:t>09</w:t>
      </w:r>
      <w:r w:rsidR="00CF382B">
        <w:rPr>
          <w:rFonts w:ascii="Times New Roman" w:hAnsi="Times New Roman"/>
          <w:bCs/>
          <w:sz w:val="24"/>
        </w:rPr>
        <w:t xml:space="preserve"> часов </w:t>
      </w:r>
      <w:r w:rsidR="006C5768">
        <w:rPr>
          <w:rFonts w:ascii="Times New Roman" w:hAnsi="Times New Roman"/>
          <w:bCs/>
          <w:sz w:val="24"/>
        </w:rPr>
        <w:t>3</w:t>
      </w:r>
      <w:r w:rsidR="00CF382B">
        <w:rPr>
          <w:rFonts w:ascii="Times New Roman" w:hAnsi="Times New Roman"/>
          <w:bCs/>
          <w:sz w:val="24"/>
        </w:rPr>
        <w:t>0 минут (время</w:t>
      </w:r>
      <w:r w:rsidR="00CF382B">
        <w:rPr>
          <w:rFonts w:ascii="Times New Roman" w:hAnsi="Times New Roman"/>
          <w:bCs/>
          <w:sz w:val="20"/>
          <w:szCs w:val="20"/>
        </w:rPr>
        <w:t xml:space="preserve"> </w:t>
      </w:r>
      <w:r w:rsidR="00CF382B">
        <w:rPr>
          <w:rFonts w:ascii="Times New Roman" w:hAnsi="Times New Roman"/>
          <w:bCs/>
          <w:sz w:val="24"/>
        </w:rPr>
        <w:t>московское</w:t>
      </w:r>
      <w:r w:rsidR="00CF382B">
        <w:rPr>
          <w:rFonts w:ascii="Times New Roman" w:hAnsi="Times New Roman"/>
          <w:bCs/>
          <w:sz w:val="20"/>
          <w:szCs w:val="20"/>
        </w:rPr>
        <w:t>)</w:t>
      </w:r>
      <w:r w:rsidR="00CF382B">
        <w:rPr>
          <w:rFonts w:ascii="Times New Roman" w:hAnsi="Times New Roman"/>
          <w:bCs/>
          <w:sz w:val="24"/>
        </w:rPr>
        <w:t>.</w:t>
      </w:r>
    </w:p>
    <w:p w14:paraId="64DC3017" w14:textId="210686A6" w:rsidR="0086050F" w:rsidRPr="00360230" w:rsidRDefault="00257737" w:rsidP="00257737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После окончания срока подачи заявок в электронном аукционе не подана ни одна заявка на участие в электронном аукционе.</w:t>
      </w:r>
    </w:p>
    <w:p w14:paraId="5D2E5EE8" w14:textId="5FCCA02B" w:rsidR="00360230" w:rsidRPr="00360230" w:rsidRDefault="00257737" w:rsidP="00257737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отсутствием заявок </w:t>
      </w:r>
      <w:r w:rsidR="00D72E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окончания срока подачи заявок,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электронный аукцион признается несостоявшимся в соответствии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 152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</w:t>
      </w:r>
      <w:r w:rsidR="00D72E4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 пункта 1 раздела VIII документации об электронном аукционе.</w:t>
      </w:r>
    </w:p>
    <w:p w14:paraId="3A0DA92B" w14:textId="1258AF8E" w:rsidR="00703609" w:rsidRPr="00544B1F" w:rsidRDefault="00703609" w:rsidP="00544B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1F9723" w14:textId="77777777" w:rsidR="00703609" w:rsidRPr="00360230" w:rsidRDefault="00703609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45207C" w14:textId="77777777" w:rsidR="00D72E45" w:rsidRDefault="00D72E45" w:rsidP="00D72E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0C20">
        <w:rPr>
          <w:rFonts w:ascii="Times New Roman" w:hAnsi="Times New Roman" w:cs="Times New Roman"/>
          <w:sz w:val="24"/>
          <w:szCs w:val="24"/>
        </w:rPr>
        <w:t xml:space="preserve">Советник генерального директора </w:t>
      </w:r>
    </w:p>
    <w:p w14:paraId="0AFBEC6C" w14:textId="77777777" w:rsidR="00D72E45" w:rsidRDefault="00D72E45" w:rsidP="00D72E4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</w:t>
      </w:r>
      <w:r w:rsidRPr="00830C20">
        <w:rPr>
          <w:rFonts w:ascii="Times New Roman" w:hAnsi="Times New Roman" w:cs="Times New Roman"/>
          <w:bCs/>
          <w:sz w:val="24"/>
          <w:szCs w:val="24"/>
        </w:rPr>
        <w:t xml:space="preserve">екоммерческой организации </w:t>
      </w:r>
    </w:p>
    <w:p w14:paraId="7DA9A7A0" w14:textId="77777777" w:rsidR="00D72E45" w:rsidRDefault="00D72E45" w:rsidP="00D72E4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830C20">
        <w:rPr>
          <w:rFonts w:ascii="Times New Roman" w:hAnsi="Times New Roman" w:cs="Times New Roman"/>
          <w:bCs/>
          <w:sz w:val="24"/>
          <w:szCs w:val="24"/>
        </w:rPr>
        <w:t>«Фонд – региональный оператор</w:t>
      </w:r>
    </w:p>
    <w:p w14:paraId="70908E66" w14:textId="77777777" w:rsidR="00D72E45" w:rsidRDefault="00D72E45" w:rsidP="00D72E4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830C20">
        <w:rPr>
          <w:rFonts w:ascii="Times New Roman" w:hAnsi="Times New Roman" w:cs="Times New Roman"/>
          <w:bCs/>
          <w:sz w:val="24"/>
          <w:szCs w:val="24"/>
        </w:rPr>
        <w:t>капитального ремонта общего</w:t>
      </w:r>
    </w:p>
    <w:p w14:paraId="336BE182" w14:textId="0BF5DC41" w:rsidR="00745B20" w:rsidRPr="001B12D0" w:rsidRDefault="00D72E45" w:rsidP="001B12D0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30C20">
        <w:rPr>
          <w:rFonts w:ascii="Times New Roman" w:hAnsi="Times New Roman" w:cs="Times New Roman"/>
          <w:bCs/>
          <w:sz w:val="24"/>
          <w:szCs w:val="24"/>
        </w:rPr>
        <w:t>имущества в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0C20">
        <w:rPr>
          <w:rFonts w:ascii="Times New Roman" w:hAnsi="Times New Roman" w:cs="Times New Roman"/>
          <w:bCs/>
          <w:sz w:val="24"/>
          <w:szCs w:val="24"/>
        </w:rPr>
        <w:t>многоквартирных домах»</w:t>
      </w:r>
      <w:r w:rsidRPr="00830C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703609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В. П.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Таттар</w:t>
      </w:r>
      <w:proofErr w:type="spellEnd"/>
    </w:p>
    <w:sectPr w:rsidR="00745B20" w:rsidRPr="001B12D0" w:rsidSect="00E8023A">
      <w:footerReference w:type="even" r:id="rId7"/>
      <w:pgSz w:w="11906" w:h="16838"/>
      <w:pgMar w:top="851" w:right="707" w:bottom="851" w:left="1276" w:header="21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3F6A48" w14:textId="77777777" w:rsidR="005942EC" w:rsidRDefault="005942EC" w:rsidP="00A41FF2">
      <w:pPr>
        <w:spacing w:after="0" w:line="240" w:lineRule="auto"/>
      </w:pPr>
      <w:r>
        <w:separator/>
      </w:r>
    </w:p>
  </w:endnote>
  <w:endnote w:type="continuationSeparator" w:id="0">
    <w:p w14:paraId="5F69E2F3" w14:textId="77777777" w:rsidR="005942EC" w:rsidRDefault="005942EC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6C5768" w:rsidP="003C463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507BD6" w14:textId="77777777" w:rsidR="005942EC" w:rsidRDefault="005942EC" w:rsidP="00A41FF2">
      <w:pPr>
        <w:spacing w:after="0" w:line="240" w:lineRule="auto"/>
      </w:pPr>
      <w:r>
        <w:separator/>
      </w:r>
    </w:p>
  </w:footnote>
  <w:footnote w:type="continuationSeparator" w:id="0">
    <w:p w14:paraId="413D3E06" w14:textId="77777777" w:rsidR="005942EC" w:rsidRDefault="005942EC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048"/>
    <w:rsid w:val="00021491"/>
    <w:rsid w:val="00114A67"/>
    <w:rsid w:val="00197048"/>
    <w:rsid w:val="001A4B53"/>
    <w:rsid w:val="001B12D0"/>
    <w:rsid w:val="00202369"/>
    <w:rsid w:val="002250AB"/>
    <w:rsid w:val="00257737"/>
    <w:rsid w:val="00262690"/>
    <w:rsid w:val="00264448"/>
    <w:rsid w:val="0031683F"/>
    <w:rsid w:val="00320286"/>
    <w:rsid w:val="003229F8"/>
    <w:rsid w:val="00360230"/>
    <w:rsid w:val="00437CC2"/>
    <w:rsid w:val="0045627F"/>
    <w:rsid w:val="00544B1F"/>
    <w:rsid w:val="005942EC"/>
    <w:rsid w:val="00600F3D"/>
    <w:rsid w:val="0064334A"/>
    <w:rsid w:val="00644A80"/>
    <w:rsid w:val="00681523"/>
    <w:rsid w:val="006C5768"/>
    <w:rsid w:val="00703609"/>
    <w:rsid w:val="00745B20"/>
    <w:rsid w:val="007803A4"/>
    <w:rsid w:val="00853A95"/>
    <w:rsid w:val="00855B02"/>
    <w:rsid w:val="0086050F"/>
    <w:rsid w:val="0086706D"/>
    <w:rsid w:val="00875061"/>
    <w:rsid w:val="008A507E"/>
    <w:rsid w:val="00912C3A"/>
    <w:rsid w:val="009207C7"/>
    <w:rsid w:val="00943055"/>
    <w:rsid w:val="009A2626"/>
    <w:rsid w:val="009A591E"/>
    <w:rsid w:val="009B4E91"/>
    <w:rsid w:val="009D5CDF"/>
    <w:rsid w:val="00A37FB3"/>
    <w:rsid w:val="00A41FF2"/>
    <w:rsid w:val="00AA57C9"/>
    <w:rsid w:val="00AF0CD0"/>
    <w:rsid w:val="00B6006C"/>
    <w:rsid w:val="00BB1970"/>
    <w:rsid w:val="00BB1CBE"/>
    <w:rsid w:val="00BF068E"/>
    <w:rsid w:val="00BF68EB"/>
    <w:rsid w:val="00C323CC"/>
    <w:rsid w:val="00C7096E"/>
    <w:rsid w:val="00C960B7"/>
    <w:rsid w:val="00CE087C"/>
    <w:rsid w:val="00CF382B"/>
    <w:rsid w:val="00D040D4"/>
    <w:rsid w:val="00D61700"/>
    <w:rsid w:val="00D64F06"/>
    <w:rsid w:val="00D72E45"/>
    <w:rsid w:val="00DA3741"/>
    <w:rsid w:val="00DF0909"/>
    <w:rsid w:val="00E8023A"/>
    <w:rsid w:val="00EF05A0"/>
    <w:rsid w:val="00F67255"/>
    <w:rsid w:val="00F963E9"/>
    <w:rsid w:val="00FC3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37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table" w:styleId="af1">
    <w:name w:val="Table Grid"/>
    <w:basedOn w:val="a1"/>
    <w:uiPriority w:val="39"/>
    <w:rsid w:val="00CF382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36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Смирнова Анастасия Александровна</cp:lastModifiedBy>
  <cp:revision>26</cp:revision>
  <cp:lastPrinted>2018-03-29T11:10:00Z</cp:lastPrinted>
  <dcterms:created xsi:type="dcterms:W3CDTF">2017-02-15T12:18:00Z</dcterms:created>
  <dcterms:modified xsi:type="dcterms:W3CDTF">2019-05-08T07:06:00Z</dcterms:modified>
</cp:coreProperties>
</file>