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ABFC088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647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/Б/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74A67F60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87995" w:rsidRPr="002C3AC0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27B70818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887995" w:rsidRPr="002C3AC0">
        <w:rPr>
          <w:rFonts w:ascii="Times New Roman" w:hAnsi="Times New Roman"/>
          <w:b/>
          <w:bCs/>
          <w:sz w:val="23"/>
          <w:szCs w:val="23"/>
        </w:rPr>
        <w:t>ремонт внутридомовой инженерной системы водоотведения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249860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</w:t>
      </w:r>
      <w:r w:rsidR="00C6584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proofErr w:type="gramStart"/>
      <w:r w:rsidR="00C6584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End"/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C6584D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июля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7A6F6F0" w14:textId="60A0F94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C6584D" w:rsidRPr="00C6584D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1A8744BA" w14:textId="77777777" w:rsidR="00C6584D" w:rsidRPr="002C3AC0" w:rsidRDefault="00C6584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06DE63A0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887995" w:rsidRPr="002C3AC0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 w:rsidRPr="002C3AC0">
        <w:rPr>
          <w:rFonts w:ascii="Times New Roman" w:hAnsi="Times New Roman"/>
          <w:bCs/>
          <w:sz w:val="23"/>
          <w:szCs w:val="23"/>
        </w:rPr>
        <w:t>.</w:t>
      </w:r>
    </w:p>
    <w:p w14:paraId="14BDFE08" w14:textId="7576AABC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887995" w:rsidRPr="002C3AC0">
        <w:rPr>
          <w:rFonts w:ascii="Times New Roman" w:hAnsi="Times New Roman"/>
          <w:bCs/>
          <w:sz w:val="23"/>
          <w:szCs w:val="23"/>
        </w:rPr>
        <w:t>ремонт внутридомовой инженерной системы водоотведения</w:t>
      </w:r>
      <w:r w:rsidR="009A2626" w:rsidRPr="002C3AC0">
        <w:rPr>
          <w:rFonts w:ascii="Times New Roman" w:hAnsi="Times New Roman"/>
          <w:bCs/>
          <w:sz w:val="23"/>
          <w:szCs w:val="23"/>
        </w:rPr>
        <w:t>.</w:t>
      </w:r>
    </w:p>
    <w:p w14:paraId="27C790C6" w14:textId="50554301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647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/Б/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И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2E5A64F6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887995" w:rsidRPr="002C3AC0">
        <w:rPr>
          <w:rFonts w:ascii="Times New Roman" w:hAnsi="Times New Roman" w:cs="Times New Roman"/>
          <w:sz w:val="23"/>
          <w:szCs w:val="23"/>
        </w:rPr>
        <w:t>057270000011900290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1086DD51" w14:textId="3827AF0C" w:rsidR="00745B20" w:rsidRPr="002C3AC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887995" w:rsidRPr="002C3AC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534 389,20 руб. (Пятьсот тридцать четыре тысячи триста восемьдесят девять рублей 20 копеек</w:t>
      </w:r>
      <w:r w:rsidR="00C341B5" w:rsidRPr="002C3AC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793"/>
        <w:gridCol w:w="1046"/>
        <w:gridCol w:w="1173"/>
        <w:gridCol w:w="1085"/>
        <w:gridCol w:w="638"/>
        <w:gridCol w:w="1047"/>
        <w:gridCol w:w="1034"/>
        <w:gridCol w:w="1409"/>
        <w:gridCol w:w="1274"/>
      </w:tblGrid>
      <w:tr w:rsidR="00887995" w:rsidRPr="00862281" w14:paraId="1A8D2F6E" w14:textId="77777777" w:rsidTr="00887995">
        <w:tc>
          <w:tcPr>
            <w:tcW w:w="214" w:type="pct"/>
          </w:tcPr>
          <w:p w14:paraId="5DD10512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00" w:type="pct"/>
          </w:tcPr>
          <w:p w14:paraId="36BC66AC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27" w:type="pct"/>
          </w:tcPr>
          <w:p w14:paraId="74BB93DF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91" w:type="pct"/>
          </w:tcPr>
          <w:p w14:paraId="5B24C57A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47" w:type="pct"/>
          </w:tcPr>
          <w:p w14:paraId="2CB8AFB7" w14:textId="6EF672EA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321" w:type="pct"/>
          </w:tcPr>
          <w:p w14:paraId="4439C384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28" w:type="pct"/>
          </w:tcPr>
          <w:p w14:paraId="770E7617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21" w:type="pct"/>
          </w:tcPr>
          <w:p w14:paraId="00D55A14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0" w:type="pct"/>
          </w:tcPr>
          <w:p w14:paraId="13ED5F59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42" w:type="pct"/>
          </w:tcPr>
          <w:p w14:paraId="146FA803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87995" w:rsidRPr="00862281" w14:paraId="640288CF" w14:textId="77777777" w:rsidTr="00887995">
        <w:tc>
          <w:tcPr>
            <w:tcW w:w="214" w:type="pct"/>
            <w:vMerge w:val="restart"/>
            <w:vAlign w:val="center"/>
          </w:tcPr>
          <w:p w14:paraId="356150DD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pct"/>
            <w:vMerge w:val="restart"/>
            <w:vAlign w:val="center"/>
          </w:tcPr>
          <w:p w14:paraId="7167EB76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Блюхера пр., д. 12, литера С</w:t>
            </w:r>
          </w:p>
        </w:tc>
        <w:tc>
          <w:tcPr>
            <w:tcW w:w="527" w:type="pct"/>
            <w:vMerge w:val="restart"/>
            <w:vAlign w:val="center"/>
          </w:tcPr>
          <w:p w14:paraId="3AC106C4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591" w:type="pct"/>
            <w:vAlign w:val="center"/>
          </w:tcPr>
          <w:p w14:paraId="1A2D56DC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547" w:type="pct"/>
            <w:vAlign w:val="center"/>
          </w:tcPr>
          <w:p w14:paraId="5869FE9A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21" w:type="pct"/>
            <w:vAlign w:val="center"/>
          </w:tcPr>
          <w:p w14:paraId="75593B20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299-10-17-ВО</w:t>
            </w:r>
          </w:p>
        </w:tc>
        <w:tc>
          <w:tcPr>
            <w:tcW w:w="528" w:type="pct"/>
            <w:vAlign w:val="center"/>
          </w:tcPr>
          <w:p w14:paraId="7B3E2B04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21" w:type="pct"/>
            <w:vAlign w:val="center"/>
          </w:tcPr>
          <w:p w14:paraId="1B0523FA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534 389,20</w:t>
            </w:r>
          </w:p>
        </w:tc>
        <w:tc>
          <w:tcPr>
            <w:tcW w:w="710" w:type="pct"/>
            <w:vMerge w:val="restart"/>
            <w:vAlign w:val="center"/>
          </w:tcPr>
          <w:p w14:paraId="2F41FA79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534 389,20</w:t>
            </w:r>
          </w:p>
        </w:tc>
        <w:tc>
          <w:tcPr>
            <w:tcW w:w="642" w:type="pct"/>
            <w:vMerge w:val="restart"/>
            <w:vAlign w:val="center"/>
          </w:tcPr>
          <w:p w14:paraId="1132C6D5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534 389,20</w:t>
            </w:r>
          </w:p>
        </w:tc>
      </w:tr>
      <w:tr w:rsidR="00887995" w:rsidRPr="00862281" w14:paraId="72AD28ED" w14:textId="77777777" w:rsidTr="00887995">
        <w:tc>
          <w:tcPr>
            <w:tcW w:w="3648" w:type="pct"/>
            <w:gridSpan w:val="8"/>
            <w:vAlign w:val="center"/>
          </w:tcPr>
          <w:p w14:paraId="50474637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52" w:type="pct"/>
            <w:gridSpan w:val="2"/>
            <w:vAlign w:val="center"/>
          </w:tcPr>
          <w:p w14:paraId="595D7DBA" w14:textId="77777777" w:rsidR="00887995" w:rsidRPr="00862281" w:rsidRDefault="00887995" w:rsidP="0071543A">
            <w:pPr>
              <w:jc w:val="center"/>
              <w:rPr>
                <w:sz w:val="18"/>
                <w:szCs w:val="18"/>
              </w:rPr>
            </w:pPr>
            <w:r w:rsidRPr="00862281">
              <w:rPr>
                <w:rFonts w:ascii="Times New Roman" w:eastAsia="Times New Roman" w:hAnsi="Times New Roman" w:cs="Times New Roman"/>
                <w:sz w:val="18"/>
                <w:szCs w:val="18"/>
              </w:rPr>
              <w:t>534 389,20</w:t>
            </w:r>
          </w:p>
        </w:tc>
      </w:tr>
    </w:tbl>
    <w:p w14:paraId="45478C3F" w14:textId="245C942C" w:rsidR="0086050F" w:rsidRPr="002C3AC0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887995" w:rsidRPr="002C3AC0">
        <w:rPr>
          <w:rFonts w:ascii="Times New Roman" w:hAnsi="Times New Roman"/>
          <w:bCs/>
          <w:sz w:val="23"/>
          <w:szCs w:val="23"/>
        </w:rPr>
        <w:t>25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887995" w:rsidRPr="002C3AC0">
        <w:rPr>
          <w:rFonts w:ascii="Times New Roman" w:hAnsi="Times New Roman"/>
          <w:bCs/>
          <w:sz w:val="23"/>
          <w:szCs w:val="23"/>
        </w:rPr>
        <w:t>июля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11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887995" w:rsidRPr="002C3AC0">
        <w:rPr>
          <w:rFonts w:ascii="Times New Roman" w:hAnsi="Times New Roman"/>
          <w:bCs/>
          <w:sz w:val="23"/>
          <w:szCs w:val="23"/>
        </w:rPr>
        <w:t>00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 xml:space="preserve">В. П. </w:t>
      </w:r>
      <w:proofErr w:type="spellStart"/>
      <w:r w:rsidRPr="002C3AC0">
        <w:rPr>
          <w:rFonts w:ascii="Times New Roman" w:hAnsi="Times New Roman" w:cs="Times New Roman"/>
          <w:sz w:val="23"/>
          <w:szCs w:val="23"/>
        </w:rPr>
        <w:t>Таттар</w:t>
      </w:r>
      <w:proofErr w:type="spellEnd"/>
    </w:p>
    <w:sectPr w:rsidR="00745B20" w:rsidRPr="002C3AC0" w:rsidSect="002C3AC0">
      <w:footerReference w:type="even" r:id="rId7"/>
      <w:pgSz w:w="11906" w:h="16838"/>
      <w:pgMar w:top="851" w:right="707" w:bottom="0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60EC" w14:textId="77777777" w:rsidR="00E55694" w:rsidRDefault="00E55694" w:rsidP="00A41FF2">
      <w:pPr>
        <w:spacing w:after="0" w:line="240" w:lineRule="auto"/>
      </w:pPr>
      <w:r>
        <w:separator/>
      </w:r>
    </w:p>
  </w:endnote>
  <w:endnote w:type="continuationSeparator" w:id="0">
    <w:p w14:paraId="5BFA7D96" w14:textId="77777777" w:rsidR="00E55694" w:rsidRDefault="00E5569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6584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A458" w14:textId="77777777" w:rsidR="00E55694" w:rsidRDefault="00E55694" w:rsidP="00A41FF2">
      <w:pPr>
        <w:spacing w:after="0" w:line="240" w:lineRule="auto"/>
      </w:pPr>
      <w:r>
        <w:separator/>
      </w:r>
    </w:p>
  </w:footnote>
  <w:footnote w:type="continuationSeparator" w:id="0">
    <w:p w14:paraId="7D258F00" w14:textId="77777777" w:rsidR="00E55694" w:rsidRDefault="00E5569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87995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341B5"/>
    <w:rsid w:val="00C6584D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cp:lastPrinted>2018-03-29T11:10:00Z</cp:lastPrinted>
  <dcterms:created xsi:type="dcterms:W3CDTF">2017-02-15T12:18:00Z</dcterms:created>
  <dcterms:modified xsi:type="dcterms:W3CDTF">2019-07-26T07:59:00Z</dcterms:modified>
</cp:coreProperties>
</file>