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BD91919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CA3C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6185115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5566AA" w:rsidRPr="005566A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6A2DE6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05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69B9A2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5566AA" w:rsidRPr="005566AA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07B3882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5566AA" w:rsidRPr="005566AA">
        <w:rPr>
          <w:rFonts w:ascii="Times New Roman" w:hAnsi="Times New Roman"/>
          <w:bCs/>
          <w:sz w:val="23"/>
          <w:szCs w:val="23"/>
        </w:rPr>
        <w:t>ремонт внутридомовых инженерных систем газоснабжения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08F50052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CA3CE6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6D701441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CA3CE6" w:rsidRPr="00CA3CE6">
        <w:rPr>
          <w:rFonts w:ascii="Times New Roman" w:hAnsi="Times New Roman" w:cs="Times New Roman"/>
          <w:sz w:val="23"/>
          <w:szCs w:val="23"/>
        </w:rPr>
        <w:t>057270000011900313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1D4556AF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CA3CE6" w:rsidRPr="00CA3CE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3 676 188,20 руб. (Три миллиона шестьсот семьдесят шесть тысяч сто восемьдесят восемь рублей 20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127"/>
        <w:gridCol w:w="407"/>
        <w:gridCol w:w="1209"/>
        <w:gridCol w:w="1099"/>
        <w:gridCol w:w="687"/>
        <w:gridCol w:w="1199"/>
        <w:gridCol w:w="1048"/>
        <w:gridCol w:w="1428"/>
        <w:gridCol w:w="1292"/>
      </w:tblGrid>
      <w:tr w:rsidR="00CA3CE6" w:rsidRPr="00CA3CE6" w14:paraId="5D7F2E3F" w14:textId="77777777" w:rsidTr="00C569F4">
        <w:trPr>
          <w:cantSplit/>
          <w:trHeight w:val="1134"/>
        </w:trPr>
        <w:tc>
          <w:tcPr>
            <w:tcW w:w="0" w:type="auto"/>
          </w:tcPr>
          <w:p w14:paraId="7A22F204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9AB6B28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03A9FFE" w14:textId="77777777" w:rsidR="00CA3CE6" w:rsidRPr="00CA3CE6" w:rsidRDefault="00CA3CE6" w:rsidP="00CA3CE6">
            <w:pPr>
              <w:spacing w:after="0"/>
              <w:ind w:left="113" w:right="113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5418B188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25F9B93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8E04931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F64C122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751F125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D9CF056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8BCC930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A3CE6" w:rsidRPr="00CA3CE6" w14:paraId="4DF6F751" w14:textId="77777777" w:rsidTr="00C569F4">
        <w:tc>
          <w:tcPr>
            <w:tcW w:w="0" w:type="auto"/>
            <w:vMerge w:val="restart"/>
            <w:vAlign w:val="center"/>
          </w:tcPr>
          <w:p w14:paraId="731E11BB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39B33E2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422562B" w14:textId="77777777" w:rsidR="00CA3CE6" w:rsidRPr="00CA3CE6" w:rsidRDefault="00CA3CE6" w:rsidP="00CA3CE6">
            <w:pPr>
              <w:spacing w:after="0"/>
              <w:ind w:left="113" w:right="113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vAlign w:val="center"/>
          </w:tcPr>
          <w:p w14:paraId="44508D22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1431F33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10DD2A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ЛИЦ.3-08/17</w:t>
            </w:r>
          </w:p>
        </w:tc>
        <w:tc>
          <w:tcPr>
            <w:tcW w:w="0" w:type="auto"/>
            <w:vAlign w:val="center"/>
          </w:tcPr>
          <w:p w14:paraId="0D0174D8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ООО "Строймонтаж"</w:t>
            </w:r>
          </w:p>
        </w:tc>
        <w:tc>
          <w:tcPr>
            <w:tcW w:w="0" w:type="auto"/>
            <w:vAlign w:val="center"/>
          </w:tcPr>
          <w:p w14:paraId="0BEC3B1E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00A4ADAB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124 462,60</w:t>
            </w:r>
          </w:p>
        </w:tc>
        <w:tc>
          <w:tcPr>
            <w:tcW w:w="0" w:type="auto"/>
            <w:vMerge w:val="restart"/>
            <w:vAlign w:val="center"/>
          </w:tcPr>
          <w:p w14:paraId="48A71C56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  <w:tr w:rsidR="00CA3CE6" w:rsidRPr="00CA3CE6" w14:paraId="3B429AA2" w14:textId="77777777" w:rsidTr="00C569F4">
        <w:tc>
          <w:tcPr>
            <w:tcW w:w="0" w:type="auto"/>
            <w:vMerge w:val="restart"/>
            <w:vAlign w:val="center"/>
          </w:tcPr>
          <w:p w14:paraId="167ACF32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06B72CE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Михайловская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52000CF" w14:textId="77777777" w:rsidR="00CA3CE6" w:rsidRPr="00CA3CE6" w:rsidRDefault="00CA3CE6" w:rsidP="00CA3CE6">
            <w:pPr>
              <w:spacing w:after="0"/>
              <w:ind w:left="113" w:right="113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 xml:space="preserve">Петродворцовый </w:t>
            </w:r>
          </w:p>
        </w:tc>
        <w:tc>
          <w:tcPr>
            <w:tcW w:w="0" w:type="auto"/>
            <w:vAlign w:val="center"/>
          </w:tcPr>
          <w:p w14:paraId="27CBD2FA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16994A0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A77B17A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МИХ 3-06/18</w:t>
            </w:r>
          </w:p>
        </w:tc>
        <w:tc>
          <w:tcPr>
            <w:tcW w:w="0" w:type="auto"/>
            <w:vAlign w:val="center"/>
          </w:tcPr>
          <w:p w14:paraId="3CE07454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ООО "ЭКСПОЛ-ГАЗ"</w:t>
            </w:r>
          </w:p>
        </w:tc>
        <w:tc>
          <w:tcPr>
            <w:tcW w:w="0" w:type="auto"/>
            <w:vAlign w:val="center"/>
          </w:tcPr>
          <w:p w14:paraId="09DBA0A6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 w:val="restart"/>
            <w:vAlign w:val="center"/>
          </w:tcPr>
          <w:p w14:paraId="49AEA385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343 264,60</w:t>
            </w:r>
          </w:p>
        </w:tc>
        <w:tc>
          <w:tcPr>
            <w:tcW w:w="0" w:type="auto"/>
            <w:vMerge/>
          </w:tcPr>
          <w:p w14:paraId="4BC40D64" w14:textId="77777777" w:rsidR="00CA3CE6" w:rsidRPr="00CA3CE6" w:rsidRDefault="00CA3CE6" w:rsidP="00CA3CE6"/>
        </w:tc>
      </w:tr>
      <w:tr w:rsidR="00CA3CE6" w:rsidRPr="00CA3CE6" w14:paraId="0618DF1D" w14:textId="77777777" w:rsidTr="00C569F4">
        <w:tc>
          <w:tcPr>
            <w:tcW w:w="0" w:type="auto"/>
            <w:vMerge w:val="restart"/>
            <w:vAlign w:val="center"/>
          </w:tcPr>
          <w:p w14:paraId="05330283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0F3FDE9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Смоленская ул., д.3-5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B608E76" w14:textId="77777777" w:rsidR="00CA3CE6" w:rsidRPr="00CA3CE6" w:rsidRDefault="00CA3CE6" w:rsidP="00CA3CE6">
            <w:pPr>
              <w:spacing w:after="0"/>
              <w:ind w:left="113" w:right="113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</w:tc>
        <w:tc>
          <w:tcPr>
            <w:tcW w:w="0" w:type="auto"/>
            <w:vAlign w:val="center"/>
          </w:tcPr>
          <w:p w14:paraId="42463543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A761080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E63CB14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СМОЛ 3-5А-07/18</w:t>
            </w:r>
          </w:p>
        </w:tc>
        <w:tc>
          <w:tcPr>
            <w:tcW w:w="0" w:type="auto"/>
            <w:vAlign w:val="center"/>
          </w:tcPr>
          <w:p w14:paraId="15728A2C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62B6D88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 w:val="restart"/>
            <w:vAlign w:val="center"/>
          </w:tcPr>
          <w:p w14:paraId="2B15F969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3 208 461,00</w:t>
            </w:r>
          </w:p>
        </w:tc>
        <w:tc>
          <w:tcPr>
            <w:tcW w:w="0" w:type="auto"/>
            <w:vMerge/>
          </w:tcPr>
          <w:p w14:paraId="050E066B" w14:textId="77777777" w:rsidR="00CA3CE6" w:rsidRPr="00CA3CE6" w:rsidRDefault="00CA3CE6" w:rsidP="00CA3CE6"/>
        </w:tc>
      </w:tr>
      <w:tr w:rsidR="00CA3CE6" w:rsidRPr="00CA3CE6" w14:paraId="506358ED" w14:textId="77777777" w:rsidTr="00C569F4">
        <w:tc>
          <w:tcPr>
            <w:tcW w:w="0" w:type="auto"/>
            <w:gridSpan w:val="8"/>
            <w:vAlign w:val="center"/>
          </w:tcPr>
          <w:p w14:paraId="0333FD68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C8D3626" w14:textId="77777777" w:rsidR="00CA3CE6" w:rsidRPr="00CA3CE6" w:rsidRDefault="00CA3CE6" w:rsidP="00CA3CE6">
            <w:pPr>
              <w:spacing w:after="0"/>
              <w:jc w:val="center"/>
            </w:pPr>
            <w:r w:rsidRPr="00CA3CE6">
              <w:rPr>
                <w:rFonts w:ascii="Times New Roman" w:eastAsia="Times New Roman" w:hAnsi="Times New Roman" w:cs="Times New Roman"/>
                <w:sz w:val="20"/>
              </w:rPr>
              <w:t>3 676 188,20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746E09B1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02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5652A7">
        <w:rPr>
          <w:rFonts w:ascii="Times New Roman" w:hAnsi="Times New Roman"/>
          <w:bCs/>
          <w:sz w:val="23"/>
          <w:szCs w:val="23"/>
        </w:rPr>
        <w:t>2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CA3CE6">
        <w:rPr>
          <w:rFonts w:ascii="Times New Roman" w:hAnsi="Times New Roman"/>
          <w:bCs/>
          <w:sz w:val="23"/>
          <w:szCs w:val="23"/>
        </w:rPr>
        <w:t>1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A3CE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652A7"/>
    <w:rsid w:val="005942EC"/>
    <w:rsid w:val="00600F3D"/>
    <w:rsid w:val="006146C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A3CE6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EF316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cp:lastPrinted>2018-03-29T11:10:00Z</cp:lastPrinted>
  <dcterms:created xsi:type="dcterms:W3CDTF">2017-02-15T12:18:00Z</dcterms:created>
  <dcterms:modified xsi:type="dcterms:W3CDTF">2019-08-05T08:59:00Z</dcterms:modified>
</cp:coreProperties>
</file>