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6F7B5B5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D30C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D30C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D30C5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2FE3C06C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 xml:space="preserve">оказание </w:t>
      </w:r>
      <w:r w:rsidR="00604B9F" w:rsidRPr="00604B9F">
        <w:rPr>
          <w:rFonts w:ascii="Times New Roman" w:hAnsi="Times New Roman"/>
          <w:b/>
          <w:bCs/>
          <w:sz w:val="23"/>
          <w:szCs w:val="23"/>
        </w:rPr>
        <w:t>услуг и (или) выполнение работ по капитальному ремонту общего имущества многоквартирных домов</w:t>
      </w:r>
    </w:p>
    <w:p w14:paraId="2DF34833" w14:textId="6B9ACBC4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D30C5B" w:rsidRPr="00D30C5B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FF2AC49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1DAF4C7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604B9F" w:rsidRPr="00604B9F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7A3A9F76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D30C5B">
        <w:rPr>
          <w:rFonts w:ascii="Times New Roman" w:hAnsi="Times New Roman"/>
          <w:bCs/>
          <w:sz w:val="23"/>
          <w:szCs w:val="23"/>
        </w:rPr>
        <w:t>З</w:t>
      </w:r>
      <w:r w:rsidR="00D30C5B" w:rsidRPr="00D30C5B">
        <w:rPr>
          <w:rFonts w:ascii="Times New Roman" w:hAnsi="Times New Roman"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30C5B">
        <w:rPr>
          <w:rFonts w:ascii="Times New Roman" w:hAnsi="Times New Roman"/>
          <w:bCs/>
          <w:sz w:val="23"/>
          <w:szCs w:val="23"/>
        </w:rPr>
        <w:t>.</w:t>
      </w:r>
    </w:p>
    <w:p w14:paraId="27C790C6" w14:textId="5CDBA6ED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D30C5B"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D30C5B"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D30C5B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4E3749ED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D30C5B" w:rsidRPr="00D30C5B">
        <w:rPr>
          <w:rFonts w:ascii="Times New Roman" w:hAnsi="Times New Roman" w:cs="Times New Roman"/>
          <w:sz w:val="23"/>
          <w:szCs w:val="23"/>
        </w:rPr>
        <w:t>057270000011900321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6EBE55F1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D30C5B" w:rsidRPr="00D30C5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2 492 082,00 руб. (Два миллиона четыреста девяносто две тысячи восемьдесят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8"/>
        <w:gridCol w:w="402"/>
        <w:gridCol w:w="1423"/>
        <w:gridCol w:w="1136"/>
        <w:gridCol w:w="663"/>
        <w:gridCol w:w="1096"/>
        <w:gridCol w:w="1083"/>
        <w:gridCol w:w="1479"/>
        <w:gridCol w:w="1337"/>
      </w:tblGrid>
      <w:tr w:rsidR="00D30C5B" w:rsidRPr="00D30C5B" w14:paraId="033C8CB2" w14:textId="77777777" w:rsidTr="00D30C5B">
        <w:trPr>
          <w:cantSplit/>
          <w:trHeight w:val="1134"/>
        </w:trPr>
        <w:tc>
          <w:tcPr>
            <w:tcW w:w="197" w:type="pct"/>
            <w:vAlign w:val="center"/>
          </w:tcPr>
          <w:p w14:paraId="253CB501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6" w:type="pct"/>
            <w:vAlign w:val="center"/>
          </w:tcPr>
          <w:p w14:paraId="24F8C0D4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2" w:type="pct"/>
            <w:textDirection w:val="btLr"/>
            <w:vAlign w:val="center"/>
          </w:tcPr>
          <w:p w14:paraId="760A5A35" w14:textId="77777777" w:rsidR="00D30C5B" w:rsidRPr="00D30C5B" w:rsidRDefault="00D30C5B" w:rsidP="00D30C5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55" w:type="pct"/>
            <w:vAlign w:val="center"/>
          </w:tcPr>
          <w:p w14:paraId="06339141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27" w:type="pct"/>
            <w:vAlign w:val="center"/>
          </w:tcPr>
          <w:p w14:paraId="0358109B" w14:textId="46BEDD6D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72" w:type="pct"/>
            <w:vAlign w:val="center"/>
          </w:tcPr>
          <w:p w14:paraId="6481C14E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615" w:type="pct"/>
            <w:vAlign w:val="center"/>
          </w:tcPr>
          <w:p w14:paraId="60E1B39D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92" w:type="pct"/>
            <w:vAlign w:val="center"/>
          </w:tcPr>
          <w:p w14:paraId="4DB4658D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92" w:type="pct"/>
            <w:vAlign w:val="center"/>
          </w:tcPr>
          <w:p w14:paraId="1CA8B20F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92" w:type="pct"/>
            <w:vAlign w:val="center"/>
          </w:tcPr>
          <w:p w14:paraId="0EC3A924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30C5B" w:rsidRPr="00D30C5B" w14:paraId="4502D795" w14:textId="77777777" w:rsidTr="00D30C5B">
        <w:trPr>
          <w:cantSplit/>
          <w:trHeight w:val="1134"/>
        </w:trPr>
        <w:tc>
          <w:tcPr>
            <w:tcW w:w="197" w:type="pct"/>
            <w:vAlign w:val="center"/>
          </w:tcPr>
          <w:p w14:paraId="44EE2822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6" w:type="pct"/>
            <w:vAlign w:val="center"/>
          </w:tcPr>
          <w:p w14:paraId="7F868547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д.129 литера А</w:t>
            </w:r>
          </w:p>
        </w:tc>
        <w:tc>
          <w:tcPr>
            <w:tcW w:w="192" w:type="pct"/>
            <w:textDirection w:val="btLr"/>
            <w:vAlign w:val="center"/>
          </w:tcPr>
          <w:p w14:paraId="66B3FF55" w14:textId="77777777" w:rsidR="00D30C5B" w:rsidRPr="00D30C5B" w:rsidRDefault="00D30C5B" w:rsidP="00D30C5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55" w:type="pct"/>
            <w:vAlign w:val="center"/>
          </w:tcPr>
          <w:p w14:paraId="22575A8A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27" w:type="pct"/>
            <w:vAlign w:val="center"/>
          </w:tcPr>
          <w:p w14:paraId="0C3920E0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72" w:type="pct"/>
            <w:vAlign w:val="center"/>
          </w:tcPr>
          <w:p w14:paraId="06AEE275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16П-102-2-A129</w:t>
            </w:r>
          </w:p>
        </w:tc>
        <w:tc>
          <w:tcPr>
            <w:tcW w:w="615" w:type="pct"/>
            <w:vAlign w:val="center"/>
          </w:tcPr>
          <w:p w14:paraId="7E325501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592" w:type="pct"/>
            <w:vAlign w:val="center"/>
          </w:tcPr>
          <w:p w14:paraId="6BF3F189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2 492 082,00</w:t>
            </w:r>
          </w:p>
        </w:tc>
        <w:tc>
          <w:tcPr>
            <w:tcW w:w="592" w:type="pct"/>
            <w:vAlign w:val="center"/>
          </w:tcPr>
          <w:p w14:paraId="0885FD73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2 492 082,00</w:t>
            </w:r>
          </w:p>
        </w:tc>
        <w:tc>
          <w:tcPr>
            <w:tcW w:w="592" w:type="pct"/>
            <w:vAlign w:val="center"/>
          </w:tcPr>
          <w:p w14:paraId="1758CED1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2 492 082,00</w:t>
            </w:r>
          </w:p>
        </w:tc>
      </w:tr>
      <w:tr w:rsidR="00D30C5B" w:rsidRPr="00D30C5B" w14:paraId="6C550245" w14:textId="77777777" w:rsidTr="00D30C5B">
        <w:tc>
          <w:tcPr>
            <w:tcW w:w="3816" w:type="pct"/>
            <w:gridSpan w:val="8"/>
            <w:vAlign w:val="center"/>
          </w:tcPr>
          <w:p w14:paraId="191536B0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84" w:type="pct"/>
            <w:gridSpan w:val="2"/>
            <w:vAlign w:val="center"/>
          </w:tcPr>
          <w:p w14:paraId="5DDFC352" w14:textId="77777777" w:rsidR="00D30C5B" w:rsidRPr="00D30C5B" w:rsidRDefault="00D30C5B" w:rsidP="00D30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30C5B">
              <w:rPr>
                <w:rFonts w:ascii="Times New Roman" w:eastAsia="Times New Roman" w:hAnsi="Times New Roman" w:cs="Times New Roman"/>
                <w:sz w:val="18"/>
                <w:szCs w:val="18"/>
              </w:rPr>
              <w:t>2 492 082,00</w:t>
            </w:r>
          </w:p>
        </w:tc>
      </w:tr>
    </w:tbl>
    <w:p w14:paraId="16F3E248" w14:textId="77777777" w:rsidR="00D30C5B" w:rsidRDefault="00D30C5B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14:paraId="45478C3F" w14:textId="77FF51C4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AA2252">
        <w:rPr>
          <w:rFonts w:ascii="Times New Roman" w:hAnsi="Times New Roman"/>
          <w:bCs/>
          <w:sz w:val="23"/>
          <w:szCs w:val="23"/>
        </w:rPr>
        <w:t>7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D30C5B">
        <w:rPr>
          <w:rFonts w:ascii="Times New Roman" w:hAnsi="Times New Roman"/>
          <w:bCs/>
          <w:sz w:val="23"/>
          <w:szCs w:val="23"/>
        </w:rPr>
        <w:t>4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</w:t>
      </w:r>
      <w:bookmarkStart w:id="0" w:name="_GoBack"/>
      <w:bookmarkEnd w:id="0"/>
      <w:r w:rsidR="00CF382B" w:rsidRPr="002C3AC0">
        <w:rPr>
          <w:rFonts w:ascii="Times New Roman" w:hAnsi="Times New Roman"/>
          <w:bCs/>
          <w:sz w:val="23"/>
          <w:szCs w:val="23"/>
        </w:rPr>
        <w:t xml:space="preserve">в </w:t>
      </w:r>
      <w:r w:rsidR="00AA2252">
        <w:rPr>
          <w:rFonts w:ascii="Times New Roman" w:hAnsi="Times New Roman"/>
          <w:bCs/>
          <w:sz w:val="23"/>
          <w:szCs w:val="23"/>
        </w:rPr>
        <w:t>1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AA2252">
      <w:footerReference w:type="even" r:id="rId7"/>
      <w:pgSz w:w="11906" w:h="16838"/>
      <w:pgMar w:top="568" w:right="707" w:bottom="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30C5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225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30C5B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2018-03-29T11:10:00Z</cp:lastPrinted>
  <dcterms:created xsi:type="dcterms:W3CDTF">2017-02-15T12:18:00Z</dcterms:created>
  <dcterms:modified xsi:type="dcterms:W3CDTF">2019-08-07T12:00:00Z</dcterms:modified>
</cp:coreProperties>
</file>