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FC828FE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465F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65FC9" w:rsidRPr="00465F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696/Б/АВР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465FC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1D661549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465FC9" w:rsidRPr="00465FC9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51FCEC1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465FC9" w:rsidRPr="00465FC9">
        <w:rPr>
          <w:rFonts w:ascii="Times New Roman" w:hAnsi="Times New Roman"/>
          <w:b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FB764E3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proofErr w:type="gramStart"/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proofErr w:type="gramEnd"/>
      <w:r w:rsidR="00465FC9">
        <w:rPr>
          <w:rFonts w:ascii="Times New Roman" w:eastAsia="Calibri" w:hAnsi="Times New Roman" w:cs="Times New Roman"/>
          <w:color w:val="000000"/>
          <w:sz w:val="23"/>
          <w:szCs w:val="23"/>
        </w:rPr>
        <w:t>09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42099662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465FC9" w:rsidRPr="00465FC9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 w:rsidRPr="002C3AC0">
        <w:rPr>
          <w:rFonts w:ascii="Times New Roman" w:hAnsi="Times New Roman"/>
          <w:bCs/>
          <w:sz w:val="23"/>
          <w:szCs w:val="23"/>
        </w:rPr>
        <w:t>.</w:t>
      </w:r>
    </w:p>
    <w:p w14:paraId="14BDFE08" w14:textId="5087DFBF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465FC9" w:rsidRPr="00465FC9">
        <w:rPr>
          <w:rFonts w:ascii="Times New Roman" w:hAnsi="Times New Roman"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A2626" w:rsidRPr="002C3AC0">
        <w:rPr>
          <w:rFonts w:ascii="Times New Roman" w:hAnsi="Times New Roman"/>
          <w:bCs/>
          <w:sz w:val="23"/>
          <w:szCs w:val="23"/>
        </w:rPr>
        <w:t>.</w:t>
      </w:r>
    </w:p>
    <w:p w14:paraId="27C790C6" w14:textId="1B437365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465FC9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465FC9" w:rsidRPr="00465FC9">
        <w:rPr>
          <w:rFonts w:ascii="Times New Roman" w:eastAsia="Calibri" w:hAnsi="Times New Roman" w:cs="Times New Roman"/>
          <w:color w:val="000000"/>
          <w:sz w:val="23"/>
          <w:szCs w:val="23"/>
        </w:rPr>
        <w:t>696/Б/АВР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69C13D6F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465FC9" w:rsidRPr="00465FC9">
        <w:rPr>
          <w:rFonts w:ascii="Times New Roman" w:hAnsi="Times New Roman" w:cs="Times New Roman"/>
          <w:sz w:val="23"/>
          <w:szCs w:val="23"/>
        </w:rPr>
        <w:t>057270000011900338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24C6E5B3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465FC9" w:rsidRPr="00465FC9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6 315 906,40 руб. (Шесть миллионов триста пятнадцать тысяч девятьсот шесть рублей 40 копеек</w:t>
      </w:r>
      <w:r w:rsidR="00C341B5" w:rsidRPr="002C3AC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733"/>
        <w:gridCol w:w="446"/>
        <w:gridCol w:w="1607"/>
        <w:gridCol w:w="1276"/>
        <w:gridCol w:w="1215"/>
        <w:gridCol w:w="1671"/>
        <w:gridCol w:w="1507"/>
      </w:tblGrid>
      <w:tr w:rsidR="00465FC9" w:rsidRPr="00465FC9" w14:paraId="01A11FE6" w14:textId="77777777" w:rsidTr="00465FC9">
        <w:trPr>
          <w:cantSplit/>
          <w:trHeight w:val="1134"/>
        </w:trPr>
        <w:tc>
          <w:tcPr>
            <w:tcW w:w="231" w:type="pct"/>
            <w:vAlign w:val="center"/>
          </w:tcPr>
          <w:p w14:paraId="11731360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76" w:type="pct"/>
            <w:vAlign w:val="center"/>
          </w:tcPr>
          <w:p w14:paraId="06BB0F30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  <w:vAlign w:val="center"/>
          </w:tcPr>
          <w:p w14:paraId="51425896" w14:textId="77777777" w:rsidR="00465FC9" w:rsidRPr="00465FC9" w:rsidRDefault="00465FC9" w:rsidP="00465FC9">
            <w:pPr>
              <w:spacing w:after="0"/>
              <w:ind w:left="113" w:right="113"/>
              <w:jc w:val="center"/>
            </w:pPr>
            <w:r w:rsidRPr="00465FC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12" w:type="pct"/>
            <w:vAlign w:val="center"/>
          </w:tcPr>
          <w:p w14:paraId="794D5C83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43" w:type="pct"/>
            <w:vAlign w:val="center"/>
          </w:tcPr>
          <w:p w14:paraId="27E30E9E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612" w:type="pct"/>
            <w:vAlign w:val="center"/>
          </w:tcPr>
          <w:p w14:paraId="4CB49525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5" w:type="pct"/>
            <w:vAlign w:val="center"/>
          </w:tcPr>
          <w:p w14:paraId="46CA8CCD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1" w:type="pct"/>
            <w:vAlign w:val="center"/>
          </w:tcPr>
          <w:p w14:paraId="63885E93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65FC9" w:rsidRPr="00465FC9" w14:paraId="05638341" w14:textId="77777777" w:rsidTr="00465FC9">
        <w:tc>
          <w:tcPr>
            <w:tcW w:w="231" w:type="pct"/>
            <w:vAlign w:val="center"/>
          </w:tcPr>
          <w:p w14:paraId="1D515CA6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76" w:type="pct"/>
            <w:vAlign w:val="center"/>
          </w:tcPr>
          <w:p w14:paraId="555C1895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Большой П.С. пр., д.49/18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4927EE06" w14:textId="77777777" w:rsidR="00465FC9" w:rsidRPr="00465FC9" w:rsidRDefault="00465FC9" w:rsidP="00465FC9">
            <w:pPr>
              <w:spacing w:after="0"/>
              <w:ind w:left="113" w:right="113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812" w:type="pct"/>
            <w:vAlign w:val="center"/>
          </w:tcPr>
          <w:p w14:paraId="1BE32EE7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</w:t>
            </w:r>
            <w:r w:rsidRPr="00465FC9">
              <w:rPr>
                <w:rFonts w:ascii="Times New Roman" w:eastAsia="Times New Roman" w:hAnsi="Times New Roman" w:cs="Times New Roman"/>
                <w:sz w:val="20"/>
              </w:rPr>
              <w:lastRenderedPageBreak/>
              <w:t>многоквартирного дома аварийным и подлежащим сносу или реконструкции отсутствуют</w:t>
            </w:r>
          </w:p>
        </w:tc>
        <w:tc>
          <w:tcPr>
            <w:tcW w:w="643" w:type="pct"/>
            <w:vAlign w:val="center"/>
          </w:tcPr>
          <w:p w14:paraId="758B1BC5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Проектная документация 16АКО-24-5-Б49 ООО «Проект Инжиниринг </w:t>
            </w:r>
            <w:proofErr w:type="spellStart"/>
            <w:r w:rsidRPr="00465FC9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465FC9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612" w:type="pct"/>
            <w:vAlign w:val="center"/>
          </w:tcPr>
          <w:p w14:paraId="74B55C2F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230 167,60</w:t>
            </w:r>
          </w:p>
        </w:tc>
        <w:tc>
          <w:tcPr>
            <w:tcW w:w="845" w:type="pct"/>
            <w:vAlign w:val="center"/>
          </w:tcPr>
          <w:p w14:paraId="6C9E6E95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230 167,60</w:t>
            </w:r>
          </w:p>
        </w:tc>
        <w:tc>
          <w:tcPr>
            <w:tcW w:w="761" w:type="pct"/>
            <w:vMerge w:val="restart"/>
            <w:vAlign w:val="center"/>
          </w:tcPr>
          <w:p w14:paraId="15053F8B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6 315 906,40</w:t>
            </w:r>
          </w:p>
        </w:tc>
      </w:tr>
      <w:tr w:rsidR="00465FC9" w:rsidRPr="00465FC9" w14:paraId="6C159C2E" w14:textId="77777777" w:rsidTr="00465FC9">
        <w:tc>
          <w:tcPr>
            <w:tcW w:w="231" w:type="pct"/>
            <w:vAlign w:val="center"/>
          </w:tcPr>
          <w:p w14:paraId="55AEFA3A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76" w:type="pct"/>
            <w:vAlign w:val="center"/>
          </w:tcPr>
          <w:p w14:paraId="34C263F4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Большой П.С. пр., д.57/1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20815C29" w14:textId="77777777" w:rsidR="00465FC9" w:rsidRPr="00465FC9" w:rsidRDefault="00465FC9" w:rsidP="00465FC9">
            <w:pPr>
              <w:spacing w:after="0"/>
              <w:ind w:left="113" w:right="113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812" w:type="pct"/>
            <w:vAlign w:val="center"/>
          </w:tcPr>
          <w:p w14:paraId="1DB9668A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43" w:type="pct"/>
            <w:vAlign w:val="center"/>
          </w:tcPr>
          <w:p w14:paraId="6C9F8735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16АКО-24-5-Б57 ООО «Проект Инжиниринг </w:t>
            </w:r>
            <w:proofErr w:type="spellStart"/>
            <w:r w:rsidRPr="00465FC9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465FC9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612" w:type="pct"/>
            <w:vAlign w:val="center"/>
          </w:tcPr>
          <w:p w14:paraId="3F12FC9B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464 984,00</w:t>
            </w:r>
          </w:p>
        </w:tc>
        <w:tc>
          <w:tcPr>
            <w:tcW w:w="845" w:type="pct"/>
            <w:vAlign w:val="center"/>
          </w:tcPr>
          <w:p w14:paraId="5671A5FE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464 984,00</w:t>
            </w:r>
          </w:p>
        </w:tc>
        <w:tc>
          <w:tcPr>
            <w:tcW w:w="761" w:type="pct"/>
            <w:vMerge/>
            <w:vAlign w:val="center"/>
          </w:tcPr>
          <w:p w14:paraId="60F9D963" w14:textId="77777777" w:rsidR="00465FC9" w:rsidRPr="00465FC9" w:rsidRDefault="00465FC9" w:rsidP="00465FC9">
            <w:pPr>
              <w:jc w:val="center"/>
            </w:pPr>
          </w:p>
        </w:tc>
      </w:tr>
      <w:tr w:rsidR="00465FC9" w:rsidRPr="00465FC9" w14:paraId="32DACB2E" w14:textId="77777777" w:rsidTr="00465FC9">
        <w:tc>
          <w:tcPr>
            <w:tcW w:w="231" w:type="pct"/>
            <w:vAlign w:val="center"/>
          </w:tcPr>
          <w:p w14:paraId="14157C29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76" w:type="pct"/>
            <w:vAlign w:val="center"/>
          </w:tcPr>
          <w:p w14:paraId="1748F6A8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Большой П.С. пр., д.69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652B42A0" w14:textId="77777777" w:rsidR="00465FC9" w:rsidRPr="00465FC9" w:rsidRDefault="00465FC9" w:rsidP="00465FC9">
            <w:pPr>
              <w:spacing w:after="0"/>
              <w:ind w:left="113" w:right="113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812" w:type="pct"/>
            <w:vAlign w:val="center"/>
          </w:tcPr>
          <w:p w14:paraId="47A7EBC9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</w:t>
            </w:r>
            <w:r w:rsidRPr="00465FC9">
              <w:rPr>
                <w:rFonts w:ascii="Times New Roman" w:eastAsia="Times New Roman" w:hAnsi="Times New Roman" w:cs="Times New Roman"/>
                <w:sz w:val="20"/>
              </w:rPr>
              <w:lastRenderedPageBreak/>
              <w:t>ого дома аварийным и подлежащим сносу или реконструкции отсутствуют</w:t>
            </w:r>
          </w:p>
        </w:tc>
        <w:tc>
          <w:tcPr>
            <w:tcW w:w="643" w:type="pct"/>
            <w:vAlign w:val="center"/>
          </w:tcPr>
          <w:p w14:paraId="100D5AEF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Проектная </w:t>
            </w:r>
            <w:proofErr w:type="gramStart"/>
            <w:r w:rsidRPr="00465FC9">
              <w:rPr>
                <w:rFonts w:ascii="Times New Roman" w:eastAsia="Times New Roman" w:hAnsi="Times New Roman" w:cs="Times New Roman"/>
                <w:sz w:val="20"/>
              </w:rPr>
              <w:t>документация  16</w:t>
            </w:r>
            <w:proofErr w:type="gramEnd"/>
            <w:r w:rsidRPr="00465FC9">
              <w:rPr>
                <w:rFonts w:ascii="Times New Roman" w:eastAsia="Times New Roman" w:hAnsi="Times New Roman" w:cs="Times New Roman"/>
                <w:sz w:val="20"/>
              </w:rPr>
              <w:t xml:space="preserve">АКО-24-5-Б69 ООО «Проект Инжиниринг </w:t>
            </w:r>
            <w:proofErr w:type="spellStart"/>
            <w:r w:rsidRPr="00465FC9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465FC9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612" w:type="pct"/>
            <w:vAlign w:val="center"/>
          </w:tcPr>
          <w:p w14:paraId="6B663F4A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382 177,60</w:t>
            </w:r>
          </w:p>
        </w:tc>
        <w:tc>
          <w:tcPr>
            <w:tcW w:w="845" w:type="pct"/>
            <w:vAlign w:val="center"/>
          </w:tcPr>
          <w:p w14:paraId="4C96EA20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382 177,60</w:t>
            </w:r>
          </w:p>
        </w:tc>
        <w:tc>
          <w:tcPr>
            <w:tcW w:w="761" w:type="pct"/>
            <w:vMerge/>
            <w:vAlign w:val="center"/>
          </w:tcPr>
          <w:p w14:paraId="54A0AB5C" w14:textId="77777777" w:rsidR="00465FC9" w:rsidRPr="00465FC9" w:rsidRDefault="00465FC9" w:rsidP="00465FC9">
            <w:pPr>
              <w:jc w:val="center"/>
            </w:pPr>
          </w:p>
        </w:tc>
      </w:tr>
      <w:tr w:rsidR="00465FC9" w:rsidRPr="00465FC9" w14:paraId="0AE0542C" w14:textId="77777777" w:rsidTr="00465FC9">
        <w:tc>
          <w:tcPr>
            <w:tcW w:w="231" w:type="pct"/>
            <w:vAlign w:val="center"/>
          </w:tcPr>
          <w:p w14:paraId="0EB166A0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76" w:type="pct"/>
            <w:vAlign w:val="center"/>
          </w:tcPr>
          <w:p w14:paraId="46BAC378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Каменноостровский пр., д.57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05E9A70B" w14:textId="77777777" w:rsidR="00465FC9" w:rsidRPr="00465FC9" w:rsidRDefault="00465FC9" w:rsidP="00465FC9">
            <w:pPr>
              <w:spacing w:after="0"/>
              <w:ind w:left="113" w:right="113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812" w:type="pct"/>
            <w:vAlign w:val="center"/>
          </w:tcPr>
          <w:p w14:paraId="6FB9F94E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43" w:type="pct"/>
            <w:vAlign w:val="center"/>
          </w:tcPr>
          <w:p w14:paraId="4C9E1AE6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16АК-24-5-К57 ООО «Проект Инжиниринг </w:t>
            </w:r>
            <w:proofErr w:type="spellStart"/>
            <w:r w:rsidRPr="00465FC9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465FC9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612" w:type="pct"/>
            <w:vAlign w:val="center"/>
          </w:tcPr>
          <w:p w14:paraId="687AC33E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5 238 577,20</w:t>
            </w:r>
          </w:p>
        </w:tc>
        <w:tc>
          <w:tcPr>
            <w:tcW w:w="845" w:type="pct"/>
            <w:vAlign w:val="center"/>
          </w:tcPr>
          <w:p w14:paraId="48A10B9F" w14:textId="77777777" w:rsidR="00465FC9" w:rsidRPr="00465FC9" w:rsidRDefault="00465FC9" w:rsidP="00465FC9">
            <w:pPr>
              <w:spacing w:after="0"/>
              <w:jc w:val="center"/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5 238 577,20</w:t>
            </w:r>
          </w:p>
        </w:tc>
        <w:tc>
          <w:tcPr>
            <w:tcW w:w="761" w:type="pct"/>
            <w:vMerge/>
            <w:vAlign w:val="center"/>
          </w:tcPr>
          <w:p w14:paraId="6547B464" w14:textId="77777777" w:rsidR="00465FC9" w:rsidRPr="00465FC9" w:rsidRDefault="00465FC9" w:rsidP="00465FC9">
            <w:pPr>
              <w:jc w:val="center"/>
            </w:pPr>
          </w:p>
        </w:tc>
      </w:tr>
      <w:tr w:rsidR="00465FC9" w:rsidRPr="00465FC9" w14:paraId="27E1ACCD" w14:textId="77777777" w:rsidTr="00465FC9">
        <w:tc>
          <w:tcPr>
            <w:tcW w:w="4239" w:type="pct"/>
            <w:gridSpan w:val="7"/>
            <w:vAlign w:val="center"/>
          </w:tcPr>
          <w:p w14:paraId="5B09C86A" w14:textId="77777777" w:rsidR="00465FC9" w:rsidRPr="00465FC9" w:rsidRDefault="00465FC9" w:rsidP="00465F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761" w:type="pct"/>
            <w:vAlign w:val="center"/>
          </w:tcPr>
          <w:p w14:paraId="215A7FB3" w14:textId="77777777" w:rsidR="00465FC9" w:rsidRPr="00465FC9" w:rsidRDefault="00465FC9" w:rsidP="00465FC9">
            <w:pPr>
              <w:jc w:val="center"/>
              <w:rPr>
                <w:rFonts w:ascii="Times New Roman" w:hAnsi="Times New Roman" w:cs="Times New Roman"/>
              </w:rPr>
            </w:pPr>
            <w:r w:rsidRPr="00465FC9">
              <w:rPr>
                <w:rFonts w:ascii="Times New Roman" w:eastAsia="Times New Roman" w:hAnsi="Times New Roman" w:cs="Times New Roman"/>
                <w:sz w:val="20"/>
              </w:rPr>
              <w:t>6 315 906,40</w:t>
            </w:r>
          </w:p>
        </w:tc>
      </w:tr>
    </w:tbl>
    <w:p w14:paraId="3E858BBC" w14:textId="77777777" w:rsidR="005566AA" w:rsidRDefault="005566AA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4FBCCCE4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465FC9">
        <w:rPr>
          <w:rFonts w:ascii="Times New Roman" w:hAnsi="Times New Roman"/>
          <w:bCs/>
          <w:sz w:val="23"/>
          <w:szCs w:val="23"/>
        </w:rPr>
        <w:t>09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465FC9" w:rsidRPr="00465FC9">
        <w:rPr>
          <w:rFonts w:ascii="Times New Roman" w:hAnsi="Times New Roman"/>
          <w:bCs/>
          <w:sz w:val="23"/>
          <w:szCs w:val="23"/>
        </w:rPr>
        <w:t>11 час. 00 мин</w:t>
      </w:r>
      <w:r w:rsidR="00465FC9">
        <w:rPr>
          <w:rFonts w:ascii="Times New Roman" w:hAnsi="Times New Roman"/>
          <w:bCs/>
          <w:sz w:val="23"/>
          <w:szCs w:val="23"/>
        </w:rPr>
        <w:t>ут</w:t>
      </w:r>
      <w:r w:rsidR="00465FC9" w:rsidRPr="00465FC9">
        <w:rPr>
          <w:rFonts w:ascii="Times New Roman" w:hAnsi="Times New Roman"/>
          <w:bCs/>
          <w:sz w:val="23"/>
          <w:szCs w:val="23"/>
        </w:rPr>
        <w:t xml:space="preserve"> </w:t>
      </w:r>
      <w:r w:rsidR="00CF382B" w:rsidRPr="002C3AC0">
        <w:rPr>
          <w:rFonts w:ascii="Times New Roman" w:hAnsi="Times New Roman"/>
          <w:bCs/>
          <w:sz w:val="23"/>
          <w:szCs w:val="23"/>
        </w:rPr>
        <w:t>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 xml:space="preserve">В. П. </w:t>
      </w:r>
      <w:proofErr w:type="spellStart"/>
      <w:r w:rsidRPr="002C3AC0">
        <w:rPr>
          <w:rFonts w:ascii="Times New Roman" w:hAnsi="Times New Roman" w:cs="Times New Roman"/>
          <w:sz w:val="23"/>
          <w:szCs w:val="23"/>
        </w:rPr>
        <w:t>Таттар</w:t>
      </w:r>
      <w:proofErr w:type="spellEnd"/>
    </w:p>
    <w:sectPr w:rsidR="00745B20" w:rsidRPr="002C3AC0" w:rsidSect="00465FC9">
      <w:footerReference w:type="even" r:id="rId7"/>
      <w:pgSz w:w="11906" w:h="16838"/>
      <w:pgMar w:top="426" w:right="707" w:bottom="56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65FC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465FC9"/>
    <w:rsid w:val="00544B1F"/>
    <w:rsid w:val="005566AA"/>
    <w:rsid w:val="005652A7"/>
    <w:rsid w:val="005942EC"/>
    <w:rsid w:val="00600F3D"/>
    <w:rsid w:val="006146CF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EF316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41</cp:revision>
  <cp:lastPrinted>2018-03-29T11:10:00Z</cp:lastPrinted>
  <dcterms:created xsi:type="dcterms:W3CDTF">2017-02-15T12:18:00Z</dcterms:created>
  <dcterms:modified xsi:type="dcterms:W3CDTF">2019-08-09T11:57:00Z</dcterms:modified>
</cp:coreProperties>
</file>