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FB7231B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2C1D" w:rsidRPr="0029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795/Б/АВР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F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14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67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5F847516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92C1D" w:rsidRPr="0029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0649A3AE" w:rsidR="00745B2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292C1D" w:rsidRPr="00292C1D">
        <w:rPr>
          <w:rFonts w:ascii="Times New Roman" w:hAnsi="Times New Roman"/>
          <w:b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>
        <w:rPr>
          <w:rFonts w:ascii="Times New Roman" w:hAnsi="Times New Roman"/>
          <w:b/>
          <w:bCs/>
          <w:sz w:val="24"/>
        </w:rPr>
        <w:t>)</w:t>
      </w:r>
    </w:p>
    <w:p w14:paraId="62CB6892" w14:textId="22422C3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92C1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>сентября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4E8066B2" w14:textId="77777777" w:rsidR="00B75528" w:rsidRDefault="00B75528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27A6F6F0" w14:textId="5681D976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0898B8DA" w14:textId="28962716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92C1D" w:rsidRPr="00292C1D">
        <w:rPr>
          <w:rFonts w:ascii="Times New Roman" w:eastAsia="Calibri" w:hAnsi="Times New Roman" w:cs="Times New Roman"/>
          <w:color w:val="000000"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F930D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4BDFE08" w14:textId="6D8FFF14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292C1D" w:rsidRPr="00292C1D">
        <w:rPr>
          <w:rFonts w:ascii="Times New Roman" w:hAnsi="Times New Roman"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F930D8" w:rsidRPr="00F930D8">
        <w:rPr>
          <w:rFonts w:ascii="Times New Roman" w:hAnsi="Times New Roman"/>
          <w:bCs/>
          <w:sz w:val="24"/>
        </w:rPr>
        <w:t>.</w:t>
      </w:r>
    </w:p>
    <w:p w14:paraId="27C790C6" w14:textId="1C43294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1405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67A1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406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92C1D" w:rsidRPr="00292C1D">
        <w:rPr>
          <w:rFonts w:ascii="Times New Roman" w:eastAsia="Calibri" w:hAnsi="Times New Roman" w:cs="Times New Roman"/>
          <w:color w:val="000000"/>
          <w:sz w:val="24"/>
          <w:szCs w:val="24"/>
        </w:rPr>
        <w:t>795/Б/АВР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EACB77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92C1D" w:rsidRPr="00292C1D">
        <w:rPr>
          <w:rFonts w:ascii="Times New Roman" w:hAnsi="Times New Roman" w:cs="Times New Roman"/>
          <w:sz w:val="24"/>
          <w:szCs w:val="24"/>
        </w:rPr>
        <w:t>057270000011900447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00C9D99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292C1D" w:rsidRPr="00292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5 348 443,67 руб. (Пять миллионов триста сорок восемь тысяч четыреста сорок три рубля 67 копеек)</w:t>
      </w:r>
      <w:r w:rsidR="00485F68" w:rsidRPr="00485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1023"/>
        <w:gridCol w:w="446"/>
        <w:gridCol w:w="1710"/>
        <w:gridCol w:w="1586"/>
        <w:gridCol w:w="1289"/>
        <w:gridCol w:w="1779"/>
        <w:gridCol w:w="1603"/>
      </w:tblGrid>
      <w:tr w:rsidR="00292C1D" w:rsidRPr="00292C1D" w14:paraId="4AC3ACC2" w14:textId="77777777" w:rsidTr="00B75528">
        <w:trPr>
          <w:cantSplit/>
          <w:trHeight w:val="1134"/>
        </w:trPr>
        <w:tc>
          <w:tcPr>
            <w:tcW w:w="242" w:type="pct"/>
            <w:vAlign w:val="center"/>
          </w:tcPr>
          <w:p w14:paraId="40E4F420" w14:textId="77777777" w:rsidR="00292C1D" w:rsidRPr="00292C1D" w:rsidRDefault="00292C1D" w:rsidP="002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14" w:type="pct"/>
            <w:vAlign w:val="center"/>
          </w:tcPr>
          <w:p w14:paraId="2A7652D5" w14:textId="77777777" w:rsidR="00292C1D" w:rsidRPr="00292C1D" w:rsidRDefault="00292C1D" w:rsidP="002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textDirection w:val="btLr"/>
            <w:vAlign w:val="center"/>
          </w:tcPr>
          <w:p w14:paraId="18547BBD" w14:textId="77777777" w:rsidR="00292C1D" w:rsidRPr="00292C1D" w:rsidRDefault="00292C1D" w:rsidP="00292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864" w:type="pct"/>
            <w:vAlign w:val="center"/>
          </w:tcPr>
          <w:p w14:paraId="7C1BCAA3" w14:textId="77777777" w:rsidR="00292C1D" w:rsidRPr="00292C1D" w:rsidRDefault="00292C1D" w:rsidP="002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01" w:type="pct"/>
            <w:vAlign w:val="center"/>
          </w:tcPr>
          <w:p w14:paraId="5139CC45" w14:textId="77777777" w:rsidR="00292C1D" w:rsidRPr="00292C1D" w:rsidRDefault="00292C1D" w:rsidP="002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650" w:type="pct"/>
            <w:vAlign w:val="center"/>
          </w:tcPr>
          <w:p w14:paraId="315E530D" w14:textId="77777777" w:rsidR="00292C1D" w:rsidRPr="00292C1D" w:rsidRDefault="00292C1D" w:rsidP="002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99" w:type="pct"/>
            <w:vAlign w:val="center"/>
          </w:tcPr>
          <w:p w14:paraId="0AA4E75A" w14:textId="77777777" w:rsidR="00292C1D" w:rsidRPr="00292C1D" w:rsidRDefault="00292C1D" w:rsidP="002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10" w:type="pct"/>
            <w:vAlign w:val="center"/>
          </w:tcPr>
          <w:p w14:paraId="734C2210" w14:textId="77777777" w:rsidR="00292C1D" w:rsidRPr="00292C1D" w:rsidRDefault="00292C1D" w:rsidP="002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292C1D" w:rsidRPr="00292C1D" w14:paraId="41F5DBEA" w14:textId="77777777" w:rsidTr="00B75528">
        <w:trPr>
          <w:trHeight w:val="2651"/>
        </w:trPr>
        <w:tc>
          <w:tcPr>
            <w:tcW w:w="242" w:type="pct"/>
            <w:vAlign w:val="center"/>
          </w:tcPr>
          <w:p w14:paraId="4FC76C83" w14:textId="77777777" w:rsidR="00292C1D" w:rsidRPr="00292C1D" w:rsidRDefault="00292C1D" w:rsidP="002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4" w:type="pct"/>
            <w:vAlign w:val="center"/>
          </w:tcPr>
          <w:p w14:paraId="309AB5DB" w14:textId="77777777" w:rsidR="00292C1D" w:rsidRPr="00292C1D" w:rsidRDefault="00292C1D" w:rsidP="002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1D">
              <w:rPr>
                <w:rFonts w:ascii="Times New Roman" w:eastAsia="Times New Roman" w:hAnsi="Times New Roman" w:cs="Times New Roman"/>
                <w:sz w:val="20"/>
                <w:szCs w:val="20"/>
              </w:rPr>
              <w:t>Фонтанки реки наб., д.85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3A3F6B59" w14:textId="77777777" w:rsidR="00292C1D" w:rsidRPr="00292C1D" w:rsidRDefault="00292C1D" w:rsidP="00292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1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864" w:type="pct"/>
            <w:vMerge w:val="restart"/>
            <w:vAlign w:val="center"/>
          </w:tcPr>
          <w:p w14:paraId="2E06188A" w14:textId="77777777" w:rsidR="00292C1D" w:rsidRPr="00292C1D" w:rsidRDefault="00292C1D" w:rsidP="002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1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801" w:type="pct"/>
            <w:vAlign w:val="center"/>
          </w:tcPr>
          <w:p w14:paraId="3AE82C7E" w14:textId="77777777" w:rsidR="00292C1D" w:rsidRPr="00292C1D" w:rsidRDefault="00292C1D" w:rsidP="002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  <w:r w:rsidRPr="00292C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92C1D">
              <w:rPr>
                <w:rFonts w:ascii="Times New Roman" w:hAnsi="Times New Roman" w:cs="Times New Roman"/>
                <w:sz w:val="20"/>
                <w:szCs w:val="20"/>
              </w:rPr>
              <w:t xml:space="preserve">ООО «Проект Инжиниринг </w:t>
            </w:r>
            <w:proofErr w:type="spellStart"/>
            <w:r w:rsidRPr="00292C1D">
              <w:rPr>
                <w:rFonts w:ascii="Times New Roman" w:hAnsi="Times New Roman" w:cs="Times New Roman"/>
                <w:sz w:val="20"/>
                <w:szCs w:val="20"/>
              </w:rPr>
              <w:t>Люзунген</w:t>
            </w:r>
            <w:proofErr w:type="spellEnd"/>
            <w:r w:rsidRPr="00292C1D">
              <w:rPr>
                <w:rFonts w:ascii="Times New Roman" w:hAnsi="Times New Roman" w:cs="Times New Roman"/>
                <w:sz w:val="20"/>
                <w:szCs w:val="20"/>
              </w:rPr>
              <w:t xml:space="preserve"> Рус»</w:t>
            </w:r>
            <w:r w:rsidRPr="00292C1D">
              <w:rPr>
                <w:rFonts w:ascii="Times New Roman" w:hAnsi="Times New Roman" w:cs="Times New Roman"/>
                <w:sz w:val="20"/>
                <w:szCs w:val="20"/>
              </w:rPr>
              <w:br/>
              <w:t>16АК-32-2-Ф85</w:t>
            </w:r>
          </w:p>
        </w:tc>
        <w:tc>
          <w:tcPr>
            <w:tcW w:w="650" w:type="pct"/>
            <w:vAlign w:val="center"/>
          </w:tcPr>
          <w:p w14:paraId="77FFA6C0" w14:textId="77777777" w:rsidR="00292C1D" w:rsidRPr="00292C1D" w:rsidRDefault="00292C1D" w:rsidP="002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1D">
              <w:rPr>
                <w:rFonts w:ascii="Times New Roman" w:eastAsia="Times New Roman" w:hAnsi="Times New Roman" w:cs="Times New Roman"/>
                <w:sz w:val="20"/>
                <w:szCs w:val="20"/>
              </w:rPr>
              <w:t>2 640 074,15</w:t>
            </w:r>
          </w:p>
        </w:tc>
        <w:tc>
          <w:tcPr>
            <w:tcW w:w="899" w:type="pct"/>
            <w:vAlign w:val="center"/>
          </w:tcPr>
          <w:p w14:paraId="25AD10CF" w14:textId="77777777" w:rsidR="00292C1D" w:rsidRPr="00292C1D" w:rsidRDefault="00292C1D" w:rsidP="002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1D">
              <w:rPr>
                <w:rFonts w:ascii="Times New Roman" w:eastAsia="Times New Roman" w:hAnsi="Times New Roman" w:cs="Times New Roman"/>
                <w:sz w:val="20"/>
                <w:szCs w:val="20"/>
              </w:rPr>
              <w:t>2 640 074,15</w:t>
            </w:r>
          </w:p>
        </w:tc>
        <w:tc>
          <w:tcPr>
            <w:tcW w:w="810" w:type="pct"/>
            <w:vMerge w:val="restart"/>
            <w:vAlign w:val="center"/>
          </w:tcPr>
          <w:p w14:paraId="7B6A8ED1" w14:textId="77777777" w:rsidR="00292C1D" w:rsidRPr="00292C1D" w:rsidRDefault="00292C1D" w:rsidP="002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1D">
              <w:rPr>
                <w:rFonts w:ascii="Times New Roman" w:eastAsia="Times New Roman" w:hAnsi="Times New Roman" w:cs="Times New Roman"/>
                <w:sz w:val="20"/>
                <w:szCs w:val="20"/>
              </w:rPr>
              <w:t>5 348 443,67</w:t>
            </w:r>
          </w:p>
        </w:tc>
      </w:tr>
      <w:tr w:rsidR="00292C1D" w:rsidRPr="00292C1D" w14:paraId="6FC0418B" w14:textId="77777777" w:rsidTr="00B75528">
        <w:tc>
          <w:tcPr>
            <w:tcW w:w="242" w:type="pct"/>
            <w:vAlign w:val="center"/>
          </w:tcPr>
          <w:p w14:paraId="100280BE" w14:textId="77777777" w:rsidR="00292C1D" w:rsidRPr="00292C1D" w:rsidRDefault="00292C1D" w:rsidP="002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" w:type="pct"/>
            <w:vAlign w:val="center"/>
          </w:tcPr>
          <w:p w14:paraId="4B11BF9B" w14:textId="77777777" w:rsidR="00292C1D" w:rsidRPr="00292C1D" w:rsidRDefault="00292C1D" w:rsidP="002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92C1D">
              <w:rPr>
                <w:rFonts w:ascii="Times New Roman" w:eastAsia="Times New Roman" w:hAnsi="Times New Roman" w:cs="Times New Roman"/>
                <w:sz w:val="20"/>
                <w:szCs w:val="20"/>
              </w:rPr>
              <w:t>наб.реки</w:t>
            </w:r>
            <w:proofErr w:type="spellEnd"/>
            <w:proofErr w:type="gramEnd"/>
            <w:r w:rsidRPr="00292C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Мойки, д.62/2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02F07B33" w14:textId="77777777" w:rsidR="00292C1D" w:rsidRPr="00292C1D" w:rsidRDefault="00292C1D" w:rsidP="00292C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1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864" w:type="pct"/>
            <w:vMerge/>
            <w:vAlign w:val="center"/>
          </w:tcPr>
          <w:p w14:paraId="5EB2F77E" w14:textId="77777777" w:rsidR="00292C1D" w:rsidRPr="00292C1D" w:rsidRDefault="00292C1D" w:rsidP="002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  <w:vAlign w:val="center"/>
          </w:tcPr>
          <w:p w14:paraId="12CD7DD0" w14:textId="77777777" w:rsidR="00292C1D" w:rsidRPr="00292C1D" w:rsidRDefault="00292C1D" w:rsidP="002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  <w:r w:rsidRPr="00292C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92C1D">
              <w:rPr>
                <w:rFonts w:ascii="Times New Roman" w:hAnsi="Times New Roman" w:cs="Times New Roman"/>
                <w:sz w:val="20"/>
                <w:szCs w:val="20"/>
              </w:rPr>
              <w:t>ООО "Испытательный Центр "</w:t>
            </w:r>
            <w:proofErr w:type="spellStart"/>
            <w:r w:rsidRPr="00292C1D">
              <w:rPr>
                <w:rFonts w:ascii="Times New Roman" w:hAnsi="Times New Roman" w:cs="Times New Roman"/>
                <w:sz w:val="20"/>
                <w:szCs w:val="20"/>
              </w:rPr>
              <w:t>Стройэксперт</w:t>
            </w:r>
            <w:proofErr w:type="spellEnd"/>
            <w:r w:rsidRPr="00292C1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92C1D">
              <w:rPr>
                <w:rFonts w:ascii="Times New Roman" w:hAnsi="Times New Roman" w:cs="Times New Roman"/>
                <w:sz w:val="20"/>
                <w:szCs w:val="20"/>
              </w:rPr>
              <w:br/>
              <w:t>СЭ-02/17-521.2</w:t>
            </w:r>
          </w:p>
        </w:tc>
        <w:tc>
          <w:tcPr>
            <w:tcW w:w="650" w:type="pct"/>
            <w:vAlign w:val="center"/>
          </w:tcPr>
          <w:p w14:paraId="7060414B" w14:textId="77777777" w:rsidR="00292C1D" w:rsidRPr="00292C1D" w:rsidRDefault="00292C1D" w:rsidP="002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1D">
              <w:rPr>
                <w:rFonts w:ascii="Times New Roman" w:eastAsia="Times New Roman" w:hAnsi="Times New Roman" w:cs="Times New Roman"/>
                <w:sz w:val="20"/>
                <w:szCs w:val="20"/>
              </w:rPr>
              <w:t>2 708 369,52</w:t>
            </w:r>
          </w:p>
        </w:tc>
        <w:tc>
          <w:tcPr>
            <w:tcW w:w="899" w:type="pct"/>
            <w:vAlign w:val="center"/>
          </w:tcPr>
          <w:p w14:paraId="37B5C4F2" w14:textId="77777777" w:rsidR="00292C1D" w:rsidRPr="00292C1D" w:rsidRDefault="00292C1D" w:rsidP="002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1D">
              <w:rPr>
                <w:rFonts w:ascii="Times New Roman" w:eastAsia="Times New Roman" w:hAnsi="Times New Roman" w:cs="Times New Roman"/>
                <w:sz w:val="20"/>
                <w:szCs w:val="20"/>
              </w:rPr>
              <w:t>2 708 369,52</w:t>
            </w:r>
          </w:p>
        </w:tc>
        <w:tc>
          <w:tcPr>
            <w:tcW w:w="810" w:type="pct"/>
            <w:vMerge/>
            <w:vAlign w:val="center"/>
          </w:tcPr>
          <w:p w14:paraId="53514491" w14:textId="77777777" w:rsidR="00292C1D" w:rsidRPr="00292C1D" w:rsidRDefault="00292C1D" w:rsidP="00292C1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1D" w:rsidRPr="00292C1D" w14:paraId="7FAB8330" w14:textId="77777777" w:rsidTr="00B75528">
        <w:tc>
          <w:tcPr>
            <w:tcW w:w="3291" w:type="pct"/>
            <w:gridSpan w:val="6"/>
            <w:vAlign w:val="center"/>
          </w:tcPr>
          <w:p w14:paraId="3D9F6DA7" w14:textId="77777777" w:rsidR="00292C1D" w:rsidRPr="00292C1D" w:rsidRDefault="00292C1D" w:rsidP="00292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9" w:type="pct"/>
            <w:gridSpan w:val="2"/>
            <w:vAlign w:val="center"/>
          </w:tcPr>
          <w:p w14:paraId="283E78C2" w14:textId="77777777" w:rsidR="00292C1D" w:rsidRPr="00292C1D" w:rsidRDefault="00292C1D" w:rsidP="00292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5 348 443,67</w:t>
            </w:r>
          </w:p>
        </w:tc>
      </w:tr>
    </w:tbl>
    <w:p w14:paraId="55868F7A" w14:textId="77777777" w:rsidR="0041405B" w:rsidRDefault="0041405B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14:paraId="45478C3F" w14:textId="0CD1FE5A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0F6B0E">
        <w:rPr>
          <w:rFonts w:ascii="Times New Roman" w:hAnsi="Times New Roman"/>
          <w:bCs/>
          <w:sz w:val="24"/>
        </w:rPr>
        <w:t>1</w:t>
      </w:r>
      <w:r w:rsidR="00292C1D">
        <w:rPr>
          <w:rFonts w:ascii="Times New Roman" w:hAnsi="Times New Roman"/>
          <w:bCs/>
          <w:sz w:val="24"/>
        </w:rPr>
        <w:t>3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F6B0E">
        <w:rPr>
          <w:rFonts w:ascii="Times New Roman" w:hAnsi="Times New Roman"/>
          <w:bCs/>
          <w:sz w:val="24"/>
        </w:rPr>
        <w:t>сентября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201</w:t>
      </w:r>
      <w:r w:rsidR="00485F68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020FEC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292C1D">
        <w:rPr>
          <w:rFonts w:ascii="Times New Roman" w:hAnsi="Times New Roman"/>
          <w:bCs/>
          <w:sz w:val="24"/>
        </w:rPr>
        <w:t>0</w:t>
      </w:r>
      <w:r w:rsidR="00CD04A6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2DAF6F81" w14:textId="77777777" w:rsidR="00CD04A6" w:rsidRPr="00544B1F" w:rsidRDefault="00CD04A6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B75528">
      <w:footerReference w:type="even" r:id="rId7"/>
      <w:pgSz w:w="11906" w:h="16838"/>
      <w:pgMar w:top="426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75528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FEC"/>
    <w:rsid w:val="00021491"/>
    <w:rsid w:val="00050C5F"/>
    <w:rsid w:val="0006420B"/>
    <w:rsid w:val="000F6B0E"/>
    <w:rsid w:val="00114A67"/>
    <w:rsid w:val="00140687"/>
    <w:rsid w:val="00197048"/>
    <w:rsid w:val="001A4B53"/>
    <w:rsid w:val="001B12D0"/>
    <w:rsid w:val="00202369"/>
    <w:rsid w:val="00223859"/>
    <w:rsid w:val="002250AB"/>
    <w:rsid w:val="00257737"/>
    <w:rsid w:val="00262690"/>
    <w:rsid w:val="00264448"/>
    <w:rsid w:val="00292C1D"/>
    <w:rsid w:val="00320286"/>
    <w:rsid w:val="00360230"/>
    <w:rsid w:val="0041405B"/>
    <w:rsid w:val="00437CC2"/>
    <w:rsid w:val="0045627F"/>
    <w:rsid w:val="00485F68"/>
    <w:rsid w:val="004B3A67"/>
    <w:rsid w:val="00544B1F"/>
    <w:rsid w:val="005942EC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9207C7"/>
    <w:rsid w:val="00943055"/>
    <w:rsid w:val="009A591E"/>
    <w:rsid w:val="009B4E91"/>
    <w:rsid w:val="009D5CDF"/>
    <w:rsid w:val="009E2A65"/>
    <w:rsid w:val="00A37FB3"/>
    <w:rsid w:val="00A41FF2"/>
    <w:rsid w:val="00AA57C9"/>
    <w:rsid w:val="00AD6BB3"/>
    <w:rsid w:val="00AF0CD0"/>
    <w:rsid w:val="00B120EB"/>
    <w:rsid w:val="00B6006C"/>
    <w:rsid w:val="00B75528"/>
    <w:rsid w:val="00B77630"/>
    <w:rsid w:val="00BB1970"/>
    <w:rsid w:val="00BB1CBE"/>
    <w:rsid w:val="00BF068E"/>
    <w:rsid w:val="00BF68EB"/>
    <w:rsid w:val="00C323CC"/>
    <w:rsid w:val="00C67A1D"/>
    <w:rsid w:val="00C960B7"/>
    <w:rsid w:val="00CD04A6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348F9"/>
    <w:rsid w:val="00F67255"/>
    <w:rsid w:val="00F930D8"/>
    <w:rsid w:val="00F963E9"/>
    <w:rsid w:val="00FC3AFD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41</cp:revision>
  <cp:lastPrinted>2019-04-02T12:26:00Z</cp:lastPrinted>
  <dcterms:created xsi:type="dcterms:W3CDTF">2017-02-15T12:18:00Z</dcterms:created>
  <dcterms:modified xsi:type="dcterms:W3CDTF">2019-09-13T07:51:00Z</dcterms:modified>
</cp:coreProperties>
</file>