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A808A3" w14:textId="77777777" w:rsidR="005F22A0" w:rsidRDefault="005F22A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C15A052" w14:textId="2CC97C08" w:rsidR="00745B20" w:rsidRDefault="00257737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Информационное сообщение об отсутствии заявок на участие в  </w:t>
      </w:r>
    </w:p>
    <w:p w14:paraId="74B44FB0" w14:textId="7A4CB307" w:rsidR="002250AB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электронном аукцион</w:t>
      </w:r>
      <w:r w:rsidR="002577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 </w:t>
      </w:r>
      <w:r w:rsidR="0011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1406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E7932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71/Б/ЭС </w:t>
      </w:r>
      <w:r w:rsidR="001B12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FE7932" w:rsidRPr="00FE79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06</w:t>
      </w:r>
      <w:r w:rsidR="0011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5401A0" w:rsidRPr="005401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</w:t>
      </w:r>
      <w:r w:rsidR="00CF38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</w:t>
      </w:r>
      <w:r w:rsidR="007453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</w:p>
    <w:p w14:paraId="1AFFDD9A" w14:textId="172568F2" w:rsidR="00485F68" w:rsidRDefault="00DA3741" w:rsidP="00544B1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bCs/>
          <w:sz w:val="24"/>
        </w:rPr>
      </w:pPr>
      <w:r w:rsidRPr="00114A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9022B7" w:rsidRPr="009022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2DF34833" w14:textId="68B8F93C" w:rsidR="00745B20" w:rsidRPr="005401A0" w:rsidRDefault="00114A67" w:rsidP="00544B1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(</w:t>
      </w:r>
      <w:r w:rsidR="00FE7932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электроснабжения</w:t>
      </w:r>
      <w:r w:rsidR="005401A0" w:rsidRPr="005401A0">
        <w:rPr>
          <w:rFonts w:ascii="Times New Roman" w:hAnsi="Times New Roman"/>
          <w:b/>
          <w:bCs/>
          <w:sz w:val="24"/>
        </w:rPr>
        <w:t>)</w:t>
      </w:r>
    </w:p>
    <w:p w14:paraId="4EEFF3E8" w14:textId="77777777" w:rsidR="00020FEC" w:rsidRDefault="00020FEC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2CB6892" w14:textId="7CF758B9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</w:t>
      </w:r>
      <w:r w:rsidR="002238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0B6F4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B4C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r w:rsidR="00FE7932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05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FE7932">
        <w:rPr>
          <w:rFonts w:ascii="Times New Roman" w:eastAsia="Calibri" w:hAnsi="Times New Roman" w:cs="Times New Roman"/>
          <w:color w:val="000000"/>
          <w:sz w:val="24"/>
          <w:szCs w:val="24"/>
        </w:rPr>
        <w:t>февраля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0B6F44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7A6F6F0" w14:textId="3304F925" w:rsidR="00AF0CD0" w:rsidRDefault="00140687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40687">
        <w:rPr>
          <w:rFonts w:ascii="Times New Roman" w:eastAsia="Calibri" w:hAnsi="Times New Roman" w:cs="Times New Roman"/>
          <w:color w:val="000000"/>
          <w:sz w:val="24"/>
          <w:szCs w:val="24"/>
        </w:rPr>
        <w:t>Заказчик: некоммерческая организация «Фонд – региональный оператор капитального ремонта общего имущества в многоквартирных домах» (НО «ФКР МКД СПб»).</w:t>
      </w:r>
    </w:p>
    <w:p w14:paraId="60D6BE1B" w14:textId="77777777" w:rsidR="003B4C63" w:rsidRDefault="003B4C63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898B8DA" w14:textId="117F6485" w:rsidR="0086706D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0F6B0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9022B7" w:rsidRPr="009E2716">
        <w:rPr>
          <w:rFonts w:ascii="Times New Roman" w:hAnsi="Times New Roman"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5401A0" w:rsidRPr="005401A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14BDFE08" w14:textId="0167616A" w:rsidR="00943055" w:rsidRPr="00943055" w:rsidRDefault="00943055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943055">
        <w:rPr>
          <w:rFonts w:ascii="Times New Roman" w:hAnsi="Times New Roman"/>
          <w:bCs/>
          <w:sz w:val="24"/>
        </w:rPr>
        <w:t xml:space="preserve">Виды услуг и (или) работ: </w:t>
      </w:r>
      <w:r w:rsidR="00FE7932" w:rsidRPr="009E2716">
        <w:rPr>
          <w:rFonts w:ascii="Times New Roman" w:hAnsi="Times New Roman"/>
          <w:sz w:val="24"/>
        </w:rPr>
        <w:t>ремонт внутридомовых инженерных систем электроснабжения</w:t>
      </w:r>
      <w:r w:rsidR="009F6D64">
        <w:rPr>
          <w:rFonts w:ascii="Times New Roman" w:hAnsi="Times New Roman"/>
          <w:bCs/>
          <w:sz w:val="24"/>
        </w:rPr>
        <w:t>.</w:t>
      </w:r>
    </w:p>
    <w:p w14:paraId="27C790C6" w14:textId="1EA15090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</w:t>
      </w:r>
      <w:r w:rsidR="002238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E7932">
        <w:rPr>
          <w:rFonts w:ascii="Times New Roman" w:eastAsia="Calibri" w:hAnsi="Times New Roman" w:cs="Times New Roman"/>
          <w:color w:val="000000"/>
          <w:sz w:val="24"/>
          <w:szCs w:val="24"/>
        </w:rPr>
        <w:t>06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5401A0">
        <w:rPr>
          <w:rFonts w:ascii="Times New Roman" w:eastAsia="Calibri" w:hAnsi="Times New Roman" w:cs="Times New Roman"/>
          <w:color w:val="000000"/>
          <w:sz w:val="24"/>
          <w:szCs w:val="24"/>
        </w:rPr>
        <w:t>12</w:t>
      </w:r>
      <w:r w:rsidR="00CF382B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CF382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485F68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</w:t>
      </w:r>
      <w:r w:rsidRPr="00DF5D07">
        <w:rPr>
          <w:rFonts w:ascii="Times New Roman" w:eastAsia="Calibri" w:hAnsi="Times New Roman" w:cs="Times New Roman"/>
          <w:color w:val="000000"/>
          <w:sz w:val="24"/>
          <w:szCs w:val="24"/>
        </w:rPr>
        <w:t>№</w:t>
      </w:r>
      <w:r w:rsidR="00140687" w:rsidRPr="00DF5D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E7932">
        <w:rPr>
          <w:rFonts w:ascii="Times New Roman" w:eastAsia="Calibri" w:hAnsi="Times New Roman" w:cs="Times New Roman"/>
          <w:color w:val="000000"/>
          <w:sz w:val="24"/>
          <w:szCs w:val="24"/>
        </w:rPr>
        <w:t>71</w:t>
      </w:r>
      <w:r w:rsidR="00DF5D07" w:rsidRPr="00DF5D07">
        <w:rPr>
          <w:rFonts w:ascii="Times New Roman" w:eastAsia="Times New Roman" w:hAnsi="Times New Roman" w:cs="Times New Roman"/>
          <w:sz w:val="24"/>
          <w:szCs w:val="24"/>
          <w:lang w:eastAsia="ru-RU"/>
        </w:rPr>
        <w:t>/Б/</w:t>
      </w:r>
      <w:r w:rsidR="00FE7932">
        <w:rPr>
          <w:rFonts w:ascii="Times New Roman" w:eastAsia="Times New Roman" w:hAnsi="Times New Roman" w:cs="Times New Roman"/>
          <w:sz w:val="24"/>
          <w:szCs w:val="24"/>
          <w:lang w:eastAsia="ru-RU"/>
        </w:rPr>
        <w:t>ЭС</w:t>
      </w:r>
      <w:r w:rsidR="00CF382B" w:rsidRPr="00DF5D0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4CE7E634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FE7932" w:rsidRPr="00FE7932">
        <w:rPr>
          <w:rFonts w:ascii="Times New Roman" w:hAnsi="Times New Roman" w:cs="Times New Roman"/>
          <w:sz w:val="24"/>
          <w:szCs w:val="24"/>
        </w:rPr>
        <w:t>057270000011900675</w:t>
      </w:r>
      <w:r w:rsidR="00223859">
        <w:rPr>
          <w:rFonts w:ascii="Times New Roman" w:hAnsi="Times New Roman" w:cs="Times New Roman"/>
          <w:sz w:val="24"/>
          <w:szCs w:val="24"/>
        </w:rPr>
        <w:t>.</w:t>
      </w:r>
    </w:p>
    <w:p w14:paraId="1086DD51" w14:textId="3D360B91" w:rsidR="00745B20" w:rsidRDefault="00A41FF2" w:rsidP="00D61700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Начальная (максимальная) цена договора: </w:t>
      </w:r>
      <w:r w:rsidR="00FE7932" w:rsidRPr="009E2716">
        <w:rPr>
          <w:rFonts w:ascii="Times New Roman" w:hAnsi="Times New Roman"/>
          <w:bCs/>
          <w:sz w:val="24"/>
        </w:rPr>
        <w:t>1 231 890,16 руб. (Один миллион двести тридцать одна тысяча восемьсот девяносто рублей 16 копеек)</w:t>
      </w:r>
      <w:r w:rsidR="009022B7" w:rsidRPr="009E2716">
        <w:rPr>
          <w:rFonts w:ascii="Times New Roman" w:hAnsi="Times New Roman"/>
          <w:bCs/>
          <w:sz w:val="24"/>
        </w:rPr>
        <w:t>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27"/>
        <w:gridCol w:w="1163"/>
        <w:gridCol w:w="394"/>
        <w:gridCol w:w="1372"/>
        <w:gridCol w:w="1098"/>
        <w:gridCol w:w="645"/>
        <w:gridCol w:w="1060"/>
        <w:gridCol w:w="1047"/>
        <w:gridCol w:w="1427"/>
        <w:gridCol w:w="1290"/>
      </w:tblGrid>
      <w:tr w:rsidR="00FE7932" w:rsidRPr="00FE7932" w14:paraId="1DCD378B" w14:textId="77777777" w:rsidTr="00FE7932">
        <w:trPr>
          <w:cantSplit/>
          <w:trHeight w:val="1656"/>
        </w:trPr>
        <w:tc>
          <w:tcPr>
            <w:tcW w:w="203" w:type="pct"/>
            <w:vAlign w:val="center"/>
          </w:tcPr>
          <w:p w14:paraId="783865B8" w14:textId="77777777" w:rsidR="00FE7932" w:rsidRPr="00FE7932" w:rsidRDefault="00FE7932" w:rsidP="00FE79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E793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590" w:type="pct"/>
            <w:vAlign w:val="center"/>
          </w:tcPr>
          <w:p w14:paraId="26A336EF" w14:textId="77777777" w:rsidR="00FE7932" w:rsidRPr="00FE7932" w:rsidRDefault="00FE7932" w:rsidP="00FE79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E793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186" w:type="pct"/>
            <w:textDirection w:val="btLr"/>
            <w:vAlign w:val="center"/>
          </w:tcPr>
          <w:p w14:paraId="5E7F48A9" w14:textId="77777777" w:rsidR="00FE7932" w:rsidRPr="00FE7932" w:rsidRDefault="00FE7932" w:rsidP="00FE7932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FE793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</w:t>
            </w:r>
          </w:p>
        </w:tc>
        <w:tc>
          <w:tcPr>
            <w:tcW w:w="700" w:type="pct"/>
            <w:vAlign w:val="center"/>
          </w:tcPr>
          <w:p w14:paraId="5413736E" w14:textId="77777777" w:rsidR="00FE7932" w:rsidRPr="00FE7932" w:rsidRDefault="00FE7932" w:rsidP="00FE79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E793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556" w:type="pct"/>
            <w:vAlign w:val="center"/>
          </w:tcPr>
          <w:p w14:paraId="09401C5B" w14:textId="77777777" w:rsidR="00FE7932" w:rsidRPr="00FE7932" w:rsidRDefault="00FE7932" w:rsidP="00FE79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E793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Требования к выполнению работ на объекте</w:t>
            </w:r>
          </w:p>
        </w:tc>
        <w:tc>
          <w:tcPr>
            <w:tcW w:w="318" w:type="pct"/>
            <w:vAlign w:val="center"/>
          </w:tcPr>
          <w:p w14:paraId="7B8C76EB" w14:textId="77777777" w:rsidR="00FE7932" w:rsidRPr="00FE7932" w:rsidRDefault="00FE7932" w:rsidP="00FE79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E793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Шифр</w:t>
            </w:r>
          </w:p>
        </w:tc>
        <w:tc>
          <w:tcPr>
            <w:tcW w:w="536" w:type="pct"/>
            <w:vAlign w:val="center"/>
          </w:tcPr>
          <w:p w14:paraId="56BB077C" w14:textId="77777777" w:rsidR="00FE7932" w:rsidRPr="00FE7932" w:rsidRDefault="00FE7932" w:rsidP="00FE79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E793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Проектная организация</w:t>
            </w:r>
          </w:p>
        </w:tc>
        <w:tc>
          <w:tcPr>
            <w:tcW w:w="529" w:type="pct"/>
            <w:vAlign w:val="center"/>
          </w:tcPr>
          <w:p w14:paraId="601B1276" w14:textId="77777777" w:rsidR="00FE7932" w:rsidRPr="00FE7932" w:rsidRDefault="00FE7932" w:rsidP="00FE79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E793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Сметная стоимость выполнения отдельных видов работ, руб.</w:t>
            </w:r>
          </w:p>
        </w:tc>
        <w:tc>
          <w:tcPr>
            <w:tcW w:w="728" w:type="pct"/>
            <w:vAlign w:val="center"/>
          </w:tcPr>
          <w:p w14:paraId="09A020B9" w14:textId="77777777" w:rsidR="00FE7932" w:rsidRPr="00FE7932" w:rsidRDefault="00FE7932" w:rsidP="00FE79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E793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Общая стоимость работ в многоквартирном доме, руб.</w:t>
            </w:r>
          </w:p>
        </w:tc>
        <w:tc>
          <w:tcPr>
            <w:tcW w:w="656" w:type="pct"/>
            <w:vAlign w:val="center"/>
          </w:tcPr>
          <w:p w14:paraId="5F14033E" w14:textId="77777777" w:rsidR="00FE7932" w:rsidRPr="00FE7932" w:rsidRDefault="00FE7932" w:rsidP="00FE79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E793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Начальная (максимальная) цена договора, руб.</w:t>
            </w:r>
          </w:p>
        </w:tc>
      </w:tr>
      <w:tr w:rsidR="00FE7932" w:rsidRPr="00FE7932" w14:paraId="0A5C8B9D" w14:textId="77777777" w:rsidTr="00FE7932">
        <w:trPr>
          <w:trHeight w:val="1656"/>
        </w:trPr>
        <w:tc>
          <w:tcPr>
            <w:tcW w:w="203" w:type="pct"/>
            <w:vAlign w:val="center"/>
          </w:tcPr>
          <w:p w14:paraId="64D8970D" w14:textId="77777777" w:rsidR="00FE7932" w:rsidRPr="00FE7932" w:rsidRDefault="00FE7932" w:rsidP="00FE79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E7932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90" w:type="pct"/>
            <w:vAlign w:val="center"/>
          </w:tcPr>
          <w:p w14:paraId="6427B978" w14:textId="77777777" w:rsidR="00FE7932" w:rsidRPr="00FE7932" w:rsidRDefault="00FE7932" w:rsidP="00FE79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E7932">
              <w:rPr>
                <w:rFonts w:ascii="Times New Roman" w:eastAsia="Times New Roman" w:hAnsi="Times New Roman" w:cs="Times New Roman"/>
                <w:sz w:val="18"/>
                <w:szCs w:val="18"/>
              </w:rPr>
              <w:t>Володи Дубинина ул., д.3 литера А</w:t>
            </w:r>
          </w:p>
        </w:tc>
        <w:tc>
          <w:tcPr>
            <w:tcW w:w="186" w:type="pct"/>
            <w:textDirection w:val="btLr"/>
            <w:vAlign w:val="center"/>
          </w:tcPr>
          <w:p w14:paraId="63031213" w14:textId="77777777" w:rsidR="00FE7932" w:rsidRPr="00FE7932" w:rsidRDefault="00FE7932" w:rsidP="00FE7932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FE7932">
              <w:rPr>
                <w:rFonts w:ascii="Times New Roman" w:eastAsia="Times New Roman" w:hAnsi="Times New Roman" w:cs="Times New Roman"/>
                <w:sz w:val="18"/>
                <w:szCs w:val="18"/>
              </w:rPr>
              <w:t>Петродворцовый</w:t>
            </w:r>
          </w:p>
        </w:tc>
        <w:tc>
          <w:tcPr>
            <w:tcW w:w="700" w:type="pct"/>
            <w:vAlign w:val="center"/>
          </w:tcPr>
          <w:p w14:paraId="07D948CF" w14:textId="77777777" w:rsidR="00FE7932" w:rsidRPr="00FE7932" w:rsidRDefault="00FE7932" w:rsidP="00FE79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E7932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электроснабжения</w:t>
            </w:r>
          </w:p>
        </w:tc>
        <w:tc>
          <w:tcPr>
            <w:tcW w:w="556" w:type="pct"/>
            <w:vAlign w:val="center"/>
          </w:tcPr>
          <w:p w14:paraId="35CAE1E0" w14:textId="77777777" w:rsidR="00FE7932" w:rsidRPr="00FE7932" w:rsidRDefault="00FE7932" w:rsidP="00FE79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E7932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</w:tc>
        <w:tc>
          <w:tcPr>
            <w:tcW w:w="318" w:type="pct"/>
            <w:vAlign w:val="center"/>
          </w:tcPr>
          <w:p w14:paraId="43481C73" w14:textId="77777777" w:rsidR="00FE7932" w:rsidRPr="00FE7932" w:rsidRDefault="00FE7932" w:rsidP="00FE79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E7932">
              <w:rPr>
                <w:rFonts w:ascii="Times New Roman" w:eastAsia="Times New Roman" w:hAnsi="Times New Roman" w:cs="Times New Roman"/>
                <w:sz w:val="18"/>
                <w:szCs w:val="18"/>
              </w:rPr>
              <w:t>2019-01-03-08</w:t>
            </w:r>
          </w:p>
        </w:tc>
        <w:tc>
          <w:tcPr>
            <w:tcW w:w="536" w:type="pct"/>
            <w:vAlign w:val="center"/>
          </w:tcPr>
          <w:p w14:paraId="40784BF5" w14:textId="77777777" w:rsidR="00FE7932" w:rsidRPr="00FE7932" w:rsidRDefault="00FE7932" w:rsidP="00FE79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E7932">
              <w:rPr>
                <w:rFonts w:ascii="Times New Roman" w:eastAsia="Times New Roman" w:hAnsi="Times New Roman" w:cs="Times New Roman"/>
                <w:sz w:val="18"/>
                <w:szCs w:val="18"/>
              </w:rPr>
              <w:t>ООО "Ин-Про"</w:t>
            </w:r>
          </w:p>
        </w:tc>
        <w:tc>
          <w:tcPr>
            <w:tcW w:w="529" w:type="pct"/>
            <w:vAlign w:val="center"/>
          </w:tcPr>
          <w:p w14:paraId="6206CA39" w14:textId="77777777" w:rsidR="00FE7932" w:rsidRPr="00FE7932" w:rsidRDefault="00FE7932" w:rsidP="00FE79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E7932">
              <w:rPr>
                <w:rFonts w:ascii="Times New Roman" w:eastAsia="Times New Roman" w:hAnsi="Times New Roman" w:cs="Times New Roman"/>
                <w:sz w:val="18"/>
                <w:szCs w:val="18"/>
              </w:rPr>
              <w:t>427 442,19</w:t>
            </w:r>
          </w:p>
        </w:tc>
        <w:tc>
          <w:tcPr>
            <w:tcW w:w="728" w:type="pct"/>
            <w:vAlign w:val="center"/>
          </w:tcPr>
          <w:p w14:paraId="3988CCD7" w14:textId="77777777" w:rsidR="00FE7932" w:rsidRPr="00FE7932" w:rsidRDefault="00FE7932" w:rsidP="00FE79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E7932">
              <w:rPr>
                <w:rFonts w:ascii="Times New Roman" w:eastAsia="Times New Roman" w:hAnsi="Times New Roman" w:cs="Times New Roman"/>
                <w:sz w:val="18"/>
                <w:szCs w:val="18"/>
              </w:rPr>
              <w:t>427 442,19</w:t>
            </w:r>
          </w:p>
        </w:tc>
        <w:tc>
          <w:tcPr>
            <w:tcW w:w="656" w:type="pct"/>
            <w:vMerge w:val="restart"/>
            <w:vAlign w:val="center"/>
          </w:tcPr>
          <w:p w14:paraId="50272FAB" w14:textId="77777777" w:rsidR="00FE7932" w:rsidRPr="00FE7932" w:rsidRDefault="00FE7932" w:rsidP="00FE79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E7932">
              <w:rPr>
                <w:rFonts w:ascii="Times New Roman" w:eastAsia="Times New Roman" w:hAnsi="Times New Roman" w:cs="Times New Roman"/>
                <w:sz w:val="18"/>
                <w:szCs w:val="18"/>
              </w:rPr>
              <w:t>1 231 890,16</w:t>
            </w:r>
          </w:p>
        </w:tc>
      </w:tr>
      <w:tr w:rsidR="00FE7932" w:rsidRPr="00FE7932" w14:paraId="1A927D9A" w14:textId="77777777" w:rsidTr="00FE7932">
        <w:trPr>
          <w:trHeight w:val="1656"/>
        </w:trPr>
        <w:tc>
          <w:tcPr>
            <w:tcW w:w="203" w:type="pct"/>
            <w:vAlign w:val="center"/>
          </w:tcPr>
          <w:p w14:paraId="1B64CD5F" w14:textId="77777777" w:rsidR="00FE7932" w:rsidRPr="00FE7932" w:rsidRDefault="00FE7932" w:rsidP="00FE79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E7932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90" w:type="pct"/>
            <w:vAlign w:val="center"/>
          </w:tcPr>
          <w:p w14:paraId="052765FF" w14:textId="77777777" w:rsidR="00FE7932" w:rsidRPr="00FE7932" w:rsidRDefault="00FE7932" w:rsidP="00FE79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E7932">
              <w:rPr>
                <w:rFonts w:ascii="Times New Roman" w:eastAsia="Times New Roman" w:hAnsi="Times New Roman" w:cs="Times New Roman"/>
                <w:sz w:val="18"/>
                <w:szCs w:val="18"/>
              </w:rPr>
              <w:t>Володи Дубинина ул., д.7 литера А</w:t>
            </w:r>
          </w:p>
        </w:tc>
        <w:tc>
          <w:tcPr>
            <w:tcW w:w="186" w:type="pct"/>
            <w:textDirection w:val="btLr"/>
            <w:vAlign w:val="center"/>
          </w:tcPr>
          <w:p w14:paraId="538088C1" w14:textId="77777777" w:rsidR="00FE7932" w:rsidRPr="00FE7932" w:rsidRDefault="00FE7932" w:rsidP="00FE7932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FE7932">
              <w:rPr>
                <w:rFonts w:ascii="Times New Roman" w:eastAsia="Times New Roman" w:hAnsi="Times New Roman" w:cs="Times New Roman"/>
                <w:sz w:val="18"/>
                <w:szCs w:val="18"/>
              </w:rPr>
              <w:t>Петродворцовый</w:t>
            </w:r>
          </w:p>
        </w:tc>
        <w:tc>
          <w:tcPr>
            <w:tcW w:w="700" w:type="pct"/>
            <w:vAlign w:val="center"/>
          </w:tcPr>
          <w:p w14:paraId="050B38E5" w14:textId="77777777" w:rsidR="00FE7932" w:rsidRPr="00FE7932" w:rsidRDefault="00FE7932" w:rsidP="00FE79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E7932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электроснабжения</w:t>
            </w:r>
          </w:p>
        </w:tc>
        <w:tc>
          <w:tcPr>
            <w:tcW w:w="556" w:type="pct"/>
            <w:vAlign w:val="center"/>
          </w:tcPr>
          <w:p w14:paraId="1A92686F" w14:textId="77777777" w:rsidR="00FE7932" w:rsidRPr="00FE7932" w:rsidRDefault="00FE7932" w:rsidP="00FE79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E7932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</w:tc>
        <w:tc>
          <w:tcPr>
            <w:tcW w:w="318" w:type="pct"/>
            <w:vAlign w:val="center"/>
          </w:tcPr>
          <w:p w14:paraId="7DBD297C" w14:textId="77777777" w:rsidR="00FE7932" w:rsidRPr="00FE7932" w:rsidRDefault="00FE7932" w:rsidP="00FE79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E7932">
              <w:rPr>
                <w:rFonts w:ascii="Times New Roman" w:eastAsia="Times New Roman" w:hAnsi="Times New Roman" w:cs="Times New Roman"/>
                <w:sz w:val="18"/>
                <w:szCs w:val="18"/>
              </w:rPr>
              <w:t>2019-01-03-10</w:t>
            </w:r>
          </w:p>
        </w:tc>
        <w:tc>
          <w:tcPr>
            <w:tcW w:w="536" w:type="pct"/>
            <w:vAlign w:val="center"/>
          </w:tcPr>
          <w:p w14:paraId="5CED7EF8" w14:textId="77777777" w:rsidR="00FE7932" w:rsidRPr="00FE7932" w:rsidRDefault="00FE7932" w:rsidP="00FE79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E7932">
              <w:rPr>
                <w:rFonts w:ascii="Times New Roman" w:eastAsia="Times New Roman" w:hAnsi="Times New Roman" w:cs="Times New Roman"/>
                <w:sz w:val="18"/>
                <w:szCs w:val="18"/>
              </w:rPr>
              <w:t>ООО "Ин-Про"</w:t>
            </w:r>
          </w:p>
        </w:tc>
        <w:tc>
          <w:tcPr>
            <w:tcW w:w="529" w:type="pct"/>
            <w:vAlign w:val="center"/>
          </w:tcPr>
          <w:p w14:paraId="1E2CD2ED" w14:textId="77777777" w:rsidR="00FE7932" w:rsidRPr="00FE7932" w:rsidRDefault="00FE7932" w:rsidP="00FE79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E7932">
              <w:rPr>
                <w:rFonts w:ascii="Times New Roman" w:eastAsia="Times New Roman" w:hAnsi="Times New Roman" w:cs="Times New Roman"/>
                <w:sz w:val="18"/>
                <w:szCs w:val="18"/>
              </w:rPr>
              <w:t>400 697,15</w:t>
            </w:r>
          </w:p>
        </w:tc>
        <w:tc>
          <w:tcPr>
            <w:tcW w:w="728" w:type="pct"/>
            <w:vAlign w:val="center"/>
          </w:tcPr>
          <w:p w14:paraId="38A497FA" w14:textId="77777777" w:rsidR="00FE7932" w:rsidRPr="00FE7932" w:rsidRDefault="00FE7932" w:rsidP="00FE79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E7932">
              <w:rPr>
                <w:rFonts w:ascii="Times New Roman" w:eastAsia="Times New Roman" w:hAnsi="Times New Roman" w:cs="Times New Roman"/>
                <w:sz w:val="18"/>
                <w:szCs w:val="18"/>
              </w:rPr>
              <w:t>400 697,15</w:t>
            </w:r>
          </w:p>
        </w:tc>
        <w:tc>
          <w:tcPr>
            <w:tcW w:w="656" w:type="pct"/>
            <w:vMerge/>
            <w:vAlign w:val="center"/>
          </w:tcPr>
          <w:p w14:paraId="1D672F68" w14:textId="77777777" w:rsidR="00FE7932" w:rsidRPr="00FE7932" w:rsidRDefault="00FE7932" w:rsidP="00FE7932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FE7932" w:rsidRPr="00FE7932" w14:paraId="2B564D2A" w14:textId="77777777" w:rsidTr="00FE7932">
        <w:trPr>
          <w:trHeight w:val="1656"/>
        </w:trPr>
        <w:tc>
          <w:tcPr>
            <w:tcW w:w="203" w:type="pct"/>
            <w:vAlign w:val="center"/>
          </w:tcPr>
          <w:p w14:paraId="00E9481A" w14:textId="77777777" w:rsidR="00FE7932" w:rsidRPr="00FE7932" w:rsidRDefault="00FE7932" w:rsidP="00FE79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E7932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90" w:type="pct"/>
            <w:vAlign w:val="center"/>
          </w:tcPr>
          <w:p w14:paraId="107FC80B" w14:textId="77777777" w:rsidR="00FE7932" w:rsidRPr="00FE7932" w:rsidRDefault="00FE7932" w:rsidP="00FE79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E7932">
              <w:rPr>
                <w:rFonts w:ascii="Times New Roman" w:eastAsia="Times New Roman" w:hAnsi="Times New Roman" w:cs="Times New Roman"/>
                <w:sz w:val="18"/>
                <w:szCs w:val="18"/>
              </w:rPr>
              <w:t>г. Петергоф, Конно-Гренадерская ул., д.11 литера А</w:t>
            </w:r>
          </w:p>
        </w:tc>
        <w:tc>
          <w:tcPr>
            <w:tcW w:w="186" w:type="pct"/>
            <w:textDirection w:val="btLr"/>
            <w:vAlign w:val="center"/>
          </w:tcPr>
          <w:p w14:paraId="112A0320" w14:textId="77777777" w:rsidR="00FE7932" w:rsidRPr="00FE7932" w:rsidRDefault="00FE7932" w:rsidP="00FE7932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FE7932">
              <w:rPr>
                <w:rFonts w:ascii="Times New Roman" w:eastAsia="Times New Roman" w:hAnsi="Times New Roman" w:cs="Times New Roman"/>
                <w:sz w:val="18"/>
                <w:szCs w:val="18"/>
              </w:rPr>
              <w:t>Петродворцовый</w:t>
            </w:r>
          </w:p>
        </w:tc>
        <w:tc>
          <w:tcPr>
            <w:tcW w:w="700" w:type="pct"/>
            <w:vAlign w:val="center"/>
          </w:tcPr>
          <w:p w14:paraId="13C6994A" w14:textId="77777777" w:rsidR="00FE7932" w:rsidRPr="00FE7932" w:rsidRDefault="00FE7932" w:rsidP="00FE79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E7932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электроснабжения</w:t>
            </w:r>
          </w:p>
        </w:tc>
        <w:tc>
          <w:tcPr>
            <w:tcW w:w="556" w:type="pct"/>
            <w:vAlign w:val="center"/>
          </w:tcPr>
          <w:p w14:paraId="44F35F9F" w14:textId="77777777" w:rsidR="00FE7932" w:rsidRPr="00FE7932" w:rsidRDefault="00FE7932" w:rsidP="00FE79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E7932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</w:tc>
        <w:tc>
          <w:tcPr>
            <w:tcW w:w="318" w:type="pct"/>
            <w:vAlign w:val="center"/>
          </w:tcPr>
          <w:p w14:paraId="47A82DA4" w14:textId="77777777" w:rsidR="00FE7932" w:rsidRPr="00FE7932" w:rsidRDefault="00FE7932" w:rsidP="00FE79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E7932">
              <w:rPr>
                <w:rFonts w:ascii="Times New Roman" w:eastAsia="Times New Roman" w:hAnsi="Times New Roman" w:cs="Times New Roman"/>
                <w:sz w:val="18"/>
                <w:szCs w:val="18"/>
              </w:rPr>
              <w:t>2019-01-03-11</w:t>
            </w:r>
          </w:p>
        </w:tc>
        <w:tc>
          <w:tcPr>
            <w:tcW w:w="536" w:type="pct"/>
            <w:vAlign w:val="center"/>
          </w:tcPr>
          <w:p w14:paraId="19EBCAB1" w14:textId="77777777" w:rsidR="00FE7932" w:rsidRPr="00FE7932" w:rsidRDefault="00FE7932" w:rsidP="00FE79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E7932">
              <w:rPr>
                <w:rFonts w:ascii="Times New Roman" w:eastAsia="Times New Roman" w:hAnsi="Times New Roman" w:cs="Times New Roman"/>
                <w:sz w:val="18"/>
                <w:szCs w:val="18"/>
              </w:rPr>
              <w:t>ООО "Ин-Про"</w:t>
            </w:r>
          </w:p>
        </w:tc>
        <w:tc>
          <w:tcPr>
            <w:tcW w:w="529" w:type="pct"/>
            <w:vAlign w:val="center"/>
          </w:tcPr>
          <w:p w14:paraId="05CBA12D" w14:textId="77777777" w:rsidR="00FE7932" w:rsidRPr="00FE7932" w:rsidRDefault="00FE7932" w:rsidP="00FE79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E7932">
              <w:rPr>
                <w:rFonts w:ascii="Times New Roman" w:eastAsia="Times New Roman" w:hAnsi="Times New Roman" w:cs="Times New Roman"/>
                <w:sz w:val="18"/>
                <w:szCs w:val="18"/>
              </w:rPr>
              <w:t>198 896,29</w:t>
            </w:r>
          </w:p>
        </w:tc>
        <w:tc>
          <w:tcPr>
            <w:tcW w:w="728" w:type="pct"/>
            <w:vAlign w:val="center"/>
          </w:tcPr>
          <w:p w14:paraId="6FF2E9A7" w14:textId="77777777" w:rsidR="00FE7932" w:rsidRPr="00FE7932" w:rsidRDefault="00FE7932" w:rsidP="00FE79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E7932">
              <w:rPr>
                <w:rFonts w:ascii="Times New Roman" w:eastAsia="Times New Roman" w:hAnsi="Times New Roman" w:cs="Times New Roman"/>
                <w:sz w:val="18"/>
                <w:szCs w:val="18"/>
              </w:rPr>
              <w:t>198 896,29</w:t>
            </w:r>
          </w:p>
        </w:tc>
        <w:tc>
          <w:tcPr>
            <w:tcW w:w="656" w:type="pct"/>
            <w:vMerge/>
            <w:vAlign w:val="center"/>
          </w:tcPr>
          <w:p w14:paraId="54FA8F3F" w14:textId="77777777" w:rsidR="00FE7932" w:rsidRPr="00FE7932" w:rsidRDefault="00FE7932" w:rsidP="00FE7932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FE7932" w:rsidRPr="00FE7932" w14:paraId="1D693670" w14:textId="77777777" w:rsidTr="00FE7932">
        <w:trPr>
          <w:trHeight w:val="1656"/>
        </w:trPr>
        <w:tc>
          <w:tcPr>
            <w:tcW w:w="203" w:type="pct"/>
            <w:vAlign w:val="center"/>
          </w:tcPr>
          <w:p w14:paraId="28DAFF9A" w14:textId="77777777" w:rsidR="00FE7932" w:rsidRPr="00FE7932" w:rsidRDefault="00FE7932" w:rsidP="00FE79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E7932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90" w:type="pct"/>
            <w:vAlign w:val="center"/>
          </w:tcPr>
          <w:p w14:paraId="748C8B63" w14:textId="77777777" w:rsidR="00FE7932" w:rsidRPr="00FE7932" w:rsidRDefault="00FE7932" w:rsidP="00FE79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E7932">
              <w:rPr>
                <w:rFonts w:ascii="Times New Roman" w:eastAsia="Times New Roman" w:hAnsi="Times New Roman" w:cs="Times New Roman"/>
                <w:sz w:val="18"/>
                <w:szCs w:val="18"/>
              </w:rPr>
              <w:t>г.Петергоф, Санкт-Петербургский пр., д.37 литера А</w:t>
            </w:r>
          </w:p>
        </w:tc>
        <w:tc>
          <w:tcPr>
            <w:tcW w:w="186" w:type="pct"/>
            <w:textDirection w:val="btLr"/>
            <w:vAlign w:val="center"/>
          </w:tcPr>
          <w:p w14:paraId="4ECC4A01" w14:textId="77777777" w:rsidR="00FE7932" w:rsidRPr="00FE7932" w:rsidRDefault="00FE7932" w:rsidP="00FE7932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FE7932">
              <w:rPr>
                <w:rFonts w:ascii="Times New Roman" w:eastAsia="Times New Roman" w:hAnsi="Times New Roman" w:cs="Times New Roman"/>
                <w:sz w:val="18"/>
                <w:szCs w:val="18"/>
              </w:rPr>
              <w:t>Петродворцовый</w:t>
            </w:r>
          </w:p>
        </w:tc>
        <w:tc>
          <w:tcPr>
            <w:tcW w:w="700" w:type="pct"/>
            <w:vAlign w:val="center"/>
          </w:tcPr>
          <w:p w14:paraId="0E3FD7B7" w14:textId="77777777" w:rsidR="00FE7932" w:rsidRPr="00FE7932" w:rsidRDefault="00FE7932" w:rsidP="00FE79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E7932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электроснабжения</w:t>
            </w:r>
          </w:p>
        </w:tc>
        <w:tc>
          <w:tcPr>
            <w:tcW w:w="556" w:type="pct"/>
            <w:vAlign w:val="center"/>
          </w:tcPr>
          <w:p w14:paraId="424348AB" w14:textId="77777777" w:rsidR="00FE7932" w:rsidRPr="00FE7932" w:rsidRDefault="00FE7932" w:rsidP="00FE79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E7932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</w:tc>
        <w:tc>
          <w:tcPr>
            <w:tcW w:w="318" w:type="pct"/>
            <w:vAlign w:val="center"/>
          </w:tcPr>
          <w:p w14:paraId="2A47A303" w14:textId="77777777" w:rsidR="00FE7932" w:rsidRPr="00FE7932" w:rsidRDefault="00FE7932" w:rsidP="00FE79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E7932">
              <w:rPr>
                <w:rFonts w:ascii="Times New Roman" w:eastAsia="Times New Roman" w:hAnsi="Times New Roman" w:cs="Times New Roman"/>
                <w:sz w:val="18"/>
                <w:szCs w:val="18"/>
              </w:rPr>
              <w:t>2019-01-03-12</w:t>
            </w:r>
          </w:p>
        </w:tc>
        <w:tc>
          <w:tcPr>
            <w:tcW w:w="536" w:type="pct"/>
            <w:vAlign w:val="center"/>
          </w:tcPr>
          <w:p w14:paraId="19456A3B" w14:textId="77777777" w:rsidR="00FE7932" w:rsidRPr="00FE7932" w:rsidRDefault="00FE7932" w:rsidP="00FE79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E7932">
              <w:rPr>
                <w:rFonts w:ascii="Times New Roman" w:eastAsia="Times New Roman" w:hAnsi="Times New Roman" w:cs="Times New Roman"/>
                <w:sz w:val="18"/>
                <w:szCs w:val="18"/>
              </w:rPr>
              <w:t>ООО "Ин-Про"</w:t>
            </w:r>
          </w:p>
        </w:tc>
        <w:tc>
          <w:tcPr>
            <w:tcW w:w="529" w:type="pct"/>
            <w:vAlign w:val="center"/>
          </w:tcPr>
          <w:p w14:paraId="17091F7F" w14:textId="77777777" w:rsidR="00FE7932" w:rsidRPr="00FE7932" w:rsidRDefault="00FE7932" w:rsidP="00FE79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E7932">
              <w:rPr>
                <w:rFonts w:ascii="Times New Roman" w:eastAsia="Times New Roman" w:hAnsi="Times New Roman" w:cs="Times New Roman"/>
                <w:sz w:val="18"/>
                <w:szCs w:val="18"/>
              </w:rPr>
              <w:t>204 854,53</w:t>
            </w:r>
          </w:p>
        </w:tc>
        <w:tc>
          <w:tcPr>
            <w:tcW w:w="728" w:type="pct"/>
            <w:vAlign w:val="center"/>
          </w:tcPr>
          <w:p w14:paraId="5409F83E" w14:textId="77777777" w:rsidR="00FE7932" w:rsidRPr="00FE7932" w:rsidRDefault="00FE7932" w:rsidP="00FE793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E7932">
              <w:rPr>
                <w:rFonts w:ascii="Times New Roman" w:eastAsia="Times New Roman" w:hAnsi="Times New Roman" w:cs="Times New Roman"/>
                <w:sz w:val="18"/>
                <w:szCs w:val="18"/>
              </w:rPr>
              <w:t>204 854,53</w:t>
            </w:r>
          </w:p>
        </w:tc>
        <w:tc>
          <w:tcPr>
            <w:tcW w:w="656" w:type="pct"/>
            <w:vMerge/>
            <w:vAlign w:val="center"/>
          </w:tcPr>
          <w:p w14:paraId="1D8549B4" w14:textId="77777777" w:rsidR="00FE7932" w:rsidRPr="00FE7932" w:rsidRDefault="00FE7932" w:rsidP="00FE7932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FE7932" w:rsidRPr="00FE7932" w14:paraId="6359C14E" w14:textId="77777777" w:rsidTr="00FE7932">
        <w:trPr>
          <w:trHeight w:val="384"/>
        </w:trPr>
        <w:tc>
          <w:tcPr>
            <w:tcW w:w="3615" w:type="pct"/>
            <w:gridSpan w:val="8"/>
            <w:vAlign w:val="center"/>
          </w:tcPr>
          <w:p w14:paraId="685A3B6E" w14:textId="77777777" w:rsidR="00FE7932" w:rsidRPr="00FE7932" w:rsidRDefault="00FE7932" w:rsidP="00FE7932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FE79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ИТОГО</w:t>
            </w:r>
          </w:p>
        </w:tc>
        <w:tc>
          <w:tcPr>
            <w:tcW w:w="1385" w:type="pct"/>
            <w:gridSpan w:val="2"/>
            <w:vAlign w:val="center"/>
          </w:tcPr>
          <w:p w14:paraId="68A6D582" w14:textId="77777777" w:rsidR="00FE7932" w:rsidRPr="00FE7932" w:rsidRDefault="00FE7932" w:rsidP="00FE7932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FE793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1 231 890,16</w:t>
            </w:r>
          </w:p>
        </w:tc>
      </w:tr>
    </w:tbl>
    <w:p w14:paraId="2544ACE1" w14:textId="77777777" w:rsidR="005F22A0" w:rsidRDefault="005F22A0" w:rsidP="00CF382B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478C3F" w14:textId="3D97A03A" w:rsidR="0086050F" w:rsidRPr="0086050F" w:rsidRDefault="0086050F" w:rsidP="00CF382B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1B12D0">
        <w:rPr>
          <w:rFonts w:ascii="Times New Roman" w:hAnsi="Times New Roman"/>
          <w:bCs/>
          <w:sz w:val="24"/>
        </w:rPr>
        <w:t>«</w:t>
      </w:r>
      <w:r w:rsidR="00FE7932">
        <w:rPr>
          <w:rFonts w:ascii="Times New Roman" w:hAnsi="Times New Roman"/>
          <w:bCs/>
          <w:sz w:val="24"/>
        </w:rPr>
        <w:t>04</w:t>
      </w:r>
      <w:r w:rsidR="00681523">
        <w:rPr>
          <w:rFonts w:ascii="Times New Roman" w:hAnsi="Times New Roman"/>
          <w:bCs/>
          <w:sz w:val="24"/>
        </w:rPr>
        <w:t xml:space="preserve">» </w:t>
      </w:r>
      <w:r w:rsidR="00FE7932">
        <w:rPr>
          <w:rFonts w:ascii="Times New Roman" w:hAnsi="Times New Roman"/>
          <w:bCs/>
          <w:sz w:val="24"/>
        </w:rPr>
        <w:t>февраля</w:t>
      </w:r>
      <w:r w:rsidR="00223859">
        <w:rPr>
          <w:rFonts w:ascii="Times New Roman" w:hAnsi="Times New Roman"/>
          <w:bCs/>
          <w:sz w:val="24"/>
        </w:rPr>
        <w:t xml:space="preserve"> </w:t>
      </w:r>
      <w:r w:rsidR="00CF382B">
        <w:rPr>
          <w:rFonts w:ascii="Times New Roman" w:hAnsi="Times New Roman"/>
          <w:bCs/>
          <w:sz w:val="24"/>
        </w:rPr>
        <w:t>20</w:t>
      </w:r>
      <w:r w:rsidR="00EF5B7B">
        <w:rPr>
          <w:rFonts w:ascii="Times New Roman" w:hAnsi="Times New Roman"/>
          <w:bCs/>
          <w:sz w:val="24"/>
        </w:rPr>
        <w:t>20</w:t>
      </w:r>
      <w:r w:rsidR="00CF382B">
        <w:rPr>
          <w:rFonts w:ascii="Times New Roman" w:hAnsi="Times New Roman"/>
          <w:bCs/>
          <w:sz w:val="24"/>
        </w:rPr>
        <w:t xml:space="preserve"> года </w:t>
      </w:r>
      <w:r w:rsidR="00FE7932">
        <w:rPr>
          <w:rFonts w:ascii="Times New Roman" w:hAnsi="Times New Roman"/>
          <w:bCs/>
          <w:sz w:val="24"/>
        </w:rPr>
        <w:t>13</w:t>
      </w:r>
      <w:r w:rsidR="00CF382B">
        <w:rPr>
          <w:rFonts w:ascii="Times New Roman" w:hAnsi="Times New Roman"/>
          <w:bCs/>
          <w:sz w:val="24"/>
        </w:rPr>
        <w:t xml:space="preserve"> часов </w:t>
      </w:r>
      <w:r w:rsidR="00FE7932">
        <w:rPr>
          <w:rFonts w:ascii="Times New Roman" w:hAnsi="Times New Roman"/>
          <w:bCs/>
          <w:sz w:val="24"/>
        </w:rPr>
        <w:t>0</w:t>
      </w:r>
      <w:bookmarkStart w:id="0" w:name="_GoBack"/>
      <w:bookmarkEnd w:id="0"/>
      <w:r w:rsidR="005D6B56">
        <w:rPr>
          <w:rFonts w:ascii="Times New Roman" w:hAnsi="Times New Roman"/>
          <w:bCs/>
          <w:sz w:val="24"/>
        </w:rPr>
        <w:t xml:space="preserve">0 </w:t>
      </w:r>
      <w:r w:rsidR="00CF382B">
        <w:rPr>
          <w:rFonts w:ascii="Times New Roman" w:hAnsi="Times New Roman"/>
          <w:bCs/>
          <w:sz w:val="24"/>
        </w:rPr>
        <w:t>минут (время</w:t>
      </w:r>
      <w:r w:rsidR="00CF382B">
        <w:rPr>
          <w:rFonts w:ascii="Times New Roman" w:hAnsi="Times New Roman"/>
          <w:bCs/>
          <w:sz w:val="20"/>
          <w:szCs w:val="20"/>
        </w:rPr>
        <w:t xml:space="preserve"> </w:t>
      </w:r>
      <w:r w:rsidR="00CF382B">
        <w:rPr>
          <w:rFonts w:ascii="Times New Roman" w:hAnsi="Times New Roman"/>
          <w:bCs/>
          <w:sz w:val="24"/>
        </w:rPr>
        <w:t>московское</w:t>
      </w:r>
      <w:r w:rsidR="00CF382B">
        <w:rPr>
          <w:rFonts w:ascii="Times New Roman" w:hAnsi="Times New Roman"/>
          <w:bCs/>
          <w:sz w:val="20"/>
          <w:szCs w:val="20"/>
        </w:rPr>
        <w:t>)</w:t>
      </w:r>
      <w:r w:rsidR="00CF382B">
        <w:rPr>
          <w:rFonts w:ascii="Times New Roman" w:hAnsi="Times New Roman"/>
          <w:bCs/>
          <w:sz w:val="24"/>
        </w:rPr>
        <w:t>.</w:t>
      </w:r>
    </w:p>
    <w:p w14:paraId="64DC3017" w14:textId="210686A6" w:rsidR="0086050F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окончания срока подачи заявок в электронном аукционе не подана ни одна заявка на участие в электронном аукционе.</w:t>
      </w:r>
    </w:p>
    <w:p w14:paraId="5D2E5EE8" w14:textId="5FCCA02B" w:rsidR="00360230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отсутствием заявок 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окончания срока подачи заявок,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аукцион признается несостоявшимся в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152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пункта 1 раздела VIII документации об электронном аукционе.</w:t>
      </w:r>
    </w:p>
    <w:p w14:paraId="391F9723" w14:textId="700526AF" w:rsidR="00703609" w:rsidRDefault="00703609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A9F041" w14:textId="627297A5" w:rsidR="009F6D64" w:rsidRDefault="009F6D64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309152" w14:textId="77777777" w:rsidR="009F6D64" w:rsidRPr="00360230" w:rsidRDefault="009F6D64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45207C" w14:textId="77777777" w:rsidR="00D72E45" w:rsidRDefault="00D72E45" w:rsidP="00D72E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0C20">
        <w:rPr>
          <w:rFonts w:ascii="Times New Roman" w:hAnsi="Times New Roman" w:cs="Times New Roman"/>
          <w:sz w:val="24"/>
          <w:szCs w:val="24"/>
        </w:rPr>
        <w:t xml:space="preserve">Советник генерального директора </w:t>
      </w:r>
    </w:p>
    <w:p w14:paraId="0AFBEC6C" w14:textId="77777777" w:rsidR="00D72E45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</w:t>
      </w:r>
      <w:r w:rsidRPr="00830C20">
        <w:rPr>
          <w:rFonts w:ascii="Times New Roman" w:hAnsi="Times New Roman" w:cs="Times New Roman"/>
          <w:bCs/>
          <w:sz w:val="24"/>
          <w:szCs w:val="24"/>
        </w:rPr>
        <w:t xml:space="preserve">екоммерческой организации </w:t>
      </w:r>
    </w:p>
    <w:p w14:paraId="7DA9A7A0" w14:textId="77777777" w:rsidR="00D72E45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«Фонд – региональный оператор</w:t>
      </w:r>
    </w:p>
    <w:p w14:paraId="70908E66" w14:textId="77777777" w:rsidR="00D72E45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капитального ремонта общего</w:t>
      </w:r>
    </w:p>
    <w:p w14:paraId="336BE182" w14:textId="0BF5DC41" w:rsidR="00745B20" w:rsidRPr="001B12D0" w:rsidRDefault="00D72E45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имущества 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0C20">
        <w:rPr>
          <w:rFonts w:ascii="Times New Roman" w:hAnsi="Times New Roman" w:cs="Times New Roman"/>
          <w:bCs/>
          <w:sz w:val="24"/>
          <w:szCs w:val="24"/>
        </w:rPr>
        <w:t>многоквартирных домах»</w:t>
      </w:r>
      <w:r w:rsidRPr="00830C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703609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В. П. Таттар</w:t>
      </w:r>
    </w:p>
    <w:sectPr w:rsidR="00745B20" w:rsidRPr="001B12D0" w:rsidSect="00DF5D07">
      <w:footerReference w:type="even" r:id="rId7"/>
      <w:pgSz w:w="11906" w:h="16838"/>
      <w:pgMar w:top="851" w:right="707" w:bottom="993" w:left="1276" w:header="21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3F6A48" w14:textId="77777777" w:rsidR="005942EC" w:rsidRDefault="005942EC" w:rsidP="00A41FF2">
      <w:pPr>
        <w:spacing w:after="0" w:line="240" w:lineRule="auto"/>
      </w:pPr>
      <w:r>
        <w:separator/>
      </w:r>
    </w:p>
  </w:endnote>
  <w:endnote w:type="continuationSeparator" w:id="0">
    <w:p w14:paraId="5F69E2F3" w14:textId="77777777" w:rsidR="005942EC" w:rsidRDefault="005942EC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FE7932" w:rsidP="003C463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507BD6" w14:textId="77777777" w:rsidR="005942EC" w:rsidRDefault="005942EC" w:rsidP="00A41FF2">
      <w:pPr>
        <w:spacing w:after="0" w:line="240" w:lineRule="auto"/>
      </w:pPr>
      <w:r>
        <w:separator/>
      </w:r>
    </w:p>
  </w:footnote>
  <w:footnote w:type="continuationSeparator" w:id="0">
    <w:p w14:paraId="413D3E06" w14:textId="77777777" w:rsidR="005942EC" w:rsidRDefault="005942EC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0FEC"/>
    <w:rsid w:val="00021491"/>
    <w:rsid w:val="00050C5F"/>
    <w:rsid w:val="0006420B"/>
    <w:rsid w:val="000B6F44"/>
    <w:rsid w:val="000F6B0E"/>
    <w:rsid w:val="00114A67"/>
    <w:rsid w:val="0013165B"/>
    <w:rsid w:val="00140687"/>
    <w:rsid w:val="00197048"/>
    <w:rsid w:val="001A4B53"/>
    <w:rsid w:val="001B12D0"/>
    <w:rsid w:val="001F5280"/>
    <w:rsid w:val="00202369"/>
    <w:rsid w:val="00223859"/>
    <w:rsid w:val="002250AB"/>
    <w:rsid w:val="00257737"/>
    <w:rsid w:val="00262690"/>
    <w:rsid w:val="00264448"/>
    <w:rsid w:val="00320286"/>
    <w:rsid w:val="00360230"/>
    <w:rsid w:val="003B4C63"/>
    <w:rsid w:val="0041405B"/>
    <w:rsid w:val="00437CC2"/>
    <w:rsid w:val="0045627F"/>
    <w:rsid w:val="00485F68"/>
    <w:rsid w:val="004B3A67"/>
    <w:rsid w:val="004B55A9"/>
    <w:rsid w:val="005401A0"/>
    <w:rsid w:val="00544B1F"/>
    <w:rsid w:val="005942EC"/>
    <w:rsid w:val="005D6B56"/>
    <w:rsid w:val="005F22A0"/>
    <w:rsid w:val="00600F3D"/>
    <w:rsid w:val="0064334A"/>
    <w:rsid w:val="00644A80"/>
    <w:rsid w:val="00681523"/>
    <w:rsid w:val="00703609"/>
    <w:rsid w:val="007453A6"/>
    <w:rsid w:val="00745B20"/>
    <w:rsid w:val="007803A4"/>
    <w:rsid w:val="007B776F"/>
    <w:rsid w:val="007C1949"/>
    <w:rsid w:val="00855B02"/>
    <w:rsid w:val="0086050F"/>
    <w:rsid w:val="0086706D"/>
    <w:rsid w:val="00875061"/>
    <w:rsid w:val="008A249B"/>
    <w:rsid w:val="008A507E"/>
    <w:rsid w:val="009022B7"/>
    <w:rsid w:val="009207C7"/>
    <w:rsid w:val="00943055"/>
    <w:rsid w:val="009A591E"/>
    <w:rsid w:val="009B4E91"/>
    <w:rsid w:val="009D5CDF"/>
    <w:rsid w:val="009E2A65"/>
    <w:rsid w:val="009F6D64"/>
    <w:rsid w:val="00A37FB3"/>
    <w:rsid w:val="00A41FF2"/>
    <w:rsid w:val="00AA57C9"/>
    <w:rsid w:val="00AD6BB3"/>
    <w:rsid w:val="00AF0CD0"/>
    <w:rsid w:val="00B120EB"/>
    <w:rsid w:val="00B6006C"/>
    <w:rsid w:val="00B77630"/>
    <w:rsid w:val="00BB1970"/>
    <w:rsid w:val="00BB1CBE"/>
    <w:rsid w:val="00BF068E"/>
    <w:rsid w:val="00BF68EB"/>
    <w:rsid w:val="00C323CC"/>
    <w:rsid w:val="00C67A1D"/>
    <w:rsid w:val="00C960B7"/>
    <w:rsid w:val="00CD04A6"/>
    <w:rsid w:val="00CE087C"/>
    <w:rsid w:val="00CF382B"/>
    <w:rsid w:val="00D040D4"/>
    <w:rsid w:val="00D60177"/>
    <w:rsid w:val="00D61700"/>
    <w:rsid w:val="00D64F06"/>
    <w:rsid w:val="00D72E45"/>
    <w:rsid w:val="00DA3741"/>
    <w:rsid w:val="00DF0909"/>
    <w:rsid w:val="00DF5D07"/>
    <w:rsid w:val="00E8448B"/>
    <w:rsid w:val="00EF05A0"/>
    <w:rsid w:val="00EF5B7B"/>
    <w:rsid w:val="00F348F9"/>
    <w:rsid w:val="00F67255"/>
    <w:rsid w:val="00F930D8"/>
    <w:rsid w:val="00F963E9"/>
    <w:rsid w:val="00FC3AFD"/>
    <w:rsid w:val="00FE375B"/>
    <w:rsid w:val="00FE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3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table" w:styleId="af1">
    <w:name w:val="Table Grid"/>
    <w:basedOn w:val="a1"/>
    <w:uiPriority w:val="39"/>
    <w:rsid w:val="00CF382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pc-temp12</cp:lastModifiedBy>
  <cp:revision>54</cp:revision>
  <cp:lastPrinted>2019-09-11T12:52:00Z</cp:lastPrinted>
  <dcterms:created xsi:type="dcterms:W3CDTF">2017-02-15T12:18:00Z</dcterms:created>
  <dcterms:modified xsi:type="dcterms:W3CDTF">2020-02-05T07:15:00Z</dcterms:modified>
</cp:coreProperties>
</file>