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1FCB03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22/Б/П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AFB46A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4A2A77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82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491F929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D773A" w:rsidRPr="00636573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383F88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22/Б/П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7D18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773A" w:rsidRPr="003D773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DE898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0055E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249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8E04A7">
        <w:rPr>
          <w:rFonts w:ascii="Times New Roman" w:hAnsi="Times New Roman"/>
          <w:bCs/>
          <w:sz w:val="24"/>
        </w:rPr>
        <w:t>14 485 817,95 руб. (Четырнадцать миллионов четыреста восемьдесят пять тысяч восемьсот семнадцать рублей 95 копеек</w:t>
      </w:r>
      <w:r w:rsidR="003D773A" w:rsidRPr="0005632B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362"/>
        <w:gridCol w:w="559"/>
        <w:gridCol w:w="1836"/>
        <w:gridCol w:w="1372"/>
        <w:gridCol w:w="1306"/>
        <w:gridCol w:w="1802"/>
        <w:gridCol w:w="1620"/>
      </w:tblGrid>
      <w:tr w:rsidR="003D773A" w:rsidRPr="003D773A" w14:paraId="6D101633" w14:textId="77777777" w:rsidTr="0058249E">
        <w:trPr>
          <w:cantSplit/>
          <w:trHeight w:val="1134"/>
        </w:trPr>
        <w:tc>
          <w:tcPr>
            <w:tcW w:w="237" w:type="pct"/>
          </w:tcPr>
          <w:p w14:paraId="0C527A59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8" w:type="pct"/>
          </w:tcPr>
          <w:p w14:paraId="532C5404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70" w:type="pct"/>
            <w:textDirection w:val="btLr"/>
          </w:tcPr>
          <w:p w14:paraId="669FF352" w14:textId="77777777" w:rsidR="003D773A" w:rsidRPr="003D773A" w:rsidRDefault="003D773A" w:rsidP="003D773A">
            <w:pPr>
              <w:spacing w:after="0" w:line="240" w:lineRule="auto"/>
              <w:ind w:left="113" w:right="113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87" w:type="pct"/>
          </w:tcPr>
          <w:p w14:paraId="214670C6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3" w:type="pct"/>
          </w:tcPr>
          <w:p w14:paraId="2661298F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1" w:type="pct"/>
          </w:tcPr>
          <w:p w14:paraId="78840D51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1" w:type="pct"/>
          </w:tcPr>
          <w:p w14:paraId="7CFFC95E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</w:tcPr>
          <w:p w14:paraId="7BDD1F8B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D773A" w:rsidRPr="003D773A" w14:paraId="62BEA953" w14:textId="77777777" w:rsidTr="0058249E">
        <w:trPr>
          <w:trHeight w:val="2182"/>
        </w:trPr>
        <w:tc>
          <w:tcPr>
            <w:tcW w:w="237" w:type="pct"/>
            <w:vAlign w:val="center"/>
          </w:tcPr>
          <w:p w14:paraId="1D30825D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8" w:type="pct"/>
            <w:vAlign w:val="center"/>
          </w:tcPr>
          <w:p w14:paraId="6905E98C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 xml:space="preserve">Вознесенский пр., д.33 литера </w:t>
            </w:r>
            <w:proofErr w:type="gramStart"/>
            <w:r w:rsidRPr="003D773A">
              <w:rPr>
                <w:rFonts w:ascii="Times New Roman" w:eastAsia="Times New Roman" w:hAnsi="Times New Roman" w:cs="Times New Roman"/>
                <w:sz w:val="20"/>
              </w:rPr>
              <w:t>А,В</w:t>
            </w:r>
            <w:proofErr w:type="gramEnd"/>
          </w:p>
        </w:tc>
        <w:tc>
          <w:tcPr>
            <w:tcW w:w="270" w:type="pct"/>
            <w:vMerge w:val="restart"/>
            <w:textDirection w:val="btLr"/>
            <w:vAlign w:val="center"/>
          </w:tcPr>
          <w:p w14:paraId="22DD8FCE" w14:textId="77777777" w:rsidR="003D773A" w:rsidRPr="003D773A" w:rsidRDefault="003D773A" w:rsidP="003D773A">
            <w:pPr>
              <w:spacing w:after="0" w:line="240" w:lineRule="auto"/>
              <w:ind w:left="113" w:right="113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28E2938D" w14:textId="77777777" w:rsidR="003D773A" w:rsidRPr="003D773A" w:rsidRDefault="003D773A" w:rsidP="003D773A">
            <w:pPr>
              <w:spacing w:after="0" w:line="240" w:lineRule="auto"/>
              <w:ind w:right="113" w:firstLine="584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7" w:type="pct"/>
            <w:vMerge w:val="restart"/>
            <w:vAlign w:val="center"/>
          </w:tcPr>
          <w:p w14:paraId="1743472A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63" w:type="pct"/>
            <w:vAlign w:val="center"/>
          </w:tcPr>
          <w:p w14:paraId="0B0DDFEA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E53DCB1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10/17-П-2</w:t>
            </w:r>
          </w:p>
          <w:p w14:paraId="62462D1E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3D773A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3D773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31" w:type="pct"/>
            <w:vAlign w:val="center"/>
          </w:tcPr>
          <w:p w14:paraId="393DC84B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8 067 119,60</w:t>
            </w:r>
          </w:p>
        </w:tc>
        <w:tc>
          <w:tcPr>
            <w:tcW w:w="871" w:type="pct"/>
            <w:vAlign w:val="center"/>
          </w:tcPr>
          <w:p w14:paraId="1239AA68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8 067 119,60</w:t>
            </w:r>
          </w:p>
        </w:tc>
        <w:tc>
          <w:tcPr>
            <w:tcW w:w="785" w:type="pct"/>
            <w:vMerge w:val="restart"/>
            <w:vAlign w:val="center"/>
          </w:tcPr>
          <w:p w14:paraId="494B245C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14 485 817,95</w:t>
            </w:r>
          </w:p>
        </w:tc>
      </w:tr>
      <w:tr w:rsidR="003D773A" w:rsidRPr="003D773A" w14:paraId="2D64246E" w14:textId="77777777" w:rsidTr="0058249E">
        <w:trPr>
          <w:trHeight w:val="2134"/>
        </w:trPr>
        <w:tc>
          <w:tcPr>
            <w:tcW w:w="237" w:type="pct"/>
            <w:vAlign w:val="center"/>
          </w:tcPr>
          <w:p w14:paraId="4772AF11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8" w:type="pct"/>
            <w:vAlign w:val="center"/>
          </w:tcPr>
          <w:p w14:paraId="15B2F7D2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Галерная ул., д.23 литера А</w:t>
            </w:r>
          </w:p>
        </w:tc>
        <w:tc>
          <w:tcPr>
            <w:tcW w:w="270" w:type="pct"/>
            <w:vMerge/>
            <w:vAlign w:val="center"/>
          </w:tcPr>
          <w:p w14:paraId="0DD9E233" w14:textId="77777777" w:rsidR="003D773A" w:rsidRPr="003D773A" w:rsidRDefault="003D773A" w:rsidP="003D773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7" w:type="pct"/>
            <w:vMerge/>
            <w:vAlign w:val="center"/>
          </w:tcPr>
          <w:p w14:paraId="7AC766C3" w14:textId="77777777" w:rsidR="003D773A" w:rsidRPr="003D773A" w:rsidRDefault="003D773A" w:rsidP="003D773A">
            <w:pPr>
              <w:spacing w:after="0" w:line="240" w:lineRule="auto"/>
              <w:jc w:val="center"/>
            </w:pPr>
          </w:p>
        </w:tc>
        <w:tc>
          <w:tcPr>
            <w:tcW w:w="663" w:type="pct"/>
            <w:vAlign w:val="center"/>
          </w:tcPr>
          <w:p w14:paraId="4EBE356F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14C10F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03/16</w:t>
            </w:r>
          </w:p>
          <w:p w14:paraId="213F3F35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ООО "ПАЛЛАДА"</w:t>
            </w:r>
          </w:p>
        </w:tc>
        <w:tc>
          <w:tcPr>
            <w:tcW w:w="631" w:type="pct"/>
            <w:vAlign w:val="center"/>
          </w:tcPr>
          <w:p w14:paraId="12689751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6 198 260,00</w:t>
            </w:r>
          </w:p>
        </w:tc>
        <w:tc>
          <w:tcPr>
            <w:tcW w:w="871" w:type="pct"/>
            <w:vAlign w:val="center"/>
          </w:tcPr>
          <w:p w14:paraId="5181C7B4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6 198 260,00</w:t>
            </w:r>
          </w:p>
        </w:tc>
        <w:tc>
          <w:tcPr>
            <w:tcW w:w="785" w:type="pct"/>
            <w:vMerge/>
          </w:tcPr>
          <w:p w14:paraId="7AD736F4" w14:textId="77777777" w:rsidR="003D773A" w:rsidRPr="003D773A" w:rsidRDefault="003D773A" w:rsidP="003D773A">
            <w:pPr>
              <w:spacing w:before="120" w:after="0" w:line="240" w:lineRule="auto"/>
              <w:ind w:firstLine="584"/>
              <w:jc w:val="both"/>
            </w:pPr>
          </w:p>
        </w:tc>
      </w:tr>
      <w:tr w:rsidR="003D773A" w:rsidRPr="003D773A" w14:paraId="60ADC847" w14:textId="77777777" w:rsidTr="0058249E">
        <w:tc>
          <w:tcPr>
            <w:tcW w:w="237" w:type="pct"/>
            <w:vAlign w:val="center"/>
          </w:tcPr>
          <w:p w14:paraId="75D6581D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58" w:type="pct"/>
            <w:vAlign w:val="center"/>
          </w:tcPr>
          <w:p w14:paraId="3AFF4DAB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Макаренко пер., д.10 литера А</w:t>
            </w:r>
          </w:p>
        </w:tc>
        <w:tc>
          <w:tcPr>
            <w:tcW w:w="270" w:type="pct"/>
            <w:vMerge/>
            <w:vAlign w:val="center"/>
          </w:tcPr>
          <w:p w14:paraId="6F5359C8" w14:textId="77777777" w:rsidR="003D773A" w:rsidRPr="003D773A" w:rsidRDefault="003D773A" w:rsidP="003D773A">
            <w:pPr>
              <w:spacing w:after="0" w:line="240" w:lineRule="auto"/>
              <w:jc w:val="center"/>
            </w:pPr>
          </w:p>
        </w:tc>
        <w:tc>
          <w:tcPr>
            <w:tcW w:w="887" w:type="pct"/>
            <w:vMerge/>
            <w:vAlign w:val="center"/>
          </w:tcPr>
          <w:p w14:paraId="6BA8447D" w14:textId="77777777" w:rsidR="003D773A" w:rsidRPr="003D773A" w:rsidRDefault="003D773A" w:rsidP="003D773A">
            <w:pPr>
              <w:spacing w:after="0" w:line="240" w:lineRule="auto"/>
              <w:jc w:val="center"/>
            </w:pPr>
          </w:p>
        </w:tc>
        <w:tc>
          <w:tcPr>
            <w:tcW w:w="663" w:type="pct"/>
            <w:vAlign w:val="center"/>
          </w:tcPr>
          <w:p w14:paraId="315872E9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93D2618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07/01.18-6</w:t>
            </w:r>
          </w:p>
          <w:p w14:paraId="29EB2B34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31" w:type="pct"/>
            <w:vAlign w:val="center"/>
          </w:tcPr>
          <w:p w14:paraId="3DE5447B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220 438,35</w:t>
            </w:r>
          </w:p>
        </w:tc>
        <w:tc>
          <w:tcPr>
            <w:tcW w:w="871" w:type="pct"/>
            <w:vAlign w:val="center"/>
          </w:tcPr>
          <w:p w14:paraId="1F80ED51" w14:textId="77777777" w:rsidR="003D773A" w:rsidRPr="003D773A" w:rsidRDefault="003D773A" w:rsidP="003D773A">
            <w:pPr>
              <w:spacing w:after="0" w:line="240" w:lineRule="auto"/>
              <w:jc w:val="center"/>
            </w:pPr>
            <w:r w:rsidRPr="003D773A">
              <w:rPr>
                <w:rFonts w:ascii="Times New Roman" w:eastAsia="Times New Roman" w:hAnsi="Times New Roman" w:cs="Times New Roman"/>
                <w:sz w:val="20"/>
              </w:rPr>
              <w:t>220 438,35</w:t>
            </w:r>
          </w:p>
        </w:tc>
        <w:tc>
          <w:tcPr>
            <w:tcW w:w="785" w:type="pct"/>
            <w:vMerge/>
          </w:tcPr>
          <w:p w14:paraId="301CEC9B" w14:textId="77777777" w:rsidR="003D773A" w:rsidRPr="003D773A" w:rsidRDefault="003D773A" w:rsidP="003D773A">
            <w:pPr>
              <w:spacing w:before="120" w:after="0" w:line="240" w:lineRule="auto"/>
              <w:ind w:firstLine="584"/>
              <w:jc w:val="both"/>
            </w:pPr>
          </w:p>
        </w:tc>
      </w:tr>
      <w:tr w:rsidR="003D773A" w:rsidRPr="003D773A" w14:paraId="0135170E" w14:textId="77777777" w:rsidTr="0058249E">
        <w:tc>
          <w:tcPr>
            <w:tcW w:w="3344" w:type="pct"/>
            <w:gridSpan w:val="6"/>
            <w:vAlign w:val="center"/>
          </w:tcPr>
          <w:p w14:paraId="05E9410F" w14:textId="77777777" w:rsidR="003D773A" w:rsidRPr="003D773A" w:rsidRDefault="003D773A" w:rsidP="003D773A">
            <w:pPr>
              <w:spacing w:after="0" w:line="240" w:lineRule="auto"/>
              <w:jc w:val="center"/>
              <w:rPr>
                <w:b/>
                <w:bCs/>
              </w:rPr>
            </w:pPr>
            <w:r w:rsidRPr="003D773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56" w:type="pct"/>
            <w:gridSpan w:val="2"/>
            <w:vAlign w:val="center"/>
          </w:tcPr>
          <w:p w14:paraId="60719A30" w14:textId="77777777" w:rsidR="003D773A" w:rsidRPr="003D773A" w:rsidRDefault="003D773A" w:rsidP="003D773A">
            <w:pPr>
              <w:spacing w:after="0" w:line="240" w:lineRule="auto"/>
              <w:jc w:val="center"/>
              <w:rPr>
                <w:b/>
                <w:bCs/>
              </w:rPr>
            </w:pPr>
            <w:r w:rsidRPr="003D773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14 485 817,95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292"/>
        <w:gridCol w:w="3887"/>
        <w:gridCol w:w="1842"/>
        <w:gridCol w:w="1695"/>
      </w:tblGrid>
      <w:tr w:rsidR="003D773A" w:rsidRPr="00073FFB" w14:paraId="60E864DD" w14:textId="77777777" w:rsidTr="0058249E">
        <w:trPr>
          <w:trHeight w:val="87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58249E">
        <w:trPr>
          <w:trHeight w:val="7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58249E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58249E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58249E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58249E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0D87FA2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59B406E" w:rsidR="003D773A" w:rsidRPr="00073FFB" w:rsidRDefault="0058249E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58249E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8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58249E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8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58249E">
        <w:trPr>
          <w:trHeight w:val="1114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14:paraId="787E6B8E" w14:textId="2EA8AE7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58249E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880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58249E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44F86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8249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7992FA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8249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9115E1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22/Б/П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A4700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7"/>
        <w:gridCol w:w="2774"/>
        <w:gridCol w:w="1619"/>
        <w:gridCol w:w="2686"/>
      </w:tblGrid>
      <w:tr w:rsidR="003D773A" w:rsidRPr="00C72749" w14:paraId="0B63FA88" w14:textId="77777777" w:rsidTr="0058249E">
        <w:trPr>
          <w:trHeight w:val="3025"/>
        </w:trPr>
        <w:tc>
          <w:tcPr>
            <w:tcW w:w="547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58249E">
        <w:tc>
          <w:tcPr>
            <w:tcW w:w="547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7F9C9BB" w14:textId="170E2D8F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CFE3376" w14:textId="14819049" w:rsidR="0075560A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Российская Федерация, г. Санкт-Петербург, </w:t>
            </w:r>
            <w:proofErr w:type="spellStart"/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Шкапина</w:t>
            </w:r>
            <w:proofErr w:type="spellEnd"/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4, литер А, помещение 8-Н, часть офиса 304, ooo.rran@mail.ru,</w:t>
            </w:r>
            <w:r w:rsidR="0058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713-10-29,</w:t>
            </w:r>
          </w:p>
          <w:p w14:paraId="34BCCB5F" w14:textId="341E6465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849-40-63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9D2DD71" w14:textId="29627AD6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</w:p>
        </w:tc>
        <w:tc>
          <w:tcPr>
            <w:tcW w:w="1300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360230" w:rsidRPr="00745B20" w14:paraId="14070E41" w14:textId="77777777" w:rsidTr="0058249E"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5560A" w:rsidRPr="00745B20" w14:paraId="59EB8C21" w14:textId="77777777" w:rsidTr="0058249E">
        <w:tc>
          <w:tcPr>
            <w:tcW w:w="1064" w:type="pct"/>
            <w:shd w:val="clear" w:color="auto" w:fill="auto"/>
            <w:vAlign w:val="center"/>
          </w:tcPr>
          <w:p w14:paraId="6DBA9EFD" w14:textId="0FAE5B0C" w:rsidR="0075560A" w:rsidRPr="00745B20" w:rsidRDefault="0075560A" w:rsidP="007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94CE1CD" w14:textId="77777777" w:rsidR="0075560A" w:rsidRDefault="0075560A" w:rsidP="007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030C48AE" w:rsidR="0075560A" w:rsidRPr="00745B20" w:rsidRDefault="0075560A" w:rsidP="00755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657F3DD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5C68696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4F622A"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58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5560A" w:rsidRPr="00600278" w14:paraId="3DC6E934" w14:textId="77777777" w:rsidTr="004F622A">
        <w:tc>
          <w:tcPr>
            <w:tcW w:w="2216" w:type="dxa"/>
            <w:shd w:val="clear" w:color="auto" w:fill="auto"/>
            <w:vAlign w:val="center"/>
          </w:tcPr>
          <w:p w14:paraId="5F4895B9" w14:textId="61D50CFE" w:rsidR="0075560A" w:rsidRPr="00600278" w:rsidRDefault="0075560A" w:rsidP="0075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456047FC" w:rsidR="0075560A" w:rsidRPr="00600278" w:rsidRDefault="0075560A" w:rsidP="0075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7B259EA" w:rsidR="0075560A" w:rsidRPr="00600278" w:rsidRDefault="0075560A" w:rsidP="0075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</w:p>
        </w:tc>
      </w:tr>
    </w:tbl>
    <w:p w14:paraId="035E2E4A" w14:textId="6030173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EE6C59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5560A" w:rsidRP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560A" w:rsidRP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7556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60A" w:rsidRP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Реставрация и реконструкция архитектурного наследия</w:t>
      </w:r>
      <w:r w:rsidR="007556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E6BF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560A" w:rsidRPr="0075560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51836F" w14:textId="282C2945" w:rsidR="0058249E" w:rsidRDefault="0058249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7FDC7" w14:textId="77777777" w:rsidR="0058249E" w:rsidRDefault="0058249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58249E">
        <w:tc>
          <w:tcPr>
            <w:tcW w:w="2479" w:type="pct"/>
            <w:vAlign w:val="bottom"/>
            <w:hideMark/>
          </w:tcPr>
          <w:p w14:paraId="19A7C017" w14:textId="77777777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58249E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58249E">
        <w:tc>
          <w:tcPr>
            <w:tcW w:w="2479" w:type="pct"/>
            <w:hideMark/>
          </w:tcPr>
          <w:p w14:paraId="1E90D73D" w14:textId="77777777" w:rsidR="0058249E" w:rsidRDefault="0058249E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1C0FA099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58249E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58249E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58249E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58249E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58249E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58249E">
        <w:tc>
          <w:tcPr>
            <w:tcW w:w="2479" w:type="pct"/>
          </w:tcPr>
          <w:p w14:paraId="0A9FA44B" w14:textId="77777777" w:rsidR="0058249E" w:rsidRDefault="0058249E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359E07D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58249E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58249E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58249E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58249E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8249E">
      <w:footerReference w:type="even" r:id="rId14"/>
      <w:footerReference w:type="default" r:id="rId15"/>
      <w:pgSz w:w="11906" w:h="16838"/>
      <w:pgMar w:top="567" w:right="566" w:bottom="1418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622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4F622A"/>
    <w:rsid w:val="0058249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E4CA-47FE-4B85-ADF2-3A288E2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50</cp:revision>
  <dcterms:created xsi:type="dcterms:W3CDTF">2016-12-12T06:38:00Z</dcterms:created>
  <dcterms:modified xsi:type="dcterms:W3CDTF">2020-02-05T13:36:00Z</dcterms:modified>
</cp:coreProperties>
</file>