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4261E32" w:rsidR="00745B20" w:rsidRDefault="00745B20" w:rsidP="00E21AE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299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CF3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F3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F3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CF3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44520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F3D5E" w:rsidRPr="00CF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F2DA7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3D5E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BED56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D5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29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EA14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B2996" w:rsidRPr="000B299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95E5AB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F3D5E">
        <w:rPr>
          <w:rFonts w:ascii="Times New Roman" w:hAnsi="Times New Roman"/>
          <w:bCs/>
          <w:sz w:val="24"/>
        </w:rPr>
        <w:t>15</w:t>
      </w:r>
      <w:r w:rsidR="00395187" w:rsidRPr="009E2716">
        <w:rPr>
          <w:rFonts w:ascii="Times New Roman" w:hAnsi="Times New Roman"/>
          <w:bCs/>
          <w:sz w:val="24"/>
        </w:rPr>
        <w:t xml:space="preserve"> час. </w:t>
      </w:r>
      <w:r w:rsidR="000B2996">
        <w:rPr>
          <w:rFonts w:ascii="Times New Roman" w:hAnsi="Times New Roman"/>
          <w:bCs/>
          <w:sz w:val="24"/>
        </w:rPr>
        <w:t>1</w:t>
      </w:r>
      <w:r w:rsidR="00395187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CA37A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B2996" w:rsidRPr="009E2716">
        <w:rPr>
          <w:rFonts w:ascii="Times New Roman" w:hAnsi="Times New Roman"/>
          <w:bCs/>
          <w:sz w:val="24"/>
        </w:rPr>
        <w:t>61 290 496,80 руб. (Шестьдесят один миллион двести девяносто тысяч четыреста девяносто шесть рублей 80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367"/>
        <w:gridCol w:w="453"/>
        <w:gridCol w:w="1417"/>
        <w:gridCol w:w="1701"/>
        <w:gridCol w:w="1417"/>
        <w:gridCol w:w="1704"/>
        <w:gridCol w:w="1576"/>
      </w:tblGrid>
      <w:tr w:rsidR="000B2996" w:rsidRPr="000B2996" w14:paraId="5A8C325D" w14:textId="77777777" w:rsidTr="00561B8D">
        <w:trPr>
          <w:cantSplit/>
          <w:trHeight w:val="2134"/>
        </w:trPr>
        <w:tc>
          <w:tcPr>
            <w:tcW w:w="286" w:type="pct"/>
            <w:vAlign w:val="center"/>
          </w:tcPr>
          <w:p w14:paraId="2CD05C1A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6" w:type="pct"/>
            <w:vAlign w:val="center"/>
          </w:tcPr>
          <w:p w14:paraId="506A2A16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13DD6343" w14:textId="77777777" w:rsidR="000B2996" w:rsidRPr="000B2996" w:rsidRDefault="000B2996" w:rsidP="000B299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0" w:type="pct"/>
            <w:vAlign w:val="center"/>
          </w:tcPr>
          <w:p w14:paraId="2F35CFF1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9" w:type="pct"/>
            <w:vAlign w:val="center"/>
          </w:tcPr>
          <w:p w14:paraId="3E7718C8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9" w:type="pct"/>
            <w:vAlign w:val="center"/>
          </w:tcPr>
          <w:p w14:paraId="79FE8E63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3" w:type="pct"/>
            <w:vAlign w:val="center"/>
          </w:tcPr>
          <w:p w14:paraId="35A97516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8" w:type="pct"/>
            <w:vAlign w:val="center"/>
          </w:tcPr>
          <w:p w14:paraId="40FD900E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B2996" w:rsidRPr="000B2996" w14:paraId="0E873556" w14:textId="77777777" w:rsidTr="00561B8D">
        <w:trPr>
          <w:trHeight w:val="1798"/>
        </w:trPr>
        <w:tc>
          <w:tcPr>
            <w:tcW w:w="286" w:type="pct"/>
            <w:vAlign w:val="center"/>
          </w:tcPr>
          <w:p w14:paraId="4F750C5A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vAlign w:val="center"/>
          </w:tcPr>
          <w:p w14:paraId="5867A81E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д.37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1BA9756C" w14:textId="77777777" w:rsidR="000B2996" w:rsidRPr="000B2996" w:rsidRDefault="000B2996" w:rsidP="000B299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700" w:type="pct"/>
            <w:vAlign w:val="center"/>
          </w:tcPr>
          <w:p w14:paraId="4F0A60A3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9" w:type="pct"/>
            <w:vAlign w:val="center"/>
          </w:tcPr>
          <w:p w14:paraId="5C2A3417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9" w:type="pct"/>
            <w:vAlign w:val="center"/>
          </w:tcPr>
          <w:p w14:paraId="5A1D3F41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27 874 501,20</w:t>
            </w:r>
          </w:p>
        </w:tc>
        <w:tc>
          <w:tcPr>
            <w:tcW w:w="793" w:type="pct"/>
            <w:vAlign w:val="center"/>
          </w:tcPr>
          <w:p w14:paraId="2F1085D8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27 874 501,20</w:t>
            </w:r>
          </w:p>
        </w:tc>
        <w:tc>
          <w:tcPr>
            <w:tcW w:w="778" w:type="pct"/>
            <w:vMerge w:val="restart"/>
            <w:vAlign w:val="center"/>
          </w:tcPr>
          <w:p w14:paraId="27EB7228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61 290 496,80</w:t>
            </w:r>
          </w:p>
        </w:tc>
      </w:tr>
      <w:tr w:rsidR="000B2996" w:rsidRPr="000B2996" w14:paraId="7996EA7E" w14:textId="77777777" w:rsidTr="00561B8D">
        <w:trPr>
          <w:trHeight w:val="1272"/>
        </w:trPr>
        <w:tc>
          <w:tcPr>
            <w:tcW w:w="286" w:type="pct"/>
            <w:vMerge w:val="restart"/>
            <w:vAlign w:val="center"/>
          </w:tcPr>
          <w:p w14:paraId="7415DEAF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vMerge w:val="restart"/>
            <w:vAlign w:val="center"/>
          </w:tcPr>
          <w:p w14:paraId="060CD37E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д.38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51A3C40" w14:textId="77777777" w:rsidR="000B2996" w:rsidRPr="000B2996" w:rsidRDefault="000B2996" w:rsidP="000B299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700" w:type="pct"/>
            <w:vAlign w:val="center"/>
          </w:tcPr>
          <w:p w14:paraId="4A8634EC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9" w:type="pct"/>
            <w:vAlign w:val="center"/>
          </w:tcPr>
          <w:p w14:paraId="19A91B20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078268DB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5 195 403,60</w:t>
            </w:r>
          </w:p>
        </w:tc>
        <w:tc>
          <w:tcPr>
            <w:tcW w:w="793" w:type="pct"/>
            <w:vMerge w:val="restart"/>
            <w:vAlign w:val="center"/>
          </w:tcPr>
          <w:p w14:paraId="30FD3EF3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33 415 995,60</w:t>
            </w:r>
          </w:p>
        </w:tc>
        <w:tc>
          <w:tcPr>
            <w:tcW w:w="778" w:type="pct"/>
            <w:vMerge/>
            <w:vAlign w:val="center"/>
          </w:tcPr>
          <w:p w14:paraId="7E64BC40" w14:textId="77777777" w:rsidR="000B2996" w:rsidRPr="000B2996" w:rsidRDefault="000B2996" w:rsidP="000B2996">
            <w:pPr>
              <w:jc w:val="center"/>
              <w:rPr>
                <w:sz w:val="18"/>
                <w:szCs w:val="18"/>
              </w:rPr>
            </w:pPr>
          </w:p>
        </w:tc>
      </w:tr>
      <w:tr w:rsidR="000B2996" w:rsidRPr="000B2996" w14:paraId="2166E829" w14:textId="77777777" w:rsidTr="00561B8D">
        <w:trPr>
          <w:trHeight w:val="1276"/>
        </w:trPr>
        <w:tc>
          <w:tcPr>
            <w:tcW w:w="286" w:type="pct"/>
            <w:vMerge/>
            <w:vAlign w:val="center"/>
          </w:tcPr>
          <w:p w14:paraId="2DAEDEBB" w14:textId="77777777" w:rsidR="000B2996" w:rsidRPr="000B2996" w:rsidRDefault="000B2996" w:rsidP="000B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vAlign w:val="center"/>
          </w:tcPr>
          <w:p w14:paraId="28A3889F" w14:textId="77777777" w:rsidR="000B2996" w:rsidRPr="000B2996" w:rsidRDefault="000B2996" w:rsidP="000B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</w:tcPr>
          <w:p w14:paraId="24BD09B0" w14:textId="77777777" w:rsidR="000B2996" w:rsidRPr="000B2996" w:rsidRDefault="000B2996" w:rsidP="000B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3297B2F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9" w:type="pct"/>
            <w:vAlign w:val="center"/>
          </w:tcPr>
          <w:p w14:paraId="6967702C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9" w:type="pct"/>
            <w:vAlign w:val="center"/>
          </w:tcPr>
          <w:p w14:paraId="4047275F" w14:textId="77777777" w:rsidR="000B2996" w:rsidRPr="000B2996" w:rsidRDefault="000B2996" w:rsidP="000B2996">
            <w:pPr>
              <w:spacing w:after="0"/>
              <w:jc w:val="center"/>
              <w:rPr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sz w:val="18"/>
                <w:szCs w:val="18"/>
              </w:rPr>
              <w:t>28 220 592,00</w:t>
            </w:r>
          </w:p>
        </w:tc>
        <w:tc>
          <w:tcPr>
            <w:tcW w:w="793" w:type="pct"/>
            <w:vMerge/>
            <w:vAlign w:val="center"/>
          </w:tcPr>
          <w:p w14:paraId="04BE3AC3" w14:textId="77777777" w:rsidR="000B2996" w:rsidRPr="000B2996" w:rsidRDefault="000B2996" w:rsidP="000B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10E0F6C0" w14:textId="77777777" w:rsidR="000B2996" w:rsidRPr="000B2996" w:rsidRDefault="000B2996" w:rsidP="000B2996">
            <w:pPr>
              <w:jc w:val="center"/>
              <w:rPr>
                <w:sz w:val="18"/>
                <w:szCs w:val="18"/>
              </w:rPr>
            </w:pPr>
          </w:p>
        </w:tc>
      </w:tr>
      <w:tr w:rsidR="000B2996" w:rsidRPr="000B2996" w14:paraId="5B818D8F" w14:textId="77777777" w:rsidTr="000B2996">
        <w:trPr>
          <w:trHeight w:val="705"/>
        </w:trPr>
        <w:tc>
          <w:tcPr>
            <w:tcW w:w="3429" w:type="pct"/>
            <w:gridSpan w:val="6"/>
            <w:vAlign w:val="center"/>
          </w:tcPr>
          <w:p w14:paraId="03E54085" w14:textId="77777777" w:rsidR="000B2996" w:rsidRPr="000B2996" w:rsidRDefault="000B2996" w:rsidP="000B29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71" w:type="pct"/>
            <w:gridSpan w:val="2"/>
            <w:vAlign w:val="center"/>
          </w:tcPr>
          <w:p w14:paraId="0CE8D6B5" w14:textId="77777777" w:rsidR="000B2996" w:rsidRPr="000B2996" w:rsidRDefault="000B2996" w:rsidP="000B29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61 290 496,80</w:t>
            </w:r>
          </w:p>
        </w:tc>
      </w:tr>
    </w:tbl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1FF4299" w:rsidR="00CC06E7" w:rsidRDefault="000B2996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C7253E4" w14:textId="77777777" w:rsidR="000B2996" w:rsidRDefault="000B299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C990B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D5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29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670E7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845A7">
        <w:rPr>
          <w:rFonts w:ascii="Times New Roman" w:hAnsi="Times New Roman"/>
          <w:bCs/>
          <w:sz w:val="24"/>
        </w:rPr>
        <w:t>1</w:t>
      </w:r>
      <w:r w:rsidR="00CF3D5E">
        <w:rPr>
          <w:rFonts w:ascii="Times New Roman" w:hAnsi="Times New Roman"/>
          <w:bCs/>
          <w:sz w:val="24"/>
        </w:rPr>
        <w:t>5</w:t>
      </w:r>
      <w:r w:rsidR="000845A7" w:rsidRPr="009E2716">
        <w:rPr>
          <w:rFonts w:ascii="Times New Roman" w:hAnsi="Times New Roman"/>
          <w:bCs/>
          <w:sz w:val="24"/>
        </w:rPr>
        <w:t xml:space="preserve"> час. </w:t>
      </w:r>
      <w:r w:rsidR="000B2996">
        <w:rPr>
          <w:rFonts w:ascii="Times New Roman" w:hAnsi="Times New Roman"/>
          <w:bCs/>
          <w:sz w:val="24"/>
        </w:rPr>
        <w:t>1</w:t>
      </w:r>
      <w:r w:rsidR="000845A7">
        <w:rPr>
          <w:rFonts w:ascii="Times New Roman" w:hAnsi="Times New Roman"/>
          <w:bCs/>
          <w:sz w:val="24"/>
        </w:rPr>
        <w:t>0</w:t>
      </w:r>
      <w:r w:rsidR="000845A7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561B8D">
        <w:trPr>
          <w:trHeight w:val="308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561B8D">
        <w:trPr>
          <w:trHeight w:val="38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D864184" w:rsidR="003D0EB3" w:rsidRPr="003D0EB3" w:rsidRDefault="000B2996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C9E4" w14:textId="77777777" w:rsidR="000B2996" w:rsidRDefault="000B2996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 xml:space="preserve">197198, </w:t>
            </w:r>
          </w:p>
          <w:p w14:paraId="7A3ADC64" w14:textId="77777777" w:rsidR="000B2996" w:rsidRDefault="000B2996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8DAF41B" w14:textId="77777777" w:rsidR="000B2996" w:rsidRDefault="000B2996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Пионерская, 11, </w:t>
            </w:r>
          </w:p>
          <w:p w14:paraId="49253BF7" w14:textId="2B305934" w:rsidR="003D0EB3" w:rsidRPr="003D0EB3" w:rsidRDefault="000B2996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>литера А, пом. 5Н, info@lenprof.com,            7-812-3239185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65AED5B" w:rsidR="003D0EB3" w:rsidRPr="003D0EB3" w:rsidRDefault="000B299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61B8D">
        <w:trPr>
          <w:trHeight w:val="114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B2996" w:rsidRPr="003D0EB3" w14:paraId="59EB8C21" w14:textId="77777777" w:rsidTr="00561B8D">
        <w:trPr>
          <w:trHeight w:val="921"/>
        </w:trPr>
        <w:tc>
          <w:tcPr>
            <w:tcW w:w="2045" w:type="dxa"/>
            <w:shd w:val="clear" w:color="auto" w:fill="auto"/>
            <w:vAlign w:val="center"/>
          </w:tcPr>
          <w:p w14:paraId="6DBA9EFD" w14:textId="70764CCB" w:rsidR="000B2996" w:rsidRPr="00626F65" w:rsidRDefault="000B2996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F8F6CCA" w:rsidR="000B2996" w:rsidRPr="004634DE" w:rsidRDefault="000B2996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B2996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24C4C2EB" w14:textId="77777777" w:rsidR="00561B8D" w:rsidRDefault="00561B8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A0ECC6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864"/>
        <w:gridCol w:w="2126"/>
      </w:tblGrid>
      <w:tr w:rsidR="00600278" w:rsidRPr="00B7106A" w14:paraId="1E7DE861" w14:textId="77777777" w:rsidTr="00561B8D">
        <w:trPr>
          <w:trHeight w:val="1272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B2996" w:rsidRPr="00B7106A" w14:paraId="3DC6E934" w14:textId="77777777" w:rsidTr="00561B8D">
        <w:trPr>
          <w:trHeight w:val="850"/>
        </w:trPr>
        <w:tc>
          <w:tcPr>
            <w:tcW w:w="2216" w:type="dxa"/>
            <w:shd w:val="clear" w:color="auto" w:fill="auto"/>
            <w:vAlign w:val="center"/>
          </w:tcPr>
          <w:p w14:paraId="5F4895B9" w14:textId="54B2EF27" w:rsidR="000B2996" w:rsidRPr="000B2996" w:rsidRDefault="000B2996" w:rsidP="000B2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EA4B4CB" w14:textId="21DE5ECA" w:rsidR="000B2996" w:rsidRPr="000B2996" w:rsidRDefault="000B2996" w:rsidP="000B2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 w:rsidRPr="000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F7CE5E4" w:rsidR="000B2996" w:rsidRPr="000B2996" w:rsidRDefault="000B2996" w:rsidP="000B2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1F77126D" w14:textId="77777777" w:rsidR="00561B8D" w:rsidRDefault="00561B8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9593C9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B74044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2996" w:rsidRPr="000B2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672B5E89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6AE33" w14:textId="77777777" w:rsidR="008A715A" w:rsidRDefault="008A71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2A56C6F" w14:textId="17E59ABE" w:rsidR="00561B8D" w:rsidRDefault="00561B8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380C" w14:textId="77777777" w:rsidR="008A715A" w:rsidRDefault="008A715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23D49032" w14:textId="21721EB2" w:rsidR="00561B8D" w:rsidRDefault="00561B8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047CA" w14:textId="7218082B" w:rsidR="00561B8D" w:rsidRDefault="00561B8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E4991" w14:textId="77777777" w:rsidR="00561B8D" w:rsidRDefault="00561B8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82331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B2996" w:rsidRPr="000B299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B7FD776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799E51" w14:textId="0EBB31BE" w:rsidR="008A715A" w:rsidRDefault="008A715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6FEEDD" w14:textId="77777777" w:rsidR="008A715A" w:rsidRDefault="008A715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C46998" w14:textId="77777777" w:rsidR="00561B8D" w:rsidRDefault="00561B8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7E7701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DEEDC0E" w14:textId="77777777" w:rsidR="00561B8D" w:rsidRDefault="00561B8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349B69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F3D5E">
      <w:footerReference w:type="even" r:id="rId14"/>
      <w:footerReference w:type="default" r:id="rId15"/>
      <w:pgSz w:w="11906" w:h="16838"/>
      <w:pgMar w:top="1134" w:right="566" w:bottom="709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A715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22EF71C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8D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A715A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99F9-C64B-4415-BD3E-ABA99625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79</cp:revision>
  <dcterms:created xsi:type="dcterms:W3CDTF">2016-12-12T06:38:00Z</dcterms:created>
  <dcterms:modified xsi:type="dcterms:W3CDTF">2020-02-11T11:30:00Z</dcterms:modified>
</cp:coreProperties>
</file>