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99B3985" w:rsidR="00745B20" w:rsidRDefault="00745B20" w:rsidP="0010460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04601" w:rsidRPr="00604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134/А/ИС/ТС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0F5858F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04601"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950C6E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104601" w:rsidRPr="00604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69E87C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proofErr w:type="gramStart"/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65562F0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905FB" w:rsidRPr="0060435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6827CDDD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905FB" w:rsidRPr="00604352">
        <w:rPr>
          <w:rFonts w:ascii="Times New Roman" w:hAnsi="Times New Roman"/>
          <w:bCs/>
          <w:sz w:val="24"/>
        </w:rPr>
        <w:t>ремонт внутридомовых инженерных систем теплоснабжения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0C413C3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05FB"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134</w:t>
      </w:r>
      <w:r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905FB"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905FB"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77CF3E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905FB" w:rsidRPr="00A905FB">
        <w:rPr>
          <w:rFonts w:ascii="Times New Roman" w:eastAsia="Calibri" w:hAnsi="Times New Roman" w:cs="Times New Roman"/>
          <w:color w:val="000000"/>
          <w:sz w:val="24"/>
          <w:szCs w:val="24"/>
        </w:rPr>
        <w:t>057270000011900747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35EC2EB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15 час. 40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56047E98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905FB" w:rsidRPr="00604352">
        <w:rPr>
          <w:rFonts w:ascii="Times New Roman" w:hAnsi="Times New Roman"/>
          <w:bCs/>
          <w:sz w:val="24"/>
        </w:rPr>
        <w:t>32 868 568,40 руб. (Тридцать два миллиона восемьсот шестьдесят восемь тысяч пятьсот шестьдесят восемь рублей 40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067"/>
        <w:gridCol w:w="645"/>
        <w:gridCol w:w="1407"/>
        <w:gridCol w:w="2368"/>
        <w:gridCol w:w="1179"/>
        <w:gridCol w:w="1619"/>
        <w:gridCol w:w="1461"/>
      </w:tblGrid>
      <w:tr w:rsidR="00A905FB" w:rsidRPr="00A905FB" w14:paraId="7443CFC0" w14:textId="77777777" w:rsidTr="002F24DA">
        <w:trPr>
          <w:cantSplit/>
          <w:trHeight w:val="1134"/>
        </w:trPr>
        <w:tc>
          <w:tcPr>
            <w:tcW w:w="232" w:type="pct"/>
          </w:tcPr>
          <w:p w14:paraId="290ED895" w14:textId="77777777" w:rsidR="00A905FB" w:rsidRPr="00A905FB" w:rsidRDefault="00A905FB" w:rsidP="00A905FB">
            <w:pPr>
              <w:spacing w:after="0" w:line="240" w:lineRule="auto"/>
              <w:jc w:val="center"/>
            </w:pPr>
            <w:r w:rsidRPr="00A905F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24" w:type="pct"/>
          </w:tcPr>
          <w:p w14:paraId="39978C6B" w14:textId="77777777" w:rsidR="00A905FB" w:rsidRPr="00A905FB" w:rsidRDefault="00A905FB" w:rsidP="00A905FB">
            <w:pPr>
              <w:spacing w:after="0" w:line="240" w:lineRule="auto"/>
              <w:jc w:val="center"/>
            </w:pPr>
            <w:r w:rsidRPr="00A905F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27" w:type="pct"/>
            <w:textDirection w:val="btLr"/>
          </w:tcPr>
          <w:p w14:paraId="05F2B8DF" w14:textId="77777777" w:rsidR="00A905FB" w:rsidRPr="00A905FB" w:rsidRDefault="00A905FB" w:rsidP="00A905FB">
            <w:pPr>
              <w:spacing w:after="0" w:line="240" w:lineRule="auto"/>
              <w:ind w:left="113" w:right="113"/>
              <w:jc w:val="center"/>
            </w:pPr>
            <w:r w:rsidRPr="00A905F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87" w:type="pct"/>
          </w:tcPr>
          <w:p w14:paraId="4BAAE7E0" w14:textId="77777777" w:rsidR="00A905FB" w:rsidRPr="00A905FB" w:rsidRDefault="00A905FB" w:rsidP="00A905FB">
            <w:pPr>
              <w:spacing w:after="0" w:line="240" w:lineRule="auto"/>
              <w:jc w:val="center"/>
            </w:pPr>
            <w:r w:rsidRPr="00A905F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149" w:type="pct"/>
          </w:tcPr>
          <w:p w14:paraId="768E644C" w14:textId="77777777" w:rsidR="00A905FB" w:rsidRPr="00A905FB" w:rsidRDefault="00A905FB" w:rsidP="00A905FB">
            <w:pPr>
              <w:spacing w:after="0" w:line="240" w:lineRule="auto"/>
              <w:jc w:val="center"/>
            </w:pPr>
            <w:r w:rsidRPr="00A905F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78" w:type="pct"/>
          </w:tcPr>
          <w:p w14:paraId="4FAAB557" w14:textId="77777777" w:rsidR="00A905FB" w:rsidRPr="00A905FB" w:rsidRDefault="00A905FB" w:rsidP="00A905FB">
            <w:pPr>
              <w:spacing w:after="0" w:line="240" w:lineRule="auto"/>
              <w:jc w:val="center"/>
            </w:pPr>
            <w:r w:rsidRPr="00A905F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89" w:type="pct"/>
          </w:tcPr>
          <w:p w14:paraId="62FB9CA6" w14:textId="77777777" w:rsidR="00A905FB" w:rsidRPr="00A905FB" w:rsidRDefault="00A905FB" w:rsidP="00A905FB">
            <w:pPr>
              <w:spacing w:after="0" w:line="240" w:lineRule="auto"/>
              <w:jc w:val="center"/>
            </w:pPr>
            <w:r w:rsidRPr="00A905F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14" w:type="pct"/>
          </w:tcPr>
          <w:p w14:paraId="69B58889" w14:textId="77777777" w:rsidR="00A905FB" w:rsidRPr="00A905FB" w:rsidRDefault="00A905FB" w:rsidP="00A905FB">
            <w:pPr>
              <w:spacing w:after="0" w:line="240" w:lineRule="auto"/>
              <w:jc w:val="center"/>
            </w:pPr>
            <w:r w:rsidRPr="00A905F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A905FB" w:rsidRPr="00A905FB" w14:paraId="0E10EF80" w14:textId="77777777" w:rsidTr="002F24DA">
        <w:tc>
          <w:tcPr>
            <w:tcW w:w="232" w:type="pct"/>
            <w:vMerge w:val="restart"/>
            <w:vAlign w:val="center"/>
          </w:tcPr>
          <w:p w14:paraId="6885ECBD" w14:textId="77777777" w:rsidR="00A905FB" w:rsidRPr="00A905FB" w:rsidRDefault="00A905FB" w:rsidP="00A905FB">
            <w:pPr>
              <w:spacing w:after="0" w:line="240" w:lineRule="auto"/>
              <w:jc w:val="center"/>
            </w:pPr>
            <w:r w:rsidRPr="00A905F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24" w:type="pct"/>
            <w:vMerge w:val="restart"/>
            <w:vAlign w:val="center"/>
          </w:tcPr>
          <w:p w14:paraId="74D7EF64" w14:textId="77777777" w:rsidR="00A905FB" w:rsidRPr="00A905FB" w:rsidRDefault="00A905FB" w:rsidP="00A905FB">
            <w:pPr>
              <w:spacing w:after="0" w:line="240" w:lineRule="auto"/>
              <w:jc w:val="center"/>
            </w:pPr>
            <w:r w:rsidRPr="00A905FB">
              <w:rPr>
                <w:rFonts w:ascii="Times New Roman" w:eastAsia="Times New Roman" w:hAnsi="Times New Roman" w:cs="Times New Roman"/>
                <w:sz w:val="20"/>
              </w:rPr>
              <w:t>Карельский пер., д.5 литера А</w:t>
            </w:r>
          </w:p>
        </w:tc>
        <w:tc>
          <w:tcPr>
            <w:tcW w:w="327" w:type="pct"/>
            <w:vMerge w:val="restart"/>
            <w:textDirection w:val="btLr"/>
            <w:vAlign w:val="center"/>
          </w:tcPr>
          <w:p w14:paraId="1B07BC47" w14:textId="77777777" w:rsidR="00A905FB" w:rsidRPr="00A905FB" w:rsidRDefault="00A905FB" w:rsidP="00A905FB">
            <w:pPr>
              <w:spacing w:after="0" w:line="240" w:lineRule="auto"/>
              <w:ind w:left="113" w:right="113"/>
              <w:jc w:val="center"/>
            </w:pPr>
            <w:r w:rsidRPr="00A905FB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  <w:p w14:paraId="12CEA778" w14:textId="77777777" w:rsidR="00A905FB" w:rsidRPr="00A905FB" w:rsidRDefault="00A905FB" w:rsidP="00A905FB">
            <w:pPr>
              <w:spacing w:after="0" w:line="240" w:lineRule="auto"/>
              <w:ind w:right="113" w:firstLine="584"/>
              <w:jc w:val="center"/>
            </w:pPr>
            <w:r w:rsidRPr="00A905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pct"/>
            <w:vMerge w:val="restart"/>
            <w:vAlign w:val="center"/>
          </w:tcPr>
          <w:p w14:paraId="1CFB5880" w14:textId="77777777" w:rsidR="00A905FB" w:rsidRPr="00A905FB" w:rsidRDefault="00A905FB" w:rsidP="00A905FB">
            <w:pPr>
              <w:spacing w:after="0" w:line="240" w:lineRule="auto"/>
              <w:jc w:val="center"/>
            </w:pPr>
            <w:r w:rsidRPr="00A905F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149" w:type="pct"/>
            <w:vAlign w:val="center"/>
          </w:tcPr>
          <w:p w14:paraId="717ED8ED" w14:textId="77777777" w:rsidR="00A905FB" w:rsidRPr="00A905FB" w:rsidRDefault="00A905FB" w:rsidP="00A905FB">
            <w:pPr>
              <w:spacing w:after="0" w:line="240" w:lineRule="auto"/>
              <w:jc w:val="center"/>
            </w:pPr>
            <w:r w:rsidRPr="00A905F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A54DF4E" w14:textId="77777777" w:rsidR="00A905FB" w:rsidRPr="00A905FB" w:rsidRDefault="00A905FB" w:rsidP="00A905FB">
            <w:pPr>
              <w:spacing w:after="0" w:line="240" w:lineRule="auto"/>
              <w:jc w:val="center"/>
            </w:pPr>
            <w:r w:rsidRPr="00A905FB">
              <w:rPr>
                <w:rFonts w:ascii="Times New Roman" w:eastAsia="Times New Roman" w:hAnsi="Times New Roman" w:cs="Times New Roman"/>
                <w:sz w:val="20"/>
              </w:rPr>
              <w:t>ТС.ТС. 15.К5А-2019</w:t>
            </w:r>
          </w:p>
          <w:p w14:paraId="150779B2" w14:textId="77777777" w:rsidR="00A905FB" w:rsidRPr="00A905FB" w:rsidRDefault="00A905FB" w:rsidP="00A905FB">
            <w:pPr>
              <w:spacing w:after="0" w:line="240" w:lineRule="auto"/>
              <w:jc w:val="center"/>
            </w:pPr>
            <w:r w:rsidRPr="00A905FB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A905FB">
              <w:rPr>
                <w:rFonts w:ascii="Times New Roman" w:eastAsia="Times New Roman" w:hAnsi="Times New Roman" w:cs="Times New Roman"/>
                <w:sz w:val="20"/>
              </w:rPr>
              <w:t>БалтийскийПроектныйДом</w:t>
            </w:r>
            <w:proofErr w:type="spellEnd"/>
            <w:r w:rsidRPr="00A905FB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578" w:type="pct"/>
            <w:vAlign w:val="center"/>
          </w:tcPr>
          <w:p w14:paraId="5AD46AA5" w14:textId="77777777" w:rsidR="00A905FB" w:rsidRPr="00A905FB" w:rsidRDefault="00A905FB" w:rsidP="00A905FB">
            <w:pPr>
              <w:spacing w:after="0" w:line="240" w:lineRule="auto"/>
              <w:jc w:val="center"/>
            </w:pPr>
            <w:r w:rsidRPr="00A905FB">
              <w:rPr>
                <w:rFonts w:ascii="Times New Roman" w:eastAsia="Times New Roman" w:hAnsi="Times New Roman" w:cs="Times New Roman"/>
                <w:sz w:val="20"/>
              </w:rPr>
              <w:t>11 281 545,26</w:t>
            </w:r>
          </w:p>
        </w:tc>
        <w:tc>
          <w:tcPr>
            <w:tcW w:w="789" w:type="pct"/>
            <w:vMerge w:val="restart"/>
            <w:vAlign w:val="center"/>
          </w:tcPr>
          <w:p w14:paraId="220C12A3" w14:textId="77777777" w:rsidR="00A905FB" w:rsidRPr="00A905FB" w:rsidRDefault="00A905FB" w:rsidP="00A905FB">
            <w:pPr>
              <w:spacing w:after="0" w:line="240" w:lineRule="auto"/>
              <w:jc w:val="center"/>
            </w:pPr>
            <w:r w:rsidRPr="00A905FB">
              <w:rPr>
                <w:rFonts w:ascii="Times New Roman" w:eastAsia="Times New Roman" w:hAnsi="Times New Roman" w:cs="Times New Roman"/>
                <w:sz w:val="20"/>
              </w:rPr>
              <w:t>11 281 545,26</w:t>
            </w:r>
          </w:p>
        </w:tc>
        <w:tc>
          <w:tcPr>
            <w:tcW w:w="714" w:type="pct"/>
            <w:vMerge w:val="restart"/>
            <w:vAlign w:val="center"/>
          </w:tcPr>
          <w:p w14:paraId="4433B0C3" w14:textId="77777777" w:rsidR="00A905FB" w:rsidRPr="00A905FB" w:rsidRDefault="00A905FB" w:rsidP="00A905FB">
            <w:pPr>
              <w:spacing w:after="0" w:line="240" w:lineRule="auto"/>
              <w:jc w:val="center"/>
            </w:pPr>
            <w:r w:rsidRPr="00A905FB">
              <w:rPr>
                <w:rFonts w:ascii="Times New Roman" w:eastAsia="Times New Roman" w:hAnsi="Times New Roman" w:cs="Times New Roman"/>
                <w:sz w:val="20"/>
              </w:rPr>
              <w:t>32 868 568,40</w:t>
            </w:r>
          </w:p>
        </w:tc>
      </w:tr>
      <w:tr w:rsidR="00A905FB" w:rsidRPr="00A905FB" w14:paraId="16B95E2C" w14:textId="77777777" w:rsidTr="002F24DA">
        <w:tc>
          <w:tcPr>
            <w:tcW w:w="232" w:type="pct"/>
            <w:vMerge w:val="restart"/>
            <w:vAlign w:val="center"/>
          </w:tcPr>
          <w:p w14:paraId="3AC0BFFE" w14:textId="77777777" w:rsidR="00A905FB" w:rsidRPr="00A905FB" w:rsidRDefault="00A905FB" w:rsidP="00A905FB">
            <w:pPr>
              <w:spacing w:after="0" w:line="240" w:lineRule="auto"/>
              <w:jc w:val="center"/>
            </w:pPr>
            <w:r w:rsidRPr="00A905F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24" w:type="pct"/>
            <w:vMerge w:val="restart"/>
            <w:vAlign w:val="center"/>
          </w:tcPr>
          <w:p w14:paraId="0F92397C" w14:textId="77777777" w:rsidR="00A905FB" w:rsidRPr="00A905FB" w:rsidRDefault="00A905FB" w:rsidP="00A905FB">
            <w:pPr>
              <w:spacing w:after="0" w:line="240" w:lineRule="auto"/>
              <w:jc w:val="center"/>
            </w:pPr>
            <w:r w:rsidRPr="00A905FB">
              <w:rPr>
                <w:rFonts w:ascii="Times New Roman" w:eastAsia="Times New Roman" w:hAnsi="Times New Roman" w:cs="Times New Roman"/>
                <w:sz w:val="20"/>
              </w:rPr>
              <w:t>Омская ул., д.19 литера А</w:t>
            </w:r>
          </w:p>
        </w:tc>
        <w:tc>
          <w:tcPr>
            <w:tcW w:w="327" w:type="pct"/>
            <w:vMerge/>
            <w:vAlign w:val="center"/>
          </w:tcPr>
          <w:p w14:paraId="77B40516" w14:textId="77777777" w:rsidR="00A905FB" w:rsidRPr="00A905FB" w:rsidRDefault="00A905FB" w:rsidP="00A905F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87" w:type="pct"/>
            <w:vMerge/>
            <w:vAlign w:val="center"/>
          </w:tcPr>
          <w:p w14:paraId="5034224A" w14:textId="77777777" w:rsidR="00A905FB" w:rsidRPr="00A905FB" w:rsidRDefault="00A905FB" w:rsidP="00A905FB">
            <w:pPr>
              <w:spacing w:after="0" w:line="240" w:lineRule="auto"/>
              <w:jc w:val="center"/>
            </w:pPr>
          </w:p>
        </w:tc>
        <w:tc>
          <w:tcPr>
            <w:tcW w:w="1149" w:type="pct"/>
            <w:vAlign w:val="center"/>
          </w:tcPr>
          <w:p w14:paraId="7B14501D" w14:textId="77777777" w:rsidR="00A905FB" w:rsidRPr="00A905FB" w:rsidRDefault="00A905FB" w:rsidP="00A905FB">
            <w:pPr>
              <w:spacing w:after="0" w:line="240" w:lineRule="auto"/>
              <w:jc w:val="center"/>
            </w:pPr>
            <w:r w:rsidRPr="00A905F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5526391" w14:textId="77777777" w:rsidR="00A905FB" w:rsidRPr="00A905FB" w:rsidRDefault="00A905FB" w:rsidP="00A905FB">
            <w:pPr>
              <w:spacing w:after="0" w:line="240" w:lineRule="auto"/>
              <w:jc w:val="center"/>
            </w:pPr>
            <w:r w:rsidRPr="00A905FB">
              <w:rPr>
                <w:rFonts w:ascii="Times New Roman" w:eastAsia="Times New Roman" w:hAnsi="Times New Roman" w:cs="Times New Roman"/>
                <w:sz w:val="20"/>
              </w:rPr>
              <w:t>ТС.ТС.</w:t>
            </w:r>
            <w:proofErr w:type="gramStart"/>
            <w:r w:rsidRPr="00A905FB">
              <w:rPr>
                <w:rFonts w:ascii="Times New Roman" w:eastAsia="Times New Roman" w:hAnsi="Times New Roman" w:cs="Times New Roman"/>
                <w:sz w:val="20"/>
              </w:rPr>
              <w:t>15.О</w:t>
            </w:r>
            <w:proofErr w:type="gramEnd"/>
            <w:r w:rsidRPr="00A905FB">
              <w:rPr>
                <w:rFonts w:ascii="Times New Roman" w:eastAsia="Times New Roman" w:hAnsi="Times New Roman" w:cs="Times New Roman"/>
                <w:sz w:val="20"/>
              </w:rPr>
              <w:t>19А-2019</w:t>
            </w:r>
          </w:p>
          <w:p w14:paraId="54C29568" w14:textId="77777777" w:rsidR="00A905FB" w:rsidRPr="00A905FB" w:rsidRDefault="00A905FB" w:rsidP="00A905FB">
            <w:pPr>
              <w:spacing w:after="0" w:line="240" w:lineRule="auto"/>
              <w:jc w:val="center"/>
            </w:pPr>
            <w:r w:rsidRPr="00A905FB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A905FB">
              <w:rPr>
                <w:rFonts w:ascii="Times New Roman" w:eastAsia="Times New Roman" w:hAnsi="Times New Roman" w:cs="Times New Roman"/>
                <w:sz w:val="20"/>
              </w:rPr>
              <w:t>БалтийскийПроектныйДом</w:t>
            </w:r>
            <w:proofErr w:type="spellEnd"/>
            <w:r w:rsidRPr="00A905FB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578" w:type="pct"/>
            <w:vAlign w:val="center"/>
          </w:tcPr>
          <w:p w14:paraId="47EA878E" w14:textId="77777777" w:rsidR="00A905FB" w:rsidRPr="00A905FB" w:rsidRDefault="00A905FB" w:rsidP="00A905FB">
            <w:pPr>
              <w:spacing w:after="0" w:line="240" w:lineRule="auto"/>
              <w:jc w:val="center"/>
            </w:pPr>
            <w:r w:rsidRPr="00A905FB">
              <w:rPr>
                <w:rFonts w:ascii="Times New Roman" w:eastAsia="Times New Roman" w:hAnsi="Times New Roman" w:cs="Times New Roman"/>
                <w:sz w:val="20"/>
              </w:rPr>
              <w:t>11 814 446,80</w:t>
            </w:r>
          </w:p>
        </w:tc>
        <w:tc>
          <w:tcPr>
            <w:tcW w:w="789" w:type="pct"/>
            <w:vMerge w:val="restart"/>
            <w:vAlign w:val="center"/>
          </w:tcPr>
          <w:p w14:paraId="0B5F2516" w14:textId="77777777" w:rsidR="00A905FB" w:rsidRPr="00A905FB" w:rsidRDefault="00A905FB" w:rsidP="00A905FB">
            <w:pPr>
              <w:spacing w:after="0" w:line="240" w:lineRule="auto"/>
              <w:jc w:val="center"/>
            </w:pPr>
            <w:r w:rsidRPr="00A905FB">
              <w:rPr>
                <w:rFonts w:ascii="Times New Roman" w:eastAsia="Times New Roman" w:hAnsi="Times New Roman" w:cs="Times New Roman"/>
                <w:sz w:val="20"/>
              </w:rPr>
              <w:t>11 814 446,80</w:t>
            </w:r>
          </w:p>
        </w:tc>
        <w:tc>
          <w:tcPr>
            <w:tcW w:w="714" w:type="pct"/>
            <w:vMerge/>
          </w:tcPr>
          <w:p w14:paraId="5C1E6FF1" w14:textId="77777777" w:rsidR="00A905FB" w:rsidRPr="00A905FB" w:rsidRDefault="00A905FB" w:rsidP="00A905FB">
            <w:pPr>
              <w:spacing w:before="120" w:after="0" w:line="240" w:lineRule="auto"/>
              <w:ind w:firstLine="584"/>
              <w:jc w:val="both"/>
            </w:pPr>
          </w:p>
        </w:tc>
      </w:tr>
      <w:tr w:rsidR="00A905FB" w:rsidRPr="00A905FB" w14:paraId="7BE90883" w14:textId="77777777" w:rsidTr="002F24DA">
        <w:tc>
          <w:tcPr>
            <w:tcW w:w="232" w:type="pct"/>
            <w:vMerge w:val="restart"/>
            <w:vAlign w:val="center"/>
          </w:tcPr>
          <w:p w14:paraId="605E8DDB" w14:textId="77777777" w:rsidR="00A905FB" w:rsidRPr="00A905FB" w:rsidRDefault="00A905FB" w:rsidP="00A905FB">
            <w:pPr>
              <w:spacing w:after="0" w:line="240" w:lineRule="auto"/>
              <w:jc w:val="center"/>
            </w:pPr>
            <w:r w:rsidRPr="00A905F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24" w:type="pct"/>
            <w:vMerge w:val="restart"/>
            <w:vAlign w:val="center"/>
          </w:tcPr>
          <w:p w14:paraId="2674FC87" w14:textId="77777777" w:rsidR="00A905FB" w:rsidRPr="00A905FB" w:rsidRDefault="00A905FB" w:rsidP="00A905FB">
            <w:pPr>
              <w:spacing w:after="0" w:line="240" w:lineRule="auto"/>
              <w:jc w:val="center"/>
            </w:pPr>
            <w:r w:rsidRPr="00A905FB">
              <w:rPr>
                <w:rFonts w:ascii="Times New Roman" w:eastAsia="Times New Roman" w:hAnsi="Times New Roman" w:cs="Times New Roman"/>
                <w:sz w:val="20"/>
              </w:rPr>
              <w:t>Омская ул., д.8 литера А</w:t>
            </w:r>
          </w:p>
        </w:tc>
        <w:tc>
          <w:tcPr>
            <w:tcW w:w="327" w:type="pct"/>
            <w:vMerge/>
            <w:vAlign w:val="center"/>
          </w:tcPr>
          <w:p w14:paraId="71088515" w14:textId="77777777" w:rsidR="00A905FB" w:rsidRPr="00A905FB" w:rsidRDefault="00A905FB" w:rsidP="00A905FB">
            <w:pPr>
              <w:spacing w:after="0" w:line="240" w:lineRule="auto"/>
              <w:jc w:val="center"/>
            </w:pPr>
          </w:p>
        </w:tc>
        <w:tc>
          <w:tcPr>
            <w:tcW w:w="687" w:type="pct"/>
            <w:vMerge/>
            <w:vAlign w:val="center"/>
          </w:tcPr>
          <w:p w14:paraId="6EE65FC0" w14:textId="77777777" w:rsidR="00A905FB" w:rsidRPr="00A905FB" w:rsidRDefault="00A905FB" w:rsidP="00A905FB">
            <w:pPr>
              <w:spacing w:after="0" w:line="240" w:lineRule="auto"/>
              <w:jc w:val="center"/>
            </w:pPr>
          </w:p>
        </w:tc>
        <w:tc>
          <w:tcPr>
            <w:tcW w:w="1149" w:type="pct"/>
            <w:vAlign w:val="center"/>
          </w:tcPr>
          <w:p w14:paraId="16F442F6" w14:textId="77777777" w:rsidR="00A905FB" w:rsidRPr="00A905FB" w:rsidRDefault="00A905FB" w:rsidP="00A905FB">
            <w:pPr>
              <w:spacing w:after="0" w:line="240" w:lineRule="auto"/>
              <w:jc w:val="center"/>
            </w:pPr>
            <w:r w:rsidRPr="00A905F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3B994BC" w14:textId="77777777" w:rsidR="00A905FB" w:rsidRPr="00A905FB" w:rsidRDefault="00A905FB" w:rsidP="00A905FB">
            <w:pPr>
              <w:spacing w:after="0" w:line="240" w:lineRule="auto"/>
              <w:jc w:val="center"/>
            </w:pPr>
            <w:r w:rsidRPr="00A905FB">
              <w:rPr>
                <w:rFonts w:ascii="Times New Roman" w:eastAsia="Times New Roman" w:hAnsi="Times New Roman" w:cs="Times New Roman"/>
                <w:sz w:val="20"/>
              </w:rPr>
              <w:t>ТС.ТС.15.08А-2019</w:t>
            </w:r>
          </w:p>
          <w:p w14:paraId="718BC111" w14:textId="77777777" w:rsidR="00A905FB" w:rsidRPr="00A905FB" w:rsidRDefault="00A905FB" w:rsidP="00A905FB">
            <w:pPr>
              <w:spacing w:after="0" w:line="240" w:lineRule="auto"/>
              <w:jc w:val="center"/>
            </w:pPr>
            <w:r w:rsidRPr="00A905FB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A905FB">
              <w:rPr>
                <w:rFonts w:ascii="Times New Roman" w:eastAsia="Times New Roman" w:hAnsi="Times New Roman" w:cs="Times New Roman"/>
                <w:sz w:val="20"/>
              </w:rPr>
              <w:t>БалтийскийПроектныйДом</w:t>
            </w:r>
            <w:proofErr w:type="spellEnd"/>
            <w:r w:rsidRPr="00A905FB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578" w:type="pct"/>
            <w:vAlign w:val="center"/>
          </w:tcPr>
          <w:p w14:paraId="197AA20A" w14:textId="77777777" w:rsidR="00A905FB" w:rsidRPr="00A905FB" w:rsidRDefault="00A905FB" w:rsidP="00A905FB">
            <w:pPr>
              <w:spacing w:after="0" w:line="240" w:lineRule="auto"/>
              <w:jc w:val="center"/>
            </w:pPr>
            <w:r w:rsidRPr="00A905FB">
              <w:rPr>
                <w:rFonts w:ascii="Times New Roman" w:eastAsia="Times New Roman" w:hAnsi="Times New Roman" w:cs="Times New Roman"/>
                <w:sz w:val="20"/>
              </w:rPr>
              <w:t>9 772 576,34</w:t>
            </w:r>
          </w:p>
        </w:tc>
        <w:tc>
          <w:tcPr>
            <w:tcW w:w="789" w:type="pct"/>
            <w:vMerge w:val="restart"/>
            <w:vAlign w:val="center"/>
          </w:tcPr>
          <w:p w14:paraId="10A70CAA" w14:textId="77777777" w:rsidR="00A905FB" w:rsidRPr="00A905FB" w:rsidRDefault="00A905FB" w:rsidP="00A905FB">
            <w:pPr>
              <w:spacing w:after="0" w:line="240" w:lineRule="auto"/>
              <w:jc w:val="center"/>
            </w:pPr>
            <w:r w:rsidRPr="00A905FB">
              <w:rPr>
                <w:rFonts w:ascii="Times New Roman" w:eastAsia="Times New Roman" w:hAnsi="Times New Roman" w:cs="Times New Roman"/>
                <w:sz w:val="20"/>
              </w:rPr>
              <w:t>9 772 576,34</w:t>
            </w:r>
          </w:p>
        </w:tc>
        <w:tc>
          <w:tcPr>
            <w:tcW w:w="714" w:type="pct"/>
            <w:vMerge/>
          </w:tcPr>
          <w:p w14:paraId="739D7D9E" w14:textId="77777777" w:rsidR="00A905FB" w:rsidRPr="00A905FB" w:rsidRDefault="00A905FB" w:rsidP="00A905FB">
            <w:pPr>
              <w:spacing w:before="120" w:after="0" w:line="240" w:lineRule="auto"/>
              <w:ind w:firstLine="584"/>
              <w:jc w:val="both"/>
            </w:pPr>
          </w:p>
        </w:tc>
      </w:tr>
      <w:tr w:rsidR="00A905FB" w:rsidRPr="00A905FB" w14:paraId="368F6040" w14:textId="77777777" w:rsidTr="002F24DA">
        <w:tc>
          <w:tcPr>
            <w:tcW w:w="3497" w:type="pct"/>
            <w:gridSpan w:val="6"/>
            <w:vAlign w:val="center"/>
          </w:tcPr>
          <w:p w14:paraId="35F87C02" w14:textId="77777777" w:rsidR="00A905FB" w:rsidRPr="00A905FB" w:rsidRDefault="00A905FB" w:rsidP="00A905FB">
            <w:pPr>
              <w:spacing w:after="0" w:line="240" w:lineRule="auto"/>
              <w:jc w:val="center"/>
              <w:rPr>
                <w:b/>
                <w:bCs/>
              </w:rPr>
            </w:pPr>
            <w:r w:rsidRPr="00A905F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503" w:type="pct"/>
            <w:gridSpan w:val="2"/>
            <w:vAlign w:val="center"/>
          </w:tcPr>
          <w:p w14:paraId="18BA1A4B" w14:textId="77777777" w:rsidR="00A905FB" w:rsidRPr="00A905FB" w:rsidRDefault="00A905FB" w:rsidP="00A905FB">
            <w:pPr>
              <w:spacing w:after="0" w:line="240" w:lineRule="auto"/>
              <w:jc w:val="center"/>
              <w:rPr>
                <w:b/>
                <w:bCs/>
              </w:rPr>
            </w:pPr>
            <w:r w:rsidRPr="00A905F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32 868 568,40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3ED560A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2734FE14" w:rsidR="00437EAF" w:rsidRDefault="00640BC4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0DE2A8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bookmarkStart w:id="1" w:name="_GoBack"/>
      <w:bookmarkEnd w:id="1"/>
    </w:p>
    <w:p w14:paraId="09DEE621" w14:textId="242EFD8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1652D1E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134/А/ИС/ТС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473B313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905FB" w:rsidRPr="00604352">
        <w:rPr>
          <w:rFonts w:ascii="Times New Roman" w:hAnsi="Times New Roman"/>
          <w:bCs/>
          <w:sz w:val="24"/>
        </w:rPr>
        <w:t>1</w:t>
      </w:r>
      <w:r w:rsidR="00A905FB">
        <w:rPr>
          <w:rFonts w:ascii="Times New Roman" w:hAnsi="Times New Roman"/>
          <w:bCs/>
          <w:sz w:val="24"/>
        </w:rPr>
        <w:t>5</w:t>
      </w:r>
      <w:r w:rsidR="00A905FB" w:rsidRPr="00604352">
        <w:rPr>
          <w:rFonts w:ascii="Times New Roman" w:hAnsi="Times New Roman"/>
          <w:bCs/>
          <w:sz w:val="24"/>
        </w:rPr>
        <w:t xml:space="preserve"> час. </w:t>
      </w:r>
      <w:r w:rsidR="00A905FB">
        <w:rPr>
          <w:rFonts w:ascii="Times New Roman" w:hAnsi="Times New Roman"/>
          <w:bCs/>
          <w:sz w:val="24"/>
        </w:rPr>
        <w:t>4</w:t>
      </w:r>
      <w:r w:rsidR="00A905FB" w:rsidRPr="00604352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8D61ECA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A905FB" w:rsidRPr="00A905FB" w14:paraId="46C5FB39" w14:textId="77777777" w:rsidTr="002F24DA">
        <w:trPr>
          <w:trHeight w:val="3588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A905FB" w:rsidRPr="00A905FB" w14:paraId="28743EEF" w14:textId="77777777" w:rsidTr="002F24DA">
        <w:trPr>
          <w:trHeight w:val="3965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7480B7D2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«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К-Ресурс Северо-Запад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AE53" w14:textId="77777777" w:rsid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195248,</w:t>
            </w:r>
          </w:p>
          <w:p w14:paraId="0AB6DE28" w14:textId="77777777" w:rsid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</w:t>
            </w:r>
          </w:p>
          <w:p w14:paraId="69EC326C" w14:textId="7F476670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бург, Уманский переулок, дом 71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, литер А, кабинет 310, kresurs.spb@gmail.com,8 (812) 6467480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756E4" w14:textId="2A2D96EA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7806352265</w:t>
            </w:r>
          </w:p>
        </w:tc>
        <w:tc>
          <w:tcPr>
            <w:tcW w:w="2551" w:type="dxa"/>
          </w:tcPr>
          <w:p w14:paraId="27566DBC" w14:textId="77777777" w:rsidR="00E33CE4" w:rsidRPr="00A905FB" w:rsidRDefault="00E33CE4" w:rsidP="00E33CE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9BC7FAB" w14:textId="77777777" w:rsidR="00E33CE4" w:rsidRPr="00A905FB" w:rsidRDefault="00E33CE4" w:rsidP="00E33CE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Форма 2</w:t>
            </w:r>
          </w:p>
          <w:p w14:paraId="0F7A89B5" w14:textId="77777777" w:rsidR="00E33CE4" w:rsidRPr="00A905FB" w:rsidRDefault="00E33CE4" w:rsidP="00E33CE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B019C46" w14:textId="77777777" w:rsidR="00E33CE4" w:rsidRPr="00A905FB" w:rsidRDefault="00E33CE4" w:rsidP="00E33CE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7D51A1F" w:rsidR="00A905FB" w:rsidRPr="00A905FB" w:rsidRDefault="00E33CE4" w:rsidP="00E33CE4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905FB" w:rsidRPr="00A905FB" w14:paraId="074CF241" w14:textId="77777777" w:rsidTr="002F24DA">
        <w:trPr>
          <w:trHeight w:val="3965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33AEC1CB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="00E33CE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СитиИнжСтрой</w:t>
            </w:r>
            <w:proofErr w:type="spellEnd"/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2523" w14:textId="77777777" w:rsid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196247, </w:t>
            </w:r>
          </w:p>
          <w:p w14:paraId="3C3E134D" w14:textId="77777777" w:rsid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6599C3C0" w14:textId="6D91C8AC" w:rsidR="00A905FB" w:rsidRPr="00A905FB" w:rsidRDefault="00A905FB" w:rsidP="004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г. Санкт-Петербург,</w:t>
            </w:r>
            <w:r w:rsidR="004E49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Бассейная</w:t>
            </w:r>
            <w:proofErr w:type="spellEnd"/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7, литер А, помещение 24Н, комната 11,</w:t>
            </w:r>
            <w:r w:rsidR="00E33CE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cis34-3@yandex.ru, 7(921)327-08-98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780EE" w14:textId="1BB8954C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7839065805</w:t>
            </w:r>
          </w:p>
        </w:tc>
        <w:tc>
          <w:tcPr>
            <w:tcW w:w="2551" w:type="dxa"/>
          </w:tcPr>
          <w:p w14:paraId="7019FEAD" w14:textId="77777777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04C3958" w14:textId="77777777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Форма 2</w:t>
            </w:r>
          </w:p>
          <w:p w14:paraId="7740C09A" w14:textId="77777777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A29D9C5" w14:textId="77777777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77777777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E33CE4">
        <w:trPr>
          <w:trHeight w:val="1060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4E4993" w:rsidRPr="00745B20" w14:paraId="027776E9" w14:textId="77777777" w:rsidTr="00E33CE4">
        <w:trPr>
          <w:trHeight w:val="835"/>
        </w:trPr>
        <w:tc>
          <w:tcPr>
            <w:tcW w:w="2045" w:type="dxa"/>
            <w:shd w:val="clear" w:color="auto" w:fill="auto"/>
            <w:vAlign w:val="center"/>
          </w:tcPr>
          <w:p w14:paraId="209026D8" w14:textId="3E1AD45C" w:rsidR="004E4993" w:rsidRPr="00745B20" w:rsidRDefault="004E4993" w:rsidP="004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2651A551" w:rsidR="004E4993" w:rsidRPr="00745B20" w:rsidRDefault="004E4993" w:rsidP="004E4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«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К-Ресурс Северо-Запад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4E4993" w:rsidRPr="00745B20" w14:paraId="051E8812" w14:textId="77777777" w:rsidTr="00E33CE4">
        <w:trPr>
          <w:trHeight w:val="846"/>
        </w:trPr>
        <w:tc>
          <w:tcPr>
            <w:tcW w:w="2045" w:type="dxa"/>
            <w:shd w:val="clear" w:color="auto" w:fill="auto"/>
            <w:vAlign w:val="center"/>
          </w:tcPr>
          <w:p w14:paraId="3C196C76" w14:textId="253FCA60" w:rsidR="004E4993" w:rsidRPr="00745B20" w:rsidRDefault="004E4993" w:rsidP="004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16412FD5" w:rsidR="004E4993" w:rsidRPr="00745B20" w:rsidRDefault="004E4993" w:rsidP="004E4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="00E33CE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СитиИнжСтрой</w:t>
            </w:r>
            <w:proofErr w:type="spellEnd"/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90742E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177"/>
        <w:gridCol w:w="1842"/>
      </w:tblGrid>
      <w:tr w:rsidR="009207C7" w:rsidRPr="00745B20" w14:paraId="5A2DA4BF" w14:textId="77777777" w:rsidTr="00E33CE4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993" w:rsidRPr="00745B20" w14:paraId="77FDAE31" w14:textId="77777777" w:rsidTr="00E33CE4">
        <w:trPr>
          <w:trHeight w:val="710"/>
        </w:trPr>
        <w:tc>
          <w:tcPr>
            <w:tcW w:w="2045" w:type="dxa"/>
            <w:shd w:val="clear" w:color="auto" w:fill="auto"/>
            <w:vAlign w:val="center"/>
          </w:tcPr>
          <w:p w14:paraId="24161F23" w14:textId="0D088AFE" w:rsidR="004E4993" w:rsidRPr="00745B20" w:rsidRDefault="004E4993" w:rsidP="004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7FB53CD4" w14:textId="1BC8E00F" w:rsidR="004E4993" w:rsidRPr="00745B20" w:rsidRDefault="004E4993" w:rsidP="004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«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К-Ресурс Северо-Запад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EB9D48" w14:textId="3EE846DC" w:rsidR="004E4993" w:rsidRPr="00745B20" w:rsidRDefault="004E4993" w:rsidP="004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7806352265</w:t>
            </w:r>
          </w:p>
        </w:tc>
      </w:tr>
      <w:tr w:rsidR="004E4993" w:rsidRPr="00745B20" w14:paraId="75036D90" w14:textId="77777777" w:rsidTr="00E33CE4">
        <w:trPr>
          <w:trHeight w:val="706"/>
        </w:trPr>
        <w:tc>
          <w:tcPr>
            <w:tcW w:w="2045" w:type="dxa"/>
            <w:shd w:val="clear" w:color="auto" w:fill="auto"/>
            <w:vAlign w:val="center"/>
          </w:tcPr>
          <w:p w14:paraId="5A10823D" w14:textId="04485241" w:rsidR="004E4993" w:rsidRPr="00745B20" w:rsidRDefault="004E4993" w:rsidP="004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4661427D" w14:textId="6DC24161" w:rsidR="004E4993" w:rsidRPr="00745B20" w:rsidRDefault="004E4993" w:rsidP="004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="00E33CE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СитиИнжСтрой</w:t>
            </w:r>
            <w:proofErr w:type="spellEnd"/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409792" w14:textId="6FF34C1F" w:rsidR="004E4993" w:rsidRPr="00745B20" w:rsidRDefault="004E4993" w:rsidP="004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7839065805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703FB1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405808A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C5023D1" w14:textId="77777777" w:rsidR="00E33CE4" w:rsidRPr="00745B20" w:rsidRDefault="00E33CE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1A7BC77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E4993" w:rsidRPr="004E4993">
        <w:rPr>
          <w:rFonts w:ascii="Times New Roman" w:eastAsia="Calibri" w:hAnsi="Times New Roman" w:cs="Times New Roman"/>
          <w:color w:val="000000"/>
          <w:sz w:val="24"/>
          <w:szCs w:val="24"/>
        </w:rPr>
        <w:t>057270000011900747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C699BC3" w14:textId="2EFD067A" w:rsid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EE4EF6" w14:textId="77777777" w:rsidR="00E33CE4" w:rsidRPr="004E4993" w:rsidRDefault="00E33CE4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8946A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5B2DBBB6" w14:textId="77777777" w:rsidTr="002F24DA">
        <w:tc>
          <w:tcPr>
            <w:tcW w:w="3149" w:type="dxa"/>
          </w:tcPr>
          <w:p w14:paraId="70AC5C1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1F56B1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BF4D8CB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C2D0224" w14:textId="77777777" w:rsidTr="002F24DA">
        <w:tc>
          <w:tcPr>
            <w:tcW w:w="3149" w:type="dxa"/>
          </w:tcPr>
          <w:p w14:paraId="177FFF2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46D7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A040372" w14:textId="77777777" w:rsidTr="002F24DA">
        <w:tc>
          <w:tcPr>
            <w:tcW w:w="3149" w:type="dxa"/>
          </w:tcPr>
          <w:p w14:paraId="65B808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01F86BC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48E63E5" w14:textId="77777777" w:rsidTr="002F24DA">
        <w:tc>
          <w:tcPr>
            <w:tcW w:w="3149" w:type="dxa"/>
          </w:tcPr>
          <w:p w14:paraId="365222D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104601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40BC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79768D3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BC4">
          <w:rPr>
            <w:noProof/>
          </w:rPr>
          <w:t>4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04601"/>
    <w:rsid w:val="00114D3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E4993"/>
    <w:rsid w:val="005942EC"/>
    <w:rsid w:val="00600F3D"/>
    <w:rsid w:val="00640BC4"/>
    <w:rsid w:val="0064334A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61700"/>
    <w:rsid w:val="00DB7F7E"/>
    <w:rsid w:val="00DC7F8A"/>
    <w:rsid w:val="00E33CE4"/>
    <w:rsid w:val="00E97D11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28</cp:revision>
  <dcterms:created xsi:type="dcterms:W3CDTF">2017-03-31T09:14:00Z</dcterms:created>
  <dcterms:modified xsi:type="dcterms:W3CDTF">2020-02-12T12:26:00Z</dcterms:modified>
</cp:coreProperties>
</file>