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D9BB41F" w:rsidR="00745B20" w:rsidRDefault="00745B20" w:rsidP="004345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3450E" w:rsidRPr="0027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6AD73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B0036" w:rsidRPr="004B0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A90F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3B7475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B0036" w:rsidRPr="004B0036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4B0036">
        <w:rPr>
          <w:rFonts w:ascii="Times New Roman" w:hAnsi="Times New Roman"/>
          <w:bCs/>
          <w:sz w:val="24"/>
        </w:rPr>
        <w:t>.</w:t>
      </w:r>
    </w:p>
    <w:p w14:paraId="27C790C6" w14:textId="16B730E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2C444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B0036" w:rsidRPr="004B003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816E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74657A">
        <w:rPr>
          <w:rFonts w:ascii="Times New Roman" w:hAnsi="Times New Roman"/>
          <w:bCs/>
          <w:sz w:val="24"/>
        </w:rPr>
        <w:t>4</w:t>
      </w:r>
      <w:r w:rsidR="004B0036">
        <w:rPr>
          <w:rFonts w:ascii="Times New Roman" w:hAnsi="Times New Roman"/>
          <w:bCs/>
          <w:sz w:val="24"/>
        </w:rPr>
        <w:t>5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9749A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B0036" w:rsidRPr="004B0036">
        <w:rPr>
          <w:rFonts w:ascii="Times New Roman" w:hAnsi="Times New Roman"/>
          <w:bCs/>
          <w:sz w:val="24"/>
        </w:rPr>
        <w:t>22 847 762,62 руб. (Двадцать два миллиона восемьсот сорок семь тысяч семьсот шестьдесят два рубля 62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280"/>
        <w:gridCol w:w="452"/>
        <w:gridCol w:w="1479"/>
        <w:gridCol w:w="1764"/>
        <w:gridCol w:w="1328"/>
        <w:gridCol w:w="1704"/>
        <w:gridCol w:w="1536"/>
      </w:tblGrid>
      <w:tr w:rsidR="004B0036" w:rsidRPr="004B0036" w14:paraId="4DB83065" w14:textId="77777777" w:rsidTr="006B5D04">
        <w:trPr>
          <w:cantSplit/>
          <w:trHeight w:val="1655"/>
        </w:trPr>
        <w:tc>
          <w:tcPr>
            <w:tcW w:w="340" w:type="pct"/>
            <w:vAlign w:val="center"/>
          </w:tcPr>
          <w:p w14:paraId="4328A9B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7" w:type="pct"/>
            <w:vAlign w:val="center"/>
          </w:tcPr>
          <w:p w14:paraId="0A04575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63981187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5" w:type="pct"/>
            <w:vAlign w:val="center"/>
          </w:tcPr>
          <w:p w14:paraId="5BE54F38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94" w:type="pct"/>
            <w:vAlign w:val="center"/>
          </w:tcPr>
          <w:p w14:paraId="071CF5C2" w14:textId="1C5BD39C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6" w:type="pct"/>
            <w:vAlign w:val="center"/>
          </w:tcPr>
          <w:p w14:paraId="7D0CC1DB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5" w:type="pct"/>
            <w:vAlign w:val="center"/>
          </w:tcPr>
          <w:p w14:paraId="6D75D91B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5D16C609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B0036" w:rsidRPr="004B0036" w14:paraId="0FE3CD7B" w14:textId="77777777" w:rsidTr="006B5D04">
        <w:trPr>
          <w:trHeight w:val="1589"/>
        </w:trPr>
        <w:tc>
          <w:tcPr>
            <w:tcW w:w="340" w:type="pct"/>
            <w:vAlign w:val="center"/>
          </w:tcPr>
          <w:p w14:paraId="2E256676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14:paraId="6BD8998D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2-й Муринский пр., д.30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6F87AA82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42A539D5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4" w:type="pct"/>
            <w:vAlign w:val="center"/>
          </w:tcPr>
          <w:p w14:paraId="57A87CEA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CD035B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3-430/2019-2М30-ТС</w:t>
            </w:r>
          </w:p>
          <w:p w14:paraId="5506BEE8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ВО "СПбГАСУ"</w:t>
            </w:r>
          </w:p>
        </w:tc>
        <w:tc>
          <w:tcPr>
            <w:tcW w:w="666" w:type="pct"/>
            <w:vAlign w:val="center"/>
          </w:tcPr>
          <w:p w14:paraId="7ED6A611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14 381 561,02</w:t>
            </w:r>
          </w:p>
        </w:tc>
        <w:tc>
          <w:tcPr>
            <w:tcW w:w="775" w:type="pct"/>
            <w:vAlign w:val="center"/>
          </w:tcPr>
          <w:p w14:paraId="0BADC793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14 381 561,02</w:t>
            </w:r>
          </w:p>
        </w:tc>
        <w:tc>
          <w:tcPr>
            <w:tcW w:w="752" w:type="pct"/>
            <w:vMerge w:val="restart"/>
            <w:vAlign w:val="center"/>
          </w:tcPr>
          <w:p w14:paraId="24CE0D5F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22 847 762,62</w:t>
            </w:r>
          </w:p>
        </w:tc>
      </w:tr>
      <w:tr w:rsidR="004B0036" w:rsidRPr="004B0036" w14:paraId="36A0BA7A" w14:textId="77777777" w:rsidTr="006B5D04">
        <w:trPr>
          <w:trHeight w:val="1697"/>
        </w:trPr>
        <w:tc>
          <w:tcPr>
            <w:tcW w:w="340" w:type="pct"/>
            <w:vAlign w:val="center"/>
          </w:tcPr>
          <w:p w14:paraId="314EA49A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14:paraId="310D7546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д.3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6C58C349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2448C4F4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4" w:type="pct"/>
            <w:vAlign w:val="center"/>
          </w:tcPr>
          <w:p w14:paraId="16B87AD1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3E4C63EA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2 727 150,00</w:t>
            </w:r>
          </w:p>
        </w:tc>
        <w:tc>
          <w:tcPr>
            <w:tcW w:w="775" w:type="pct"/>
            <w:vAlign w:val="center"/>
          </w:tcPr>
          <w:p w14:paraId="13A1E67F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2 727 150,00</w:t>
            </w:r>
          </w:p>
        </w:tc>
        <w:tc>
          <w:tcPr>
            <w:tcW w:w="752" w:type="pct"/>
            <w:vMerge/>
            <w:vAlign w:val="center"/>
          </w:tcPr>
          <w:p w14:paraId="45144B7C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0041655B" w14:textId="77777777" w:rsidTr="004B0036">
        <w:trPr>
          <w:trHeight w:val="1457"/>
        </w:trPr>
        <w:tc>
          <w:tcPr>
            <w:tcW w:w="340" w:type="pct"/>
            <w:vMerge w:val="restart"/>
            <w:vAlign w:val="center"/>
          </w:tcPr>
          <w:p w14:paraId="4F1E9969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27" w:type="pct"/>
            <w:vMerge w:val="restart"/>
            <w:vAlign w:val="center"/>
          </w:tcPr>
          <w:p w14:paraId="63F028B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Крапивный пер., д.3 литера В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0F579B1A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2EE5F004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94" w:type="pct"/>
            <w:vAlign w:val="center"/>
          </w:tcPr>
          <w:p w14:paraId="46358C70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598D5E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2016.04.ОКП-ОВ</w:t>
            </w:r>
          </w:p>
          <w:p w14:paraId="7990F91B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"АКАДЕМИЯ"</w:t>
            </w:r>
          </w:p>
        </w:tc>
        <w:tc>
          <w:tcPr>
            <w:tcW w:w="666" w:type="pct"/>
            <w:vAlign w:val="center"/>
          </w:tcPr>
          <w:p w14:paraId="49B17639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1 282 221,60</w:t>
            </w:r>
          </w:p>
        </w:tc>
        <w:tc>
          <w:tcPr>
            <w:tcW w:w="775" w:type="pct"/>
            <w:vMerge w:val="restart"/>
            <w:vAlign w:val="center"/>
          </w:tcPr>
          <w:p w14:paraId="38113476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1 478 163,60</w:t>
            </w:r>
          </w:p>
        </w:tc>
        <w:tc>
          <w:tcPr>
            <w:tcW w:w="752" w:type="pct"/>
            <w:vMerge/>
            <w:vAlign w:val="center"/>
          </w:tcPr>
          <w:p w14:paraId="07165ED9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77F83B55" w14:textId="77777777" w:rsidTr="006B5D04">
        <w:trPr>
          <w:trHeight w:val="1521"/>
        </w:trPr>
        <w:tc>
          <w:tcPr>
            <w:tcW w:w="340" w:type="pct"/>
            <w:vMerge/>
            <w:vAlign w:val="center"/>
          </w:tcPr>
          <w:p w14:paraId="67DA0236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Merge/>
            <w:vAlign w:val="center"/>
          </w:tcPr>
          <w:p w14:paraId="3193CDA0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0E444C98" w14:textId="77777777" w:rsidR="004B0036" w:rsidRPr="004B0036" w:rsidRDefault="004B0036" w:rsidP="004B003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14:paraId="6D3B120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4" w:type="pct"/>
            <w:vAlign w:val="center"/>
          </w:tcPr>
          <w:p w14:paraId="0E30445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6CBB2368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195 942,00</w:t>
            </w:r>
          </w:p>
        </w:tc>
        <w:tc>
          <w:tcPr>
            <w:tcW w:w="775" w:type="pct"/>
            <w:vMerge/>
            <w:vAlign w:val="center"/>
          </w:tcPr>
          <w:p w14:paraId="624A5081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57FF4B4A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16C15E84" w14:textId="77777777" w:rsidTr="006B5D04">
        <w:trPr>
          <w:trHeight w:val="1685"/>
        </w:trPr>
        <w:tc>
          <w:tcPr>
            <w:tcW w:w="340" w:type="pct"/>
            <w:vAlign w:val="center"/>
          </w:tcPr>
          <w:p w14:paraId="090929D6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14:paraId="3F96B741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Нейшлотский пер., д.5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14012184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0A6F83D2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4" w:type="pct"/>
            <w:vAlign w:val="center"/>
          </w:tcPr>
          <w:p w14:paraId="7320D1F9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4D24309F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412 066,80</w:t>
            </w:r>
          </w:p>
        </w:tc>
        <w:tc>
          <w:tcPr>
            <w:tcW w:w="775" w:type="pct"/>
            <w:vAlign w:val="center"/>
          </w:tcPr>
          <w:p w14:paraId="006A24A6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412 066,80</w:t>
            </w:r>
          </w:p>
        </w:tc>
        <w:tc>
          <w:tcPr>
            <w:tcW w:w="752" w:type="pct"/>
            <w:vMerge/>
            <w:vAlign w:val="center"/>
          </w:tcPr>
          <w:p w14:paraId="030CA277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6F80AEF7" w14:textId="77777777" w:rsidTr="006B5D04">
        <w:trPr>
          <w:trHeight w:val="1709"/>
        </w:trPr>
        <w:tc>
          <w:tcPr>
            <w:tcW w:w="340" w:type="pct"/>
            <w:vAlign w:val="center"/>
          </w:tcPr>
          <w:p w14:paraId="13539E2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7" w:type="pct"/>
            <w:vAlign w:val="center"/>
          </w:tcPr>
          <w:p w14:paraId="09E7A942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Раевского пр., д.7 литера Я</w:t>
            </w:r>
          </w:p>
        </w:tc>
        <w:tc>
          <w:tcPr>
            <w:tcW w:w="221" w:type="pct"/>
            <w:textDirection w:val="btLr"/>
            <w:vAlign w:val="center"/>
          </w:tcPr>
          <w:p w14:paraId="17550BB4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34AEB57F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4" w:type="pct"/>
            <w:vAlign w:val="center"/>
          </w:tcPr>
          <w:p w14:paraId="2D7594B4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12D68B22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1 641 034,80</w:t>
            </w:r>
          </w:p>
        </w:tc>
        <w:tc>
          <w:tcPr>
            <w:tcW w:w="775" w:type="pct"/>
            <w:vAlign w:val="center"/>
          </w:tcPr>
          <w:p w14:paraId="4BA448FE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1 641 034,80</w:t>
            </w:r>
          </w:p>
        </w:tc>
        <w:tc>
          <w:tcPr>
            <w:tcW w:w="752" w:type="pct"/>
            <w:vMerge/>
            <w:vAlign w:val="center"/>
          </w:tcPr>
          <w:p w14:paraId="78910BDA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306F7E68" w14:textId="77777777" w:rsidTr="006B5D04">
        <w:trPr>
          <w:trHeight w:val="1422"/>
        </w:trPr>
        <w:tc>
          <w:tcPr>
            <w:tcW w:w="340" w:type="pct"/>
            <w:vAlign w:val="center"/>
          </w:tcPr>
          <w:p w14:paraId="36C534D7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7" w:type="pct"/>
            <w:vAlign w:val="center"/>
          </w:tcPr>
          <w:p w14:paraId="4688E05D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Раевского пр., д.9 литера Ц</w:t>
            </w:r>
          </w:p>
        </w:tc>
        <w:tc>
          <w:tcPr>
            <w:tcW w:w="221" w:type="pct"/>
            <w:textDirection w:val="btLr"/>
            <w:vAlign w:val="center"/>
          </w:tcPr>
          <w:p w14:paraId="0C143BD6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7F48315E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94" w:type="pct"/>
            <w:vAlign w:val="center"/>
          </w:tcPr>
          <w:p w14:paraId="0F9ADEEF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43672CFF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1 601 332,80</w:t>
            </w:r>
          </w:p>
        </w:tc>
        <w:tc>
          <w:tcPr>
            <w:tcW w:w="775" w:type="pct"/>
            <w:vAlign w:val="center"/>
          </w:tcPr>
          <w:p w14:paraId="683618FD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1 601 332,80</w:t>
            </w:r>
          </w:p>
        </w:tc>
        <w:tc>
          <w:tcPr>
            <w:tcW w:w="752" w:type="pct"/>
            <w:vMerge/>
            <w:vAlign w:val="center"/>
          </w:tcPr>
          <w:p w14:paraId="7E698064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01B02141" w14:textId="77777777" w:rsidTr="006B5D04">
        <w:trPr>
          <w:trHeight w:val="1555"/>
        </w:trPr>
        <w:tc>
          <w:tcPr>
            <w:tcW w:w="340" w:type="pct"/>
            <w:vAlign w:val="center"/>
          </w:tcPr>
          <w:p w14:paraId="40511BD8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7" w:type="pct"/>
            <w:vAlign w:val="center"/>
          </w:tcPr>
          <w:p w14:paraId="02A612ED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Тореза пр., д.90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830BF54" w14:textId="77777777" w:rsidR="004B0036" w:rsidRPr="004B0036" w:rsidRDefault="004B0036" w:rsidP="004B003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25" w:type="pct"/>
            <w:vAlign w:val="center"/>
          </w:tcPr>
          <w:p w14:paraId="4128B9F5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94" w:type="pct"/>
            <w:vAlign w:val="center"/>
          </w:tcPr>
          <w:p w14:paraId="5272BE93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6" w:type="pct"/>
            <w:vAlign w:val="center"/>
          </w:tcPr>
          <w:p w14:paraId="1705EDB0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606 453,60</w:t>
            </w:r>
          </w:p>
        </w:tc>
        <w:tc>
          <w:tcPr>
            <w:tcW w:w="775" w:type="pct"/>
            <w:vAlign w:val="center"/>
          </w:tcPr>
          <w:p w14:paraId="597C3C12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606 453,60</w:t>
            </w:r>
          </w:p>
        </w:tc>
        <w:tc>
          <w:tcPr>
            <w:tcW w:w="752" w:type="pct"/>
            <w:vMerge/>
            <w:vAlign w:val="center"/>
          </w:tcPr>
          <w:p w14:paraId="0E197527" w14:textId="77777777" w:rsidR="004B0036" w:rsidRPr="004B0036" w:rsidRDefault="004B0036" w:rsidP="004B0036">
            <w:pPr>
              <w:jc w:val="center"/>
              <w:rPr>
                <w:sz w:val="18"/>
                <w:szCs w:val="18"/>
              </w:rPr>
            </w:pPr>
          </w:p>
        </w:tc>
      </w:tr>
      <w:tr w:rsidR="004B0036" w:rsidRPr="004B0036" w14:paraId="1B77A197" w14:textId="77777777" w:rsidTr="004B0036">
        <w:trPr>
          <w:trHeight w:val="629"/>
        </w:trPr>
        <w:tc>
          <w:tcPr>
            <w:tcW w:w="3472" w:type="pct"/>
            <w:gridSpan w:val="6"/>
            <w:vAlign w:val="center"/>
          </w:tcPr>
          <w:p w14:paraId="5CF8640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28" w:type="pct"/>
            <w:gridSpan w:val="2"/>
            <w:vAlign w:val="center"/>
          </w:tcPr>
          <w:p w14:paraId="40230B5C" w14:textId="77777777" w:rsidR="004B0036" w:rsidRPr="004B0036" w:rsidRDefault="004B0036" w:rsidP="004B0036">
            <w:pPr>
              <w:spacing w:after="0"/>
              <w:jc w:val="center"/>
              <w:rPr>
                <w:sz w:val="18"/>
                <w:szCs w:val="18"/>
              </w:rPr>
            </w:pPr>
            <w:r w:rsidRPr="004B0036">
              <w:rPr>
                <w:rFonts w:ascii="Times New Roman" w:eastAsia="Times New Roman" w:hAnsi="Times New Roman" w:cs="Times New Roman"/>
                <w:sz w:val="18"/>
                <w:szCs w:val="18"/>
              </w:rPr>
              <w:t>22 847 762,62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258EA39" w:rsidR="00CC06E7" w:rsidRDefault="004B0036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344D4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0036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95187">
        <w:trPr>
          <w:trHeight w:val="358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95187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4EB3EEA" w:rsidR="003D0EB3" w:rsidRPr="003D0EB3" w:rsidRDefault="004B0036" w:rsidP="004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73106F9" w:rsidR="003D0EB3" w:rsidRPr="003D0EB3" w:rsidRDefault="004B0036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36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 В, помещение 19-Н, bhstroy78@gmail.com, 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FC51E29" w:rsidR="003D0EB3" w:rsidRPr="003D0EB3" w:rsidRDefault="004B003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36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5187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64DB0A64" w:rsidR="00395187" w:rsidRPr="00626F65" w:rsidRDefault="00395187" w:rsidP="0039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DD4B93B" w:rsidR="00395187" w:rsidRPr="004634DE" w:rsidRDefault="004B0036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3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"СтройРесурс"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6B5D04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5187" w:rsidRPr="00B7106A" w14:paraId="3DC6E934" w14:textId="77777777" w:rsidTr="006B5D04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EDD8CCE" w:rsidR="00395187" w:rsidRPr="00395187" w:rsidRDefault="00395187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556C637" w:rsidR="00395187" w:rsidRPr="0074657A" w:rsidRDefault="004B0036" w:rsidP="007465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"СтройРесурс"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8F4EC74" w:rsidR="00395187" w:rsidRPr="00395187" w:rsidRDefault="004B0036" w:rsidP="00395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FEBB5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B0036" w:rsidRPr="004B0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B00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0036" w:rsidRPr="004B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"СтройРесурс"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59FE0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29204" w14:textId="77777777" w:rsidR="006B5D04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A98A" w14:textId="77777777" w:rsidR="006B5D04" w:rsidRPr="00745B20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52371" w14:textId="77777777" w:rsidR="006477C2" w:rsidRDefault="00647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E0D91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B0036" w:rsidRPr="004B003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477C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7537467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0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7B16-6CC3-484F-A648-292B585C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84</cp:revision>
  <dcterms:created xsi:type="dcterms:W3CDTF">2016-12-12T06:38:00Z</dcterms:created>
  <dcterms:modified xsi:type="dcterms:W3CDTF">2020-02-13T10:11:00Z</dcterms:modified>
</cp:coreProperties>
</file>