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40D8C94" w:rsidR="00745B20" w:rsidRDefault="00745B20" w:rsidP="0059255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C3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="00592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D95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849C50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955D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5E4D3A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2C3F9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DC9CDC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955DB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68969F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2F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955D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55D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29E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C3F9B">
        <w:rPr>
          <w:rFonts w:ascii="Times New Roman" w:eastAsia="Calibri" w:hAnsi="Times New Roman" w:cs="Times New Roman"/>
          <w:color w:val="000000"/>
          <w:sz w:val="24"/>
          <w:szCs w:val="24"/>
        </w:rPr>
        <w:t>57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D955D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2AFA08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C3F9B" w:rsidRPr="002C3F9B">
        <w:rPr>
          <w:rFonts w:ascii="Times New Roman" w:eastAsia="Calibri" w:hAnsi="Times New Roman" w:cs="Times New Roman"/>
          <w:color w:val="000000"/>
          <w:sz w:val="24"/>
          <w:szCs w:val="24"/>
        </w:rPr>
        <w:t>057270000011900773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6FEBBA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955DB" w:rsidRPr="009E2716">
        <w:rPr>
          <w:rFonts w:ascii="Times New Roman" w:hAnsi="Times New Roman"/>
          <w:bCs/>
          <w:sz w:val="24"/>
        </w:rPr>
        <w:t>1</w:t>
      </w:r>
      <w:r w:rsidR="002C3F9B">
        <w:rPr>
          <w:rFonts w:ascii="Times New Roman" w:hAnsi="Times New Roman"/>
          <w:bCs/>
          <w:sz w:val="24"/>
        </w:rPr>
        <w:t>3</w:t>
      </w:r>
      <w:r w:rsidR="00D955DB" w:rsidRPr="009E2716">
        <w:rPr>
          <w:rFonts w:ascii="Times New Roman" w:hAnsi="Times New Roman"/>
          <w:bCs/>
          <w:sz w:val="24"/>
        </w:rPr>
        <w:t xml:space="preserve"> час. </w:t>
      </w:r>
      <w:r w:rsidR="008D6855">
        <w:rPr>
          <w:rFonts w:ascii="Times New Roman" w:hAnsi="Times New Roman"/>
          <w:bCs/>
          <w:sz w:val="24"/>
        </w:rPr>
        <w:t>4</w:t>
      </w:r>
      <w:bookmarkStart w:id="0" w:name="_GoBack"/>
      <w:bookmarkEnd w:id="0"/>
      <w:r w:rsidR="00D955DB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304B91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C3F9B" w:rsidRPr="002C3F9B">
        <w:rPr>
          <w:rFonts w:ascii="Times New Roman" w:hAnsi="Times New Roman"/>
          <w:bCs/>
          <w:sz w:val="24"/>
        </w:rPr>
        <w:t>29 019 030,00 руб. (Двадцать девять миллионов девятнадцать тысяч тридцать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1256"/>
        <w:gridCol w:w="435"/>
        <w:gridCol w:w="1462"/>
        <w:gridCol w:w="1785"/>
        <w:gridCol w:w="1366"/>
        <w:gridCol w:w="1800"/>
        <w:gridCol w:w="1619"/>
      </w:tblGrid>
      <w:tr w:rsidR="002C3F9B" w:rsidRPr="002C3F9B" w14:paraId="17BFA7EE" w14:textId="77777777" w:rsidTr="006A7EDF">
        <w:trPr>
          <w:cantSplit/>
          <w:trHeight w:val="1134"/>
        </w:trPr>
        <w:tc>
          <w:tcPr>
            <w:tcW w:w="0" w:type="auto"/>
          </w:tcPr>
          <w:p w14:paraId="23901786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69E3385C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CF6029A" w14:textId="77777777" w:rsidR="002C3F9B" w:rsidRPr="002C3F9B" w:rsidRDefault="002C3F9B" w:rsidP="002C3F9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14CEBE57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A68D4C3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2B72FC9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8B0D78F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34A62DE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2C3F9B" w:rsidRPr="002C3F9B" w14:paraId="4AF16CEC" w14:textId="77777777" w:rsidTr="006A7EDF">
        <w:tc>
          <w:tcPr>
            <w:tcW w:w="0" w:type="auto"/>
            <w:vMerge w:val="restart"/>
            <w:vAlign w:val="center"/>
          </w:tcPr>
          <w:p w14:paraId="2E9A21AA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A0A462E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sz w:val="18"/>
                <w:szCs w:val="18"/>
              </w:rPr>
              <w:t>Матюшенко пер., д.10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733413B" w14:textId="77777777" w:rsidR="002C3F9B" w:rsidRPr="002C3F9B" w:rsidRDefault="002C3F9B" w:rsidP="002C3F9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Merge w:val="restart"/>
            <w:vAlign w:val="center"/>
          </w:tcPr>
          <w:p w14:paraId="745A4B33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703CA67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0" w:type="auto"/>
            <w:vAlign w:val="center"/>
          </w:tcPr>
          <w:p w14:paraId="7778BA64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sz w:val="18"/>
                <w:szCs w:val="18"/>
              </w:rPr>
              <w:t>11 920 165,20</w:t>
            </w:r>
          </w:p>
        </w:tc>
        <w:tc>
          <w:tcPr>
            <w:tcW w:w="0" w:type="auto"/>
            <w:vMerge w:val="restart"/>
            <w:vAlign w:val="center"/>
          </w:tcPr>
          <w:p w14:paraId="6D937A86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sz w:val="18"/>
                <w:szCs w:val="18"/>
              </w:rPr>
              <w:t>11 920 165,20</w:t>
            </w:r>
          </w:p>
        </w:tc>
        <w:tc>
          <w:tcPr>
            <w:tcW w:w="0" w:type="auto"/>
            <w:vMerge w:val="restart"/>
            <w:vAlign w:val="center"/>
          </w:tcPr>
          <w:p w14:paraId="4DD04B9C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sz w:val="18"/>
                <w:szCs w:val="18"/>
              </w:rPr>
              <w:t>29 019 030,00</w:t>
            </w:r>
          </w:p>
        </w:tc>
      </w:tr>
      <w:tr w:rsidR="002C3F9B" w:rsidRPr="002C3F9B" w14:paraId="12188B9C" w14:textId="77777777" w:rsidTr="006A7EDF">
        <w:tc>
          <w:tcPr>
            <w:tcW w:w="0" w:type="auto"/>
            <w:vMerge w:val="restart"/>
            <w:vAlign w:val="center"/>
          </w:tcPr>
          <w:p w14:paraId="2AEC7DFD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DAA2E19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Октябрьская наб., д.62 корп. 1 литера А</w:t>
            </w:r>
          </w:p>
        </w:tc>
        <w:tc>
          <w:tcPr>
            <w:tcW w:w="0" w:type="auto"/>
            <w:vMerge/>
            <w:vAlign w:val="center"/>
          </w:tcPr>
          <w:p w14:paraId="14B75119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7AEE1A8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13BEFF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0" w:type="auto"/>
            <w:vAlign w:val="center"/>
          </w:tcPr>
          <w:p w14:paraId="6F933C16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sz w:val="18"/>
                <w:szCs w:val="18"/>
              </w:rPr>
              <w:t>17 098 864,80</w:t>
            </w:r>
          </w:p>
        </w:tc>
        <w:tc>
          <w:tcPr>
            <w:tcW w:w="0" w:type="auto"/>
            <w:vMerge w:val="restart"/>
            <w:vAlign w:val="center"/>
          </w:tcPr>
          <w:p w14:paraId="7E751724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sz w:val="18"/>
                <w:szCs w:val="18"/>
              </w:rPr>
              <w:t>17 098 864,80</w:t>
            </w:r>
          </w:p>
        </w:tc>
        <w:tc>
          <w:tcPr>
            <w:tcW w:w="0" w:type="auto"/>
            <w:vMerge/>
          </w:tcPr>
          <w:p w14:paraId="6D05C9B8" w14:textId="77777777" w:rsidR="002C3F9B" w:rsidRPr="002C3F9B" w:rsidRDefault="002C3F9B" w:rsidP="002C3F9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C3F9B" w:rsidRPr="002C3F9B" w14:paraId="141FFC12" w14:textId="77777777" w:rsidTr="006A7EDF">
        <w:trPr>
          <w:trHeight w:val="446"/>
        </w:trPr>
        <w:tc>
          <w:tcPr>
            <w:tcW w:w="0" w:type="auto"/>
            <w:gridSpan w:val="6"/>
            <w:vAlign w:val="center"/>
          </w:tcPr>
          <w:p w14:paraId="52B0AB93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EB30051" w14:textId="77777777" w:rsidR="002C3F9B" w:rsidRPr="002C3F9B" w:rsidRDefault="002C3F9B" w:rsidP="002C3F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3F9B">
              <w:rPr>
                <w:rFonts w:ascii="Times New Roman" w:eastAsia="Times New Roman" w:hAnsi="Times New Roman" w:cs="Times New Roman"/>
                <w:sz w:val="18"/>
                <w:szCs w:val="18"/>
              </w:rPr>
              <w:t>29 019 030,00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695E542" w:rsidR="00CC06E7" w:rsidRDefault="002C3F9B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299672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55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55D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29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3F9B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955D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318A66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9255C">
        <w:rPr>
          <w:rFonts w:ascii="Times New Roman" w:hAnsi="Times New Roman"/>
          <w:bCs/>
          <w:sz w:val="24"/>
        </w:rPr>
        <w:t>1</w:t>
      </w:r>
      <w:r w:rsidR="002C3F9B">
        <w:rPr>
          <w:rFonts w:ascii="Times New Roman" w:hAnsi="Times New Roman"/>
          <w:bCs/>
          <w:sz w:val="24"/>
        </w:rPr>
        <w:t>3</w:t>
      </w:r>
      <w:r w:rsidR="0059255C" w:rsidRPr="00637449">
        <w:rPr>
          <w:rFonts w:ascii="Times New Roman" w:hAnsi="Times New Roman"/>
          <w:bCs/>
          <w:sz w:val="24"/>
        </w:rPr>
        <w:t xml:space="preserve"> час. </w:t>
      </w:r>
      <w:r w:rsidR="002C3F9B">
        <w:rPr>
          <w:rFonts w:ascii="Times New Roman" w:hAnsi="Times New Roman"/>
          <w:bCs/>
          <w:sz w:val="24"/>
        </w:rPr>
        <w:t>4</w:t>
      </w:r>
      <w:r w:rsidR="0059255C">
        <w:rPr>
          <w:rFonts w:ascii="Times New Roman" w:hAnsi="Times New Roman"/>
          <w:bCs/>
          <w:sz w:val="24"/>
        </w:rPr>
        <w:t>0</w:t>
      </w:r>
      <w:r w:rsidR="0059255C" w:rsidRPr="00637449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3F9B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10.02.2020.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91459A">
        <w:trPr>
          <w:trHeight w:val="316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D454AFA" w:rsidR="003D0EB3" w:rsidRPr="003D0EB3" w:rsidRDefault="002C3F9B" w:rsidP="00E2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01B6ED85" w:rsidR="003D0EB3" w:rsidRPr="003D0EB3" w:rsidRDefault="002C3F9B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196084, Российская Федерация, г. Санкт-Петербург,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Заозерная ул., д. 8, корп. 2, лит. А, ampir178@mail.ru,            7-812-6431488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4EAABDDA" w:rsidR="003D0EB3" w:rsidRPr="003D0EB3" w:rsidRDefault="002C3F9B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7838455947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D955DB">
        <w:trPr>
          <w:trHeight w:val="75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029EB" w:rsidRPr="003D0EB3" w14:paraId="59EB8C21" w14:textId="77777777" w:rsidTr="00D955DB">
        <w:trPr>
          <w:trHeight w:val="409"/>
        </w:trPr>
        <w:tc>
          <w:tcPr>
            <w:tcW w:w="2045" w:type="dxa"/>
            <w:shd w:val="clear" w:color="auto" w:fill="auto"/>
            <w:vAlign w:val="center"/>
          </w:tcPr>
          <w:p w14:paraId="6DBA9EFD" w14:textId="21AFB930" w:rsidR="001029EB" w:rsidRPr="00626F65" w:rsidRDefault="001029EB" w:rsidP="0010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F345BAF" w:rsidR="001029EB" w:rsidRPr="004634DE" w:rsidRDefault="002C3F9B" w:rsidP="0010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</w:tr>
    </w:tbl>
    <w:p w14:paraId="0909A214" w14:textId="500A04C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91459A">
        <w:trPr>
          <w:trHeight w:val="118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029EB" w:rsidRPr="00B7106A" w14:paraId="3DC6E934" w14:textId="77777777" w:rsidTr="00D955DB">
        <w:trPr>
          <w:trHeight w:val="285"/>
        </w:trPr>
        <w:tc>
          <w:tcPr>
            <w:tcW w:w="2074" w:type="dxa"/>
            <w:shd w:val="clear" w:color="auto" w:fill="auto"/>
            <w:vAlign w:val="center"/>
          </w:tcPr>
          <w:p w14:paraId="5F4895B9" w14:textId="1B8FDE5B" w:rsidR="001029EB" w:rsidRPr="001029EB" w:rsidRDefault="001029EB" w:rsidP="00102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A1B4EC0" w:rsidR="001029EB" w:rsidRPr="001029EB" w:rsidRDefault="002C3F9B" w:rsidP="00102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AB5AD66" w:rsidR="001029EB" w:rsidRPr="001029EB" w:rsidRDefault="002C3F9B" w:rsidP="00102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7838455947</w:t>
            </w:r>
          </w:p>
        </w:tc>
      </w:tr>
    </w:tbl>
    <w:p w14:paraId="035E2E4A" w14:textId="1686981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FE9094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C3F9B" w:rsidRPr="002C3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C3F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C3F9B" w:rsidRPr="002C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"Строительная Компания "Ампир"</w:t>
      </w:r>
      <w:r w:rsidR="002C3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77777777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A4306E3" w14:textId="069963D0" w:rsidR="0091459A" w:rsidRDefault="0091459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91654E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C3F9B" w:rsidRPr="002C3F9B">
        <w:rPr>
          <w:rFonts w:ascii="Times New Roman" w:eastAsia="Calibri" w:hAnsi="Times New Roman" w:cs="Times New Roman"/>
          <w:color w:val="000000"/>
          <w:sz w:val="24"/>
          <w:szCs w:val="24"/>
        </w:rPr>
        <w:t>057270000011900773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69154B1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EE8D97" w14:textId="0ABACAB3" w:rsidR="00E56310" w:rsidRDefault="00E56310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FEFDC9" w14:textId="77777777" w:rsidR="00E56310" w:rsidRDefault="00E56310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526248" w14:textId="379C97C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182981A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F48B2">
      <w:footerReference w:type="even" r:id="rId14"/>
      <w:footerReference w:type="default" r:id="rId15"/>
      <w:pgSz w:w="11906" w:h="16838"/>
      <w:pgMar w:top="709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D685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56266"/>
      <w:docPartObj>
        <w:docPartGallery w:val="Page Numbers (Bottom of Page)"/>
        <w:docPartUnique/>
      </w:docPartObj>
    </w:sdtPr>
    <w:sdtEndPr/>
    <w:sdtContent>
      <w:p w14:paraId="6FAA8296" w14:textId="407A859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8B2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3F9B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D6855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56310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0EB44-00CB-4FB1-BE5C-84FF42A5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93</cp:revision>
  <dcterms:created xsi:type="dcterms:W3CDTF">2016-12-12T06:38:00Z</dcterms:created>
  <dcterms:modified xsi:type="dcterms:W3CDTF">2020-02-14T16:08:00Z</dcterms:modified>
</cp:coreProperties>
</file>