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682DDB0" w:rsidR="00745B20" w:rsidRDefault="00745B20" w:rsidP="00E562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F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95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0AAE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36FE19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79D1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0AAE" w:rsidRPr="00BB4020">
        <w:rPr>
          <w:rFonts w:ascii="Times New Roman" w:hAnsi="Times New Roman"/>
          <w:bCs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1CAA33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410A88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B3930" w:rsidRPr="00CB393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78954F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B3930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CB3930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73A733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B3930" w:rsidRPr="009E2716">
        <w:rPr>
          <w:rFonts w:ascii="Times New Roman" w:hAnsi="Times New Roman"/>
          <w:bCs/>
          <w:sz w:val="24"/>
        </w:rPr>
        <w:t>55 004 547,60 руб. (Пятьдесят пять миллионов четыре тысячи пятьсот сорок семь рублей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246"/>
        <w:gridCol w:w="429"/>
        <w:gridCol w:w="1415"/>
        <w:gridCol w:w="1699"/>
        <w:gridCol w:w="1518"/>
        <w:gridCol w:w="1704"/>
        <w:gridCol w:w="1704"/>
      </w:tblGrid>
      <w:tr w:rsidR="00CB3930" w:rsidRPr="00CB3930" w14:paraId="53F55ED2" w14:textId="77777777" w:rsidTr="00CB3930">
        <w:trPr>
          <w:cantSplit/>
          <w:trHeight w:val="1449"/>
        </w:trPr>
        <w:tc>
          <w:tcPr>
            <w:tcW w:w="253" w:type="pct"/>
            <w:vAlign w:val="center"/>
          </w:tcPr>
          <w:p w14:paraId="430E03B7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3" w:type="pct"/>
            <w:vAlign w:val="center"/>
          </w:tcPr>
          <w:p w14:paraId="0BB156C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2D5BCFB7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  <w:vAlign w:val="center"/>
          </w:tcPr>
          <w:p w14:paraId="363C5FC5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4532DC9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6" w:type="pct"/>
            <w:vAlign w:val="center"/>
          </w:tcPr>
          <w:p w14:paraId="4B444B8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47" w:type="pct"/>
            <w:vAlign w:val="center"/>
          </w:tcPr>
          <w:p w14:paraId="1612D51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7" w:type="pct"/>
            <w:vAlign w:val="center"/>
          </w:tcPr>
          <w:p w14:paraId="6B8477D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B3930" w:rsidRPr="00CB3930" w14:paraId="42BC1DC9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07438CA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14:paraId="4577F83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Аптекарский пер., д.3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267A91D4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473933CD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78852BB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27EC03EC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1 564 698,00</w:t>
            </w:r>
          </w:p>
        </w:tc>
        <w:tc>
          <w:tcPr>
            <w:tcW w:w="747" w:type="pct"/>
            <w:vAlign w:val="center"/>
          </w:tcPr>
          <w:p w14:paraId="245F3DCB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1 564 698,00</w:t>
            </w:r>
          </w:p>
        </w:tc>
        <w:tc>
          <w:tcPr>
            <w:tcW w:w="847" w:type="pct"/>
            <w:vMerge w:val="restart"/>
            <w:vAlign w:val="center"/>
          </w:tcPr>
          <w:p w14:paraId="74D24C0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55 004 547,60</w:t>
            </w:r>
          </w:p>
        </w:tc>
      </w:tr>
      <w:tr w:rsidR="00CB3930" w:rsidRPr="00CB3930" w14:paraId="5B73606B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45CF6F2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vAlign w:val="center"/>
          </w:tcPr>
          <w:p w14:paraId="41E706ED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д.32 литера Б</w:t>
            </w:r>
          </w:p>
        </w:tc>
        <w:tc>
          <w:tcPr>
            <w:tcW w:w="222" w:type="pct"/>
            <w:textDirection w:val="btLr"/>
            <w:vAlign w:val="center"/>
          </w:tcPr>
          <w:p w14:paraId="570185F1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707C5234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6C6A850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4D7F6724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3 691 827,60</w:t>
            </w:r>
          </w:p>
        </w:tc>
        <w:tc>
          <w:tcPr>
            <w:tcW w:w="747" w:type="pct"/>
            <w:vAlign w:val="center"/>
          </w:tcPr>
          <w:p w14:paraId="2BA4B01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3 691 827,60</w:t>
            </w:r>
          </w:p>
        </w:tc>
        <w:tc>
          <w:tcPr>
            <w:tcW w:w="847" w:type="pct"/>
            <w:vMerge/>
            <w:vAlign w:val="center"/>
          </w:tcPr>
          <w:p w14:paraId="68032370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3DB86F7D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7446D5D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vAlign w:val="center"/>
          </w:tcPr>
          <w:p w14:paraId="5C8590CF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д.34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0B1145F8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30B5FCBB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50AD7045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28B8D4D8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3 839 023,20</w:t>
            </w:r>
          </w:p>
        </w:tc>
        <w:tc>
          <w:tcPr>
            <w:tcW w:w="747" w:type="pct"/>
            <w:vAlign w:val="center"/>
          </w:tcPr>
          <w:p w14:paraId="55CA2AC6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3 839 023,20</w:t>
            </w:r>
          </w:p>
        </w:tc>
        <w:tc>
          <w:tcPr>
            <w:tcW w:w="847" w:type="pct"/>
            <w:vMerge/>
            <w:vAlign w:val="center"/>
          </w:tcPr>
          <w:p w14:paraId="47D7D2A2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39180D6B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6799D1B2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pct"/>
            <w:vAlign w:val="center"/>
          </w:tcPr>
          <w:p w14:paraId="130E77D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Восстания ул., д.15 литера С</w:t>
            </w:r>
          </w:p>
        </w:tc>
        <w:tc>
          <w:tcPr>
            <w:tcW w:w="222" w:type="pct"/>
            <w:textDirection w:val="btLr"/>
            <w:vAlign w:val="center"/>
          </w:tcPr>
          <w:p w14:paraId="2D18A609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25A677D2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7E4F70E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48AA4D6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1 306 269,60</w:t>
            </w:r>
          </w:p>
        </w:tc>
        <w:tc>
          <w:tcPr>
            <w:tcW w:w="747" w:type="pct"/>
            <w:vAlign w:val="center"/>
          </w:tcPr>
          <w:p w14:paraId="4868C814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1 306 269,60</w:t>
            </w:r>
          </w:p>
        </w:tc>
        <w:tc>
          <w:tcPr>
            <w:tcW w:w="847" w:type="pct"/>
            <w:vMerge/>
            <w:vAlign w:val="center"/>
          </w:tcPr>
          <w:p w14:paraId="76D088AB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7D8563A2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6AC7A11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23" w:type="pct"/>
            <w:vAlign w:val="center"/>
          </w:tcPr>
          <w:p w14:paraId="077C5D7B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Жуковского ул., д.23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91AF50D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2A37C47F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387A0EA2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3D90362B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3 522 796,80</w:t>
            </w:r>
          </w:p>
        </w:tc>
        <w:tc>
          <w:tcPr>
            <w:tcW w:w="747" w:type="pct"/>
            <w:vAlign w:val="center"/>
          </w:tcPr>
          <w:p w14:paraId="607AD6E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3 522 796,80</w:t>
            </w:r>
          </w:p>
        </w:tc>
        <w:tc>
          <w:tcPr>
            <w:tcW w:w="847" w:type="pct"/>
            <w:vMerge/>
            <w:vAlign w:val="center"/>
          </w:tcPr>
          <w:p w14:paraId="6392459C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15C1D826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014C489F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23" w:type="pct"/>
            <w:vAlign w:val="center"/>
          </w:tcPr>
          <w:p w14:paraId="668ABE85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д.23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73BBEE73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0BB799E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1D990585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127592C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3 094 791,60</w:t>
            </w:r>
          </w:p>
        </w:tc>
        <w:tc>
          <w:tcPr>
            <w:tcW w:w="747" w:type="pct"/>
            <w:vAlign w:val="center"/>
          </w:tcPr>
          <w:p w14:paraId="438D1032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3 094 791,60</w:t>
            </w:r>
          </w:p>
        </w:tc>
        <w:tc>
          <w:tcPr>
            <w:tcW w:w="847" w:type="pct"/>
            <w:vMerge/>
            <w:vAlign w:val="center"/>
          </w:tcPr>
          <w:p w14:paraId="15B32C94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20EBDBA0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488DEDFD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" w:type="pct"/>
            <w:vAlign w:val="center"/>
          </w:tcPr>
          <w:p w14:paraId="07EFE7F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Озерной пер., д.2-4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9A3B007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37A4AB39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434989C4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7736F8CB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7 303 957,20</w:t>
            </w:r>
          </w:p>
        </w:tc>
        <w:tc>
          <w:tcPr>
            <w:tcW w:w="747" w:type="pct"/>
            <w:vAlign w:val="center"/>
          </w:tcPr>
          <w:p w14:paraId="12F386B9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7 303 957,20</w:t>
            </w:r>
          </w:p>
        </w:tc>
        <w:tc>
          <w:tcPr>
            <w:tcW w:w="847" w:type="pct"/>
            <w:vMerge/>
            <w:vAlign w:val="center"/>
          </w:tcPr>
          <w:p w14:paraId="23842E2B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1434BF5D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13553ED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" w:type="pct"/>
            <w:vAlign w:val="center"/>
          </w:tcPr>
          <w:p w14:paraId="4858EDBD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Озерной пер., д.8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6A53C83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5C0F20B1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4B65FB7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226DFEC5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3 353 128,80</w:t>
            </w:r>
          </w:p>
        </w:tc>
        <w:tc>
          <w:tcPr>
            <w:tcW w:w="747" w:type="pct"/>
            <w:vAlign w:val="center"/>
          </w:tcPr>
          <w:p w14:paraId="70D397E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3 353 128,80</w:t>
            </w:r>
          </w:p>
        </w:tc>
        <w:tc>
          <w:tcPr>
            <w:tcW w:w="847" w:type="pct"/>
            <w:vMerge/>
            <w:vAlign w:val="center"/>
          </w:tcPr>
          <w:p w14:paraId="0077EFBC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3A22674C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469E11E0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3" w:type="pct"/>
            <w:vAlign w:val="center"/>
          </w:tcPr>
          <w:p w14:paraId="3920A178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Рылеева ул., д.3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33DF47B8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17CF307E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028412AA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1FCCC2C6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16 900 304,40</w:t>
            </w:r>
          </w:p>
        </w:tc>
        <w:tc>
          <w:tcPr>
            <w:tcW w:w="747" w:type="pct"/>
            <w:vAlign w:val="center"/>
          </w:tcPr>
          <w:p w14:paraId="0D58F68F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16 900 304,40</w:t>
            </w:r>
          </w:p>
        </w:tc>
        <w:tc>
          <w:tcPr>
            <w:tcW w:w="847" w:type="pct"/>
            <w:vMerge/>
            <w:vAlign w:val="center"/>
          </w:tcPr>
          <w:p w14:paraId="28F78126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423C8A7F" w14:textId="77777777" w:rsidTr="00CB3930">
        <w:trPr>
          <w:trHeight w:val="1449"/>
        </w:trPr>
        <w:tc>
          <w:tcPr>
            <w:tcW w:w="253" w:type="pct"/>
            <w:vAlign w:val="center"/>
          </w:tcPr>
          <w:p w14:paraId="54E195F1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3" w:type="pct"/>
            <w:vAlign w:val="center"/>
          </w:tcPr>
          <w:p w14:paraId="6D421564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д.8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B3B8B2D" w14:textId="77777777" w:rsidR="00CB3930" w:rsidRPr="00CB3930" w:rsidRDefault="00CB3930" w:rsidP="00CB393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7" w:type="pct"/>
            <w:vAlign w:val="center"/>
          </w:tcPr>
          <w:p w14:paraId="5656FBE9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620B0D2F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5D05A15C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10 427 750,40</w:t>
            </w:r>
          </w:p>
        </w:tc>
        <w:tc>
          <w:tcPr>
            <w:tcW w:w="747" w:type="pct"/>
            <w:vAlign w:val="center"/>
          </w:tcPr>
          <w:p w14:paraId="3C0C25BB" w14:textId="77777777" w:rsidR="00CB3930" w:rsidRPr="00CB3930" w:rsidRDefault="00CB3930" w:rsidP="00CB3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sz w:val="18"/>
                <w:szCs w:val="18"/>
              </w:rPr>
              <w:t>10 427 750,40</w:t>
            </w:r>
          </w:p>
        </w:tc>
        <w:tc>
          <w:tcPr>
            <w:tcW w:w="847" w:type="pct"/>
            <w:vMerge/>
            <w:vAlign w:val="center"/>
          </w:tcPr>
          <w:p w14:paraId="39105292" w14:textId="77777777" w:rsidR="00CB3930" w:rsidRPr="00CB3930" w:rsidRDefault="00CB3930" w:rsidP="00CB393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B3930" w:rsidRPr="00CB3930" w14:paraId="71FA1B33" w14:textId="77777777" w:rsidTr="00CB3930">
        <w:trPr>
          <w:trHeight w:val="366"/>
        </w:trPr>
        <w:tc>
          <w:tcPr>
            <w:tcW w:w="3406" w:type="pct"/>
            <w:gridSpan w:val="6"/>
            <w:vAlign w:val="center"/>
          </w:tcPr>
          <w:p w14:paraId="279A13B6" w14:textId="77777777" w:rsidR="00CB3930" w:rsidRPr="00CB3930" w:rsidRDefault="00CB3930" w:rsidP="00CB39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94" w:type="pct"/>
            <w:gridSpan w:val="2"/>
            <w:vAlign w:val="center"/>
          </w:tcPr>
          <w:p w14:paraId="5CF30455" w14:textId="77777777" w:rsidR="00CB3930" w:rsidRPr="00CB3930" w:rsidRDefault="00CB3930" w:rsidP="00CB39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39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55 004 547,60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82F399F" w:rsidR="00A905FB" w:rsidRPr="00A905FB" w:rsidRDefault="00CB3930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7823F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393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13F57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B3930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CB3930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CB3930">
        <w:trPr>
          <w:trHeight w:val="228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CB3930">
        <w:trPr>
          <w:trHeight w:val="2921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A927834" w:rsidR="00F90AAE" w:rsidRPr="00A905FB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Строительная компания </w:t>
            </w:r>
            <w:proofErr w:type="spellStart"/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1CAB" w14:textId="77777777" w:rsidR="00CB3930" w:rsidRDefault="00CB393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194214,</w:t>
            </w:r>
          </w:p>
          <w:p w14:paraId="0BE5A696" w14:textId="77777777" w:rsidR="00CB3930" w:rsidRDefault="00CB393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0A805099" w14:textId="77777777" w:rsidR="00CB3930" w:rsidRDefault="00CB393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Энгельса проспект, 93, офис 198, </w:t>
            </w:r>
          </w:p>
          <w:p w14:paraId="69EC326C" w14:textId="4F40F83E" w:rsidR="00F90AAE" w:rsidRPr="00A905FB" w:rsidRDefault="00CB393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info@sk-renova.ru,                  +7 (911) 117-05-55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25AEA0E3" w:rsidR="00F90AAE" w:rsidRPr="00A905FB" w:rsidRDefault="00CB393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9593AE6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CA8836A" w:rsidR="00F90AAE" w:rsidRPr="00A905FB" w:rsidRDefault="00F90AAE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CB3930">
        <w:trPr>
          <w:trHeight w:val="27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7BDCD38C" w:rsidR="00A905FB" w:rsidRPr="00A905FB" w:rsidRDefault="00CB393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«Северные Фасады»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8C1" w14:textId="77777777" w:rsidR="00CB3930" w:rsidRDefault="00CB3930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190000, </w:t>
            </w:r>
          </w:p>
          <w:p w14:paraId="7A00C727" w14:textId="77777777" w:rsidR="00CB3930" w:rsidRDefault="00CB3930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DAFD0B2" w14:textId="77777777" w:rsidR="00CB3930" w:rsidRDefault="00CB3930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площадь Труда, 6,</w:t>
            </w:r>
          </w:p>
          <w:p w14:paraId="196AE456" w14:textId="77777777" w:rsidR="00CB393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А, пом. 2Н, mail@nfacades.ru, </w:t>
            </w:r>
          </w:p>
          <w:p w14:paraId="6599C3C0" w14:textId="50B70C97" w:rsidR="00A905FB" w:rsidRPr="00A905FB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7-812-9449612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1D47520" w:rsidR="00A905FB" w:rsidRPr="00A905FB" w:rsidRDefault="00CB3930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7838344002</w:t>
            </w:r>
          </w:p>
        </w:tc>
        <w:tc>
          <w:tcPr>
            <w:tcW w:w="2551" w:type="dxa"/>
          </w:tcPr>
          <w:p w14:paraId="304C3958" w14:textId="5D0FF46F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40C09A" w14:textId="1D042D36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15E6BD43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AC249F5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CB3930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B3930" w:rsidRPr="00745B20" w14:paraId="027776E9" w14:textId="77777777" w:rsidTr="00CB3930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09026D8" w14:textId="68FA1F5F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2CD7D16" w:rsidR="00CB3930" w:rsidRPr="00745B20" w:rsidRDefault="00CB3930" w:rsidP="00CB3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Строительная компания </w:t>
            </w:r>
            <w:proofErr w:type="spellStart"/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B3930" w:rsidRPr="00745B20" w14:paraId="051E8812" w14:textId="77777777" w:rsidTr="00CB3930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3C196C76" w14:textId="32420661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FE021A2" w:rsidR="00CB3930" w:rsidRPr="00745B20" w:rsidRDefault="00CB3930" w:rsidP="00CB3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«Северные Фасады»</w:t>
            </w:r>
          </w:p>
        </w:tc>
      </w:tr>
    </w:tbl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B3930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930" w:rsidRPr="00745B20" w14:paraId="77FDAE31" w14:textId="77777777" w:rsidTr="00CB3930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4161F23" w14:textId="54E1B3EE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B61EFF3" w14:textId="77777777" w:rsidR="00CB393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7FB53CD4" w14:textId="1B1B24DD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Строительная компания </w:t>
            </w:r>
            <w:proofErr w:type="spellStart"/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4BE21D13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  <w:tr w:rsidR="00CB3930" w:rsidRPr="00745B20" w14:paraId="75036D90" w14:textId="77777777" w:rsidTr="00CB3930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A10823D" w14:textId="22079E5B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17DDD103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«Северные Фасады»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6A1B46A0" w:rsidR="00CB3930" w:rsidRPr="00745B20" w:rsidRDefault="00CB3930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0">
              <w:rPr>
                <w:rFonts w:ascii="Times New Roman" w:eastAsia="Times New Roman" w:hAnsi="Times New Roman" w:cs="Times New Roman"/>
                <w:lang w:eastAsia="ru-RU"/>
              </w:rPr>
              <w:t>7838344002</w:t>
            </w:r>
          </w:p>
        </w:tc>
      </w:tr>
    </w:tbl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7777777" w:rsidR="007060F6" w:rsidRPr="00745B20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B3C10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3930" w:rsidRPr="00CB393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B3930">
      <w:footerReference w:type="even" r:id="rId13"/>
      <w:footerReference w:type="default" r:id="rId14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B393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784558"/>
      <w:docPartObj>
        <w:docPartGallery w:val="Page Numbers (Bottom of Page)"/>
        <w:docPartUnique/>
      </w:docPartObj>
    </w:sdtPr>
    <w:sdtEndPr/>
    <w:sdtContent>
      <w:p w14:paraId="3DB09263" w14:textId="6AFE7652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30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B3930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33</cp:revision>
  <dcterms:created xsi:type="dcterms:W3CDTF">2017-03-31T09:14:00Z</dcterms:created>
  <dcterms:modified xsi:type="dcterms:W3CDTF">2020-02-25T06:56:00Z</dcterms:modified>
</cp:coreProperties>
</file>