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3EC431A" w:rsidR="00745B20" w:rsidRDefault="00745B20" w:rsidP="0006617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617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2CC813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6617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3A7F5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15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617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D9BA12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6617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191AF7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617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B761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66172" w:rsidRPr="0006617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A5C7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32D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3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9107F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6172" w:rsidRPr="009E2716">
        <w:rPr>
          <w:rFonts w:ascii="Times New Roman" w:hAnsi="Times New Roman"/>
          <w:bCs/>
          <w:sz w:val="24"/>
        </w:rPr>
        <w:t>22 414 969,25 руб. (Двадцать два миллиона четыреста четырнадцать тысяч девятьсот шестьдесят девять рублей 25 копеек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543"/>
        <w:gridCol w:w="474"/>
        <w:gridCol w:w="2080"/>
        <w:gridCol w:w="1598"/>
        <w:gridCol w:w="2094"/>
        <w:gridCol w:w="1880"/>
      </w:tblGrid>
      <w:tr w:rsidR="00066172" w:rsidRPr="00066172" w14:paraId="6DE9BF7C" w14:textId="77777777" w:rsidTr="00066172">
        <w:trPr>
          <w:cantSplit/>
          <w:trHeight w:val="1134"/>
        </w:trPr>
        <w:tc>
          <w:tcPr>
            <w:tcW w:w="263" w:type="pct"/>
          </w:tcPr>
          <w:p w14:paraId="0419708D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56" w:type="pct"/>
          </w:tcPr>
          <w:p w14:paraId="5EFF8D50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0CDD29D5" w14:textId="77777777" w:rsidR="00066172" w:rsidRPr="00066172" w:rsidRDefault="00066172" w:rsidP="00066172">
            <w:pPr>
              <w:spacing w:after="0" w:line="240" w:lineRule="auto"/>
              <w:ind w:left="113" w:right="113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19" w:type="pct"/>
          </w:tcPr>
          <w:p w14:paraId="1B9A75D8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3" w:type="pct"/>
          </w:tcPr>
          <w:p w14:paraId="0FA7B26B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6" w:type="pct"/>
          </w:tcPr>
          <w:p w14:paraId="2F746945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1" w:type="pct"/>
          </w:tcPr>
          <w:p w14:paraId="1FF750F6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66172" w:rsidRPr="00066172" w14:paraId="2B935FF0" w14:textId="77777777" w:rsidTr="00066172">
        <w:tc>
          <w:tcPr>
            <w:tcW w:w="263" w:type="pct"/>
            <w:vAlign w:val="center"/>
          </w:tcPr>
          <w:p w14:paraId="3B63FB3F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6" w:type="pct"/>
            <w:vAlign w:val="center"/>
          </w:tcPr>
          <w:p w14:paraId="05AA7BD4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Галерная ул., д.18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785D229E" w14:textId="77777777" w:rsidR="00066172" w:rsidRPr="00066172" w:rsidRDefault="00066172" w:rsidP="00066172">
            <w:pPr>
              <w:spacing w:after="0" w:line="240" w:lineRule="auto"/>
              <w:ind w:left="113" w:right="113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 </w:t>
            </w:r>
          </w:p>
        </w:tc>
        <w:tc>
          <w:tcPr>
            <w:tcW w:w="1019" w:type="pct"/>
            <w:vAlign w:val="center"/>
          </w:tcPr>
          <w:p w14:paraId="280606DA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3" w:type="pct"/>
            <w:vAlign w:val="center"/>
          </w:tcPr>
          <w:p w14:paraId="0A41B1FD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1 465 940,80</w:t>
            </w:r>
          </w:p>
        </w:tc>
        <w:tc>
          <w:tcPr>
            <w:tcW w:w="1026" w:type="pct"/>
            <w:vAlign w:val="center"/>
          </w:tcPr>
          <w:p w14:paraId="1555F3C1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1 465 940,80</w:t>
            </w:r>
          </w:p>
        </w:tc>
        <w:tc>
          <w:tcPr>
            <w:tcW w:w="921" w:type="pct"/>
            <w:vMerge w:val="restart"/>
            <w:vAlign w:val="center"/>
          </w:tcPr>
          <w:p w14:paraId="1D74F979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22 414 969,25</w:t>
            </w:r>
          </w:p>
        </w:tc>
      </w:tr>
      <w:tr w:rsidR="00066172" w:rsidRPr="00066172" w14:paraId="7CA7D8A4" w14:textId="77777777" w:rsidTr="00066172">
        <w:tc>
          <w:tcPr>
            <w:tcW w:w="263" w:type="pct"/>
            <w:vAlign w:val="center"/>
          </w:tcPr>
          <w:p w14:paraId="4FD450E1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56" w:type="pct"/>
            <w:vAlign w:val="center"/>
          </w:tcPr>
          <w:p w14:paraId="1F2FA7A6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Галерная ул., д.23 литера А</w:t>
            </w:r>
          </w:p>
        </w:tc>
        <w:tc>
          <w:tcPr>
            <w:tcW w:w="232" w:type="pct"/>
            <w:vMerge/>
            <w:vAlign w:val="center"/>
          </w:tcPr>
          <w:p w14:paraId="023F51F7" w14:textId="77777777" w:rsidR="00066172" w:rsidRPr="00066172" w:rsidRDefault="00066172" w:rsidP="0006617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19" w:type="pct"/>
            <w:vAlign w:val="center"/>
          </w:tcPr>
          <w:p w14:paraId="52382F38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3" w:type="pct"/>
            <w:vAlign w:val="center"/>
          </w:tcPr>
          <w:p w14:paraId="507863EB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1 115 498,36</w:t>
            </w:r>
          </w:p>
        </w:tc>
        <w:tc>
          <w:tcPr>
            <w:tcW w:w="1026" w:type="pct"/>
            <w:vAlign w:val="center"/>
          </w:tcPr>
          <w:p w14:paraId="359E006B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1 115 498,36</w:t>
            </w:r>
          </w:p>
        </w:tc>
        <w:tc>
          <w:tcPr>
            <w:tcW w:w="921" w:type="pct"/>
            <w:vMerge/>
          </w:tcPr>
          <w:p w14:paraId="0982DEBE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7A01C149" w14:textId="77777777" w:rsidTr="00066172">
        <w:tc>
          <w:tcPr>
            <w:tcW w:w="263" w:type="pct"/>
            <w:vMerge w:val="restart"/>
            <w:vAlign w:val="center"/>
          </w:tcPr>
          <w:p w14:paraId="4E2EFF91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56" w:type="pct"/>
            <w:vMerge w:val="restart"/>
            <w:vAlign w:val="center"/>
          </w:tcPr>
          <w:p w14:paraId="7C0F3E68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Галерная ул., д.25 литера А</w:t>
            </w:r>
          </w:p>
        </w:tc>
        <w:tc>
          <w:tcPr>
            <w:tcW w:w="232" w:type="pct"/>
            <w:vMerge/>
            <w:vAlign w:val="center"/>
          </w:tcPr>
          <w:p w14:paraId="6FDA08B9" w14:textId="77777777" w:rsidR="00066172" w:rsidRPr="00066172" w:rsidRDefault="00066172" w:rsidP="0006617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19" w:type="pct"/>
            <w:vAlign w:val="center"/>
          </w:tcPr>
          <w:p w14:paraId="1A8DA59C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83" w:type="pct"/>
            <w:vAlign w:val="center"/>
          </w:tcPr>
          <w:p w14:paraId="471703A6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1 529 446,20</w:t>
            </w:r>
          </w:p>
        </w:tc>
        <w:tc>
          <w:tcPr>
            <w:tcW w:w="1026" w:type="pct"/>
            <w:vMerge w:val="restart"/>
            <w:vAlign w:val="center"/>
          </w:tcPr>
          <w:p w14:paraId="58F3D710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3 337 697,63</w:t>
            </w:r>
          </w:p>
        </w:tc>
        <w:tc>
          <w:tcPr>
            <w:tcW w:w="921" w:type="pct"/>
            <w:vMerge/>
          </w:tcPr>
          <w:p w14:paraId="1D8E5FE6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7D0F69A6" w14:textId="77777777" w:rsidTr="00B6166A">
        <w:trPr>
          <w:trHeight w:val="1235"/>
        </w:trPr>
        <w:tc>
          <w:tcPr>
            <w:tcW w:w="263" w:type="pct"/>
            <w:vMerge/>
          </w:tcPr>
          <w:p w14:paraId="3060F958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134A6722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2" w:type="pct"/>
            <w:vMerge/>
          </w:tcPr>
          <w:p w14:paraId="286345BD" w14:textId="77777777" w:rsidR="00066172" w:rsidRPr="00066172" w:rsidRDefault="00066172" w:rsidP="0006617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19" w:type="pct"/>
            <w:vAlign w:val="center"/>
          </w:tcPr>
          <w:p w14:paraId="03773AF5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3" w:type="pct"/>
            <w:vAlign w:val="center"/>
          </w:tcPr>
          <w:p w14:paraId="101D6D92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1 808 251,43</w:t>
            </w:r>
          </w:p>
        </w:tc>
        <w:tc>
          <w:tcPr>
            <w:tcW w:w="1026" w:type="pct"/>
            <w:vMerge/>
          </w:tcPr>
          <w:p w14:paraId="54014617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1" w:type="pct"/>
            <w:vMerge/>
          </w:tcPr>
          <w:p w14:paraId="4FEAC835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18BEFABB" w14:textId="77777777" w:rsidTr="00066172">
        <w:tc>
          <w:tcPr>
            <w:tcW w:w="263" w:type="pct"/>
            <w:vAlign w:val="center"/>
          </w:tcPr>
          <w:p w14:paraId="535501AF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56" w:type="pct"/>
            <w:vAlign w:val="center"/>
          </w:tcPr>
          <w:p w14:paraId="7F2E847E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Галерная ул., д.50 литера А</w:t>
            </w:r>
          </w:p>
        </w:tc>
        <w:tc>
          <w:tcPr>
            <w:tcW w:w="232" w:type="pct"/>
            <w:vMerge/>
            <w:vAlign w:val="center"/>
          </w:tcPr>
          <w:p w14:paraId="369DC185" w14:textId="77777777" w:rsidR="00066172" w:rsidRPr="00066172" w:rsidRDefault="00066172" w:rsidP="0006617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19" w:type="pct"/>
            <w:vAlign w:val="center"/>
          </w:tcPr>
          <w:p w14:paraId="5D15ECF2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066172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горячего водоснабжения</w:t>
            </w:r>
          </w:p>
        </w:tc>
        <w:tc>
          <w:tcPr>
            <w:tcW w:w="783" w:type="pct"/>
            <w:vAlign w:val="center"/>
          </w:tcPr>
          <w:p w14:paraId="2D2FF3C1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lastRenderedPageBreak/>
              <w:t>1 726 971,40</w:t>
            </w:r>
          </w:p>
        </w:tc>
        <w:tc>
          <w:tcPr>
            <w:tcW w:w="1026" w:type="pct"/>
            <w:vAlign w:val="center"/>
          </w:tcPr>
          <w:p w14:paraId="23A705E9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1 726 971,40</w:t>
            </w:r>
          </w:p>
        </w:tc>
        <w:tc>
          <w:tcPr>
            <w:tcW w:w="921" w:type="pct"/>
            <w:vMerge/>
          </w:tcPr>
          <w:p w14:paraId="599A8A78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147FA29E" w14:textId="77777777" w:rsidTr="00066172">
        <w:tc>
          <w:tcPr>
            <w:tcW w:w="263" w:type="pct"/>
            <w:vAlign w:val="center"/>
          </w:tcPr>
          <w:p w14:paraId="71A5A94E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56" w:type="pct"/>
            <w:vAlign w:val="center"/>
          </w:tcPr>
          <w:p w14:paraId="7B5CF936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Галерная ул., д.67 литера А</w:t>
            </w:r>
          </w:p>
        </w:tc>
        <w:tc>
          <w:tcPr>
            <w:tcW w:w="232" w:type="pct"/>
            <w:vMerge/>
            <w:vAlign w:val="center"/>
          </w:tcPr>
          <w:p w14:paraId="38D191C4" w14:textId="77777777" w:rsidR="00066172" w:rsidRPr="00066172" w:rsidRDefault="00066172" w:rsidP="0006617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19" w:type="pct"/>
            <w:vAlign w:val="center"/>
          </w:tcPr>
          <w:p w14:paraId="5AD1DD80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3" w:type="pct"/>
            <w:vAlign w:val="center"/>
          </w:tcPr>
          <w:p w14:paraId="402B5469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1 439 537,20</w:t>
            </w:r>
          </w:p>
        </w:tc>
        <w:tc>
          <w:tcPr>
            <w:tcW w:w="1026" w:type="pct"/>
            <w:vAlign w:val="center"/>
          </w:tcPr>
          <w:p w14:paraId="595222F9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1 439 537,20</w:t>
            </w:r>
          </w:p>
        </w:tc>
        <w:tc>
          <w:tcPr>
            <w:tcW w:w="921" w:type="pct"/>
            <w:vMerge/>
          </w:tcPr>
          <w:p w14:paraId="3F149AB3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2EB082FD" w14:textId="77777777" w:rsidTr="00066172">
        <w:tc>
          <w:tcPr>
            <w:tcW w:w="263" w:type="pct"/>
            <w:vMerge w:val="restart"/>
            <w:vAlign w:val="center"/>
          </w:tcPr>
          <w:p w14:paraId="7F8E35DA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56" w:type="pct"/>
            <w:vMerge w:val="restart"/>
            <w:vAlign w:val="center"/>
          </w:tcPr>
          <w:p w14:paraId="0DB4DDB7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Загородный пр., д.64 литера А</w:t>
            </w:r>
          </w:p>
        </w:tc>
        <w:tc>
          <w:tcPr>
            <w:tcW w:w="232" w:type="pct"/>
            <w:vMerge/>
            <w:vAlign w:val="center"/>
          </w:tcPr>
          <w:p w14:paraId="6EAA7026" w14:textId="77777777" w:rsidR="00066172" w:rsidRPr="00066172" w:rsidRDefault="00066172" w:rsidP="00066172">
            <w:pPr>
              <w:spacing w:after="0" w:line="240" w:lineRule="auto"/>
              <w:jc w:val="center"/>
            </w:pPr>
          </w:p>
        </w:tc>
        <w:tc>
          <w:tcPr>
            <w:tcW w:w="1019" w:type="pct"/>
            <w:vAlign w:val="center"/>
          </w:tcPr>
          <w:p w14:paraId="1B9D4443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83" w:type="pct"/>
            <w:vAlign w:val="center"/>
          </w:tcPr>
          <w:p w14:paraId="7B508BE3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1 324 384,32</w:t>
            </w:r>
          </w:p>
        </w:tc>
        <w:tc>
          <w:tcPr>
            <w:tcW w:w="1026" w:type="pct"/>
            <w:vMerge w:val="restart"/>
            <w:vAlign w:val="center"/>
          </w:tcPr>
          <w:p w14:paraId="5C138397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13 329 323,86</w:t>
            </w:r>
          </w:p>
        </w:tc>
        <w:tc>
          <w:tcPr>
            <w:tcW w:w="921" w:type="pct"/>
            <w:vMerge/>
          </w:tcPr>
          <w:p w14:paraId="73AC2912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51B85E56" w14:textId="77777777" w:rsidTr="00066172">
        <w:tc>
          <w:tcPr>
            <w:tcW w:w="263" w:type="pct"/>
            <w:vMerge/>
          </w:tcPr>
          <w:p w14:paraId="449DE9AB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791A2314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2" w:type="pct"/>
            <w:vMerge/>
          </w:tcPr>
          <w:p w14:paraId="7AC0ADEC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19" w:type="pct"/>
            <w:vAlign w:val="center"/>
          </w:tcPr>
          <w:p w14:paraId="4CDD3A15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83" w:type="pct"/>
            <w:vAlign w:val="center"/>
          </w:tcPr>
          <w:p w14:paraId="5E0A2180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9 914 199,82</w:t>
            </w:r>
          </w:p>
        </w:tc>
        <w:tc>
          <w:tcPr>
            <w:tcW w:w="1026" w:type="pct"/>
            <w:vMerge/>
          </w:tcPr>
          <w:p w14:paraId="45B41E97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1" w:type="pct"/>
            <w:vMerge/>
          </w:tcPr>
          <w:p w14:paraId="2A0660B2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4BCB3B97" w14:textId="77777777" w:rsidTr="00066172">
        <w:tc>
          <w:tcPr>
            <w:tcW w:w="263" w:type="pct"/>
            <w:vMerge/>
          </w:tcPr>
          <w:p w14:paraId="2907E2A2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6" w:type="pct"/>
            <w:vMerge/>
          </w:tcPr>
          <w:p w14:paraId="2E8E2F14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2" w:type="pct"/>
            <w:vMerge/>
          </w:tcPr>
          <w:p w14:paraId="1FB0DE05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19" w:type="pct"/>
            <w:vAlign w:val="center"/>
          </w:tcPr>
          <w:p w14:paraId="5F4231CB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83" w:type="pct"/>
            <w:vAlign w:val="center"/>
          </w:tcPr>
          <w:p w14:paraId="097D19A2" w14:textId="77777777" w:rsidR="00066172" w:rsidRPr="00066172" w:rsidRDefault="00066172" w:rsidP="00066172">
            <w:pPr>
              <w:spacing w:after="0" w:line="240" w:lineRule="auto"/>
              <w:jc w:val="center"/>
            </w:pPr>
            <w:r w:rsidRPr="00066172">
              <w:rPr>
                <w:rFonts w:ascii="Times New Roman" w:eastAsia="Times New Roman" w:hAnsi="Times New Roman" w:cs="Times New Roman"/>
                <w:sz w:val="20"/>
              </w:rPr>
              <w:t>2 090 739,72</w:t>
            </w:r>
          </w:p>
        </w:tc>
        <w:tc>
          <w:tcPr>
            <w:tcW w:w="1026" w:type="pct"/>
            <w:vMerge/>
          </w:tcPr>
          <w:p w14:paraId="1F4D0A02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1" w:type="pct"/>
            <w:vMerge/>
          </w:tcPr>
          <w:p w14:paraId="6985C45E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both"/>
            </w:pPr>
          </w:p>
        </w:tc>
      </w:tr>
      <w:tr w:rsidR="00066172" w:rsidRPr="00066172" w14:paraId="19B0476A" w14:textId="77777777" w:rsidTr="00066172">
        <w:tc>
          <w:tcPr>
            <w:tcW w:w="4079" w:type="pct"/>
            <w:gridSpan w:val="6"/>
          </w:tcPr>
          <w:p w14:paraId="4EB9E9D8" w14:textId="77777777" w:rsidR="00066172" w:rsidRPr="00066172" w:rsidRDefault="00066172" w:rsidP="0006617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17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pct"/>
          </w:tcPr>
          <w:p w14:paraId="4D4CE314" w14:textId="77777777" w:rsidR="00066172" w:rsidRPr="00066172" w:rsidRDefault="00066172" w:rsidP="0006617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172">
              <w:rPr>
                <w:rFonts w:ascii="Times New Roman" w:hAnsi="Times New Roman" w:cs="Times New Roman"/>
                <w:b/>
                <w:sz w:val="20"/>
                <w:szCs w:val="20"/>
              </w:rPr>
              <w:t>22 414 969,25</w:t>
            </w:r>
          </w:p>
        </w:tc>
      </w:tr>
    </w:tbl>
    <w:p w14:paraId="542B7F65" w14:textId="77777777" w:rsidR="00A41FF2" w:rsidRPr="0006617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Работник НО «ФКР МКД </w:t>
            </w:r>
            <w:bookmarkStart w:id="1" w:name="_GoBack"/>
            <w:bookmarkEnd w:id="1"/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4C09639B" w:rsidR="003D773A" w:rsidRPr="00073FFB" w:rsidRDefault="003D773A" w:rsidP="0006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66172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6166A">
        <w:trPr>
          <w:trHeight w:val="121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258FFC76" w:rsidR="003D773A" w:rsidRPr="00073FFB" w:rsidRDefault="00066172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6166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1A79A904" w:rsidR="003D773A" w:rsidRDefault="002D32DC" w:rsidP="00066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61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2E3A3CD7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A2866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6617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1CAC3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617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3E1E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32DC">
        <w:rPr>
          <w:rFonts w:ascii="Times New Roman" w:hAnsi="Times New Roman"/>
          <w:bCs/>
          <w:sz w:val="24"/>
        </w:rPr>
        <w:t>09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2D32DC">
        <w:rPr>
          <w:rFonts w:ascii="Times New Roman" w:hAnsi="Times New Roman"/>
          <w:bCs/>
          <w:sz w:val="24"/>
        </w:rPr>
        <w:t>2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228"/>
        <w:gridCol w:w="2734"/>
        <w:gridCol w:w="1418"/>
        <w:gridCol w:w="2834"/>
      </w:tblGrid>
      <w:tr w:rsidR="00863B9C" w:rsidRPr="00C72749" w14:paraId="0B63FA88" w14:textId="77777777" w:rsidTr="00D201F2">
        <w:trPr>
          <w:trHeight w:val="2684"/>
        </w:trPr>
        <w:tc>
          <w:tcPr>
            <w:tcW w:w="484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66172" w:rsidRPr="00C72749" w14:paraId="2B48EE97" w14:textId="77777777" w:rsidTr="00066172">
        <w:trPr>
          <w:trHeight w:val="3318"/>
        </w:trPr>
        <w:tc>
          <w:tcPr>
            <w:tcW w:w="484" w:type="pct"/>
            <w:shd w:val="clear" w:color="auto" w:fill="auto"/>
            <w:vAlign w:val="center"/>
          </w:tcPr>
          <w:p w14:paraId="158EF280" w14:textId="77777777" w:rsidR="00066172" w:rsidRPr="00C72749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04CDD1D6" w14:textId="77777777" w:rsidR="00066172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7F9C9BB" w14:textId="66F7C2A0" w:rsidR="00066172" w:rsidRPr="00C72749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63B1" w14:textId="77777777" w:rsidR="00066172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72E768E5" w14:textId="77777777" w:rsidR="00066172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2B0131A" w14:textId="77777777" w:rsidR="00066172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34BCCB5F" w14:textId="27D9944E" w:rsidR="00066172" w:rsidRPr="00C72749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дом 12, литера Б, помещение 8Н; secretary@tvkgroup.ru;      8 (812) 6220809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D2DD71" w14:textId="6AEFBB6E" w:rsidR="00066172" w:rsidRPr="00C72749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1389" w:type="pct"/>
          </w:tcPr>
          <w:p w14:paraId="39862167" w14:textId="77777777" w:rsidR="00066172" w:rsidRDefault="00066172" w:rsidP="0006617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066172" w:rsidRPr="00C72749" w:rsidRDefault="00066172" w:rsidP="0006617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066172" w:rsidRPr="00C72749" w:rsidRDefault="00066172" w:rsidP="0006617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066172" w:rsidRPr="00C72749" w:rsidRDefault="00066172" w:rsidP="0006617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066172" w:rsidRPr="005D239C" w:rsidRDefault="00066172" w:rsidP="00066172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066172">
        <w:trPr>
          <w:trHeight w:val="454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66172" w:rsidRPr="00745B20" w14:paraId="59EB8C21" w14:textId="77777777" w:rsidTr="00066172">
        <w:trPr>
          <w:trHeight w:val="454"/>
        </w:trPr>
        <w:tc>
          <w:tcPr>
            <w:tcW w:w="1094" w:type="pct"/>
            <w:shd w:val="clear" w:color="auto" w:fill="auto"/>
            <w:vAlign w:val="center"/>
          </w:tcPr>
          <w:p w14:paraId="6DBA9EFD" w14:textId="6222DE08" w:rsidR="00066172" w:rsidRPr="00745B20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1933C4E7" w:rsidR="00066172" w:rsidRPr="00745B20" w:rsidRDefault="00066172" w:rsidP="0006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F603DBB" w14:textId="77777777" w:rsidR="00D201F2" w:rsidRDefault="00D201F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CA85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066172">
        <w:trPr>
          <w:trHeight w:val="567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66172" w:rsidRPr="00600278" w14:paraId="3DC6E934" w14:textId="77777777" w:rsidTr="00066172">
        <w:trPr>
          <w:trHeight w:val="567"/>
        </w:trPr>
        <w:tc>
          <w:tcPr>
            <w:tcW w:w="2216" w:type="dxa"/>
            <w:shd w:val="clear" w:color="auto" w:fill="auto"/>
            <w:vAlign w:val="center"/>
          </w:tcPr>
          <w:p w14:paraId="5F4895B9" w14:textId="2E0D634E" w:rsidR="00066172" w:rsidRPr="00066172" w:rsidRDefault="00066172" w:rsidP="00066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F3E8B13" w14:textId="77777777" w:rsidR="00066172" w:rsidRPr="00066172" w:rsidRDefault="00066172" w:rsidP="000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D6A6691" w:rsidR="00066172" w:rsidRPr="00066172" w:rsidRDefault="00066172" w:rsidP="00066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DD5E3F7" w:rsidR="00066172" w:rsidRPr="00066172" w:rsidRDefault="00066172" w:rsidP="00066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73BABB4A" w14:textId="77777777" w:rsidR="00D201F2" w:rsidRDefault="00D201F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1F7350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4CA26DF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92C5B5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6172" w:rsidRP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564BD" w14:textId="77777777" w:rsidR="00071535" w:rsidRDefault="000715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DD40DF" w14:textId="5E7C4360" w:rsidR="00071535" w:rsidRDefault="000715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19031" w14:textId="77777777" w:rsidR="002D32DC" w:rsidRPr="00745B20" w:rsidRDefault="002D32D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70ADE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6172" w:rsidRPr="0006617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19A7C017" w14:textId="6CC6B2A6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24CA8BFE" w14:textId="77777777" w:rsidR="00D201F2" w:rsidRDefault="00D201F2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5FE30F30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47F80AF3" w14:textId="77777777" w:rsidR="00D201F2" w:rsidRDefault="00D201F2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4B8934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4E693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6166A">
      <w:footerReference w:type="even" r:id="rId14"/>
      <w:footerReference w:type="default" r:id="rId15"/>
      <w:pgSz w:w="11906" w:h="16838"/>
      <w:pgMar w:top="993" w:right="567" w:bottom="14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166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718431"/>
      <w:docPartObj>
        <w:docPartGallery w:val="Page Numbers (Bottom of Page)"/>
        <w:docPartUnique/>
      </w:docPartObj>
    </w:sdtPr>
    <w:sdtEndPr/>
    <w:sdtContent>
      <w:p w14:paraId="6FAA8296" w14:textId="7120F8D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6A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66172"/>
    <w:rsid w:val="00071535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2D32DC"/>
    <w:rsid w:val="00360230"/>
    <w:rsid w:val="003D773A"/>
    <w:rsid w:val="003E2B3B"/>
    <w:rsid w:val="00437CC2"/>
    <w:rsid w:val="0045627F"/>
    <w:rsid w:val="004D7D94"/>
    <w:rsid w:val="004E693A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B4E91"/>
    <w:rsid w:val="00A00C65"/>
    <w:rsid w:val="00A37F29"/>
    <w:rsid w:val="00A37FB3"/>
    <w:rsid w:val="00A41FF2"/>
    <w:rsid w:val="00AB63B9"/>
    <w:rsid w:val="00AE0680"/>
    <w:rsid w:val="00AF0CD0"/>
    <w:rsid w:val="00B1459D"/>
    <w:rsid w:val="00B36360"/>
    <w:rsid w:val="00B4290D"/>
    <w:rsid w:val="00B52499"/>
    <w:rsid w:val="00B5746E"/>
    <w:rsid w:val="00B6006C"/>
    <w:rsid w:val="00B6166A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074AB"/>
    <w:rsid w:val="00D201F2"/>
    <w:rsid w:val="00D414E6"/>
    <w:rsid w:val="00D61700"/>
    <w:rsid w:val="00D625B0"/>
    <w:rsid w:val="00D70DFD"/>
    <w:rsid w:val="00D72104"/>
    <w:rsid w:val="00DB0B1A"/>
    <w:rsid w:val="00E06977"/>
    <w:rsid w:val="00E94B8A"/>
    <w:rsid w:val="00EC1143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C35D-18AB-4240-8F59-911077B6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66</cp:revision>
  <cp:lastPrinted>2020-02-26T14:22:00Z</cp:lastPrinted>
  <dcterms:created xsi:type="dcterms:W3CDTF">2016-12-12T06:38:00Z</dcterms:created>
  <dcterms:modified xsi:type="dcterms:W3CDTF">2020-02-26T14:25:00Z</dcterms:modified>
</cp:coreProperties>
</file>