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2B1E0F5" w:rsidR="00745B20" w:rsidRDefault="00745B20" w:rsidP="0053770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DB2BE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37708" w:rsidRPr="00B5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19FCC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051655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6221" w:rsidRPr="0064386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CF97D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26A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C7B3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7708" w:rsidRPr="00537708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6023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B536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537708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BF68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9E2716">
        <w:rPr>
          <w:rFonts w:ascii="Times New Roman" w:hAnsi="Times New Roman"/>
          <w:bCs/>
          <w:sz w:val="24"/>
        </w:rPr>
        <w:t>43 386 472,29 руб. (Сорок три миллиона триста восемьдесят шесть тысяч четыреста семьдесят два рубля 29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284"/>
        <w:gridCol w:w="447"/>
        <w:gridCol w:w="1590"/>
        <w:gridCol w:w="1571"/>
        <w:gridCol w:w="1328"/>
        <w:gridCol w:w="1835"/>
        <w:gridCol w:w="1653"/>
      </w:tblGrid>
      <w:tr w:rsidR="00537708" w:rsidRPr="00537708" w14:paraId="01AD3DBF" w14:textId="77777777" w:rsidTr="00537708">
        <w:trPr>
          <w:cantSplit/>
          <w:trHeight w:val="1134"/>
        </w:trPr>
        <w:tc>
          <w:tcPr>
            <w:tcW w:w="250" w:type="pct"/>
            <w:vAlign w:val="center"/>
          </w:tcPr>
          <w:p w14:paraId="66876E44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1726616"/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4" w:type="pct"/>
            <w:vAlign w:val="center"/>
          </w:tcPr>
          <w:p w14:paraId="749E09AE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7" w:type="pct"/>
            <w:textDirection w:val="btLr"/>
            <w:vAlign w:val="center"/>
          </w:tcPr>
          <w:p w14:paraId="6DE65663" w14:textId="77777777" w:rsidR="00537708" w:rsidRPr="00537708" w:rsidRDefault="00537708" w:rsidP="00537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7" w:type="pct"/>
            <w:vAlign w:val="center"/>
          </w:tcPr>
          <w:p w14:paraId="388D0FAC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169F0F21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58" w:type="pct"/>
            <w:vAlign w:val="center"/>
          </w:tcPr>
          <w:p w14:paraId="6F143010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5" w:type="pct"/>
            <w:vAlign w:val="center"/>
          </w:tcPr>
          <w:p w14:paraId="7484D629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5" w:type="pct"/>
            <w:vAlign w:val="center"/>
          </w:tcPr>
          <w:p w14:paraId="2718E8F1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37708" w:rsidRPr="00537708" w14:paraId="6D283FC1" w14:textId="77777777" w:rsidTr="00537708">
        <w:tc>
          <w:tcPr>
            <w:tcW w:w="250" w:type="pct"/>
            <w:vMerge w:val="restart"/>
            <w:vAlign w:val="center"/>
          </w:tcPr>
          <w:p w14:paraId="6E2673D8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14:paraId="54370CCC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 ул., д.29 литера А,Б,Г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5EF2CB18" w14:textId="77777777" w:rsidR="00537708" w:rsidRPr="00537708" w:rsidRDefault="00537708" w:rsidP="00537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757" w:type="pct"/>
            <w:vAlign w:val="center"/>
          </w:tcPr>
          <w:p w14:paraId="23664185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33" w:type="pct"/>
            <w:vAlign w:val="center"/>
          </w:tcPr>
          <w:p w14:paraId="24EC5114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8EF23DD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«ПСК-Реконструкция»</w:t>
            </w:r>
          </w:p>
          <w:p w14:paraId="293FA696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hAnsi="Times New Roman" w:cs="Times New Roman"/>
                <w:sz w:val="20"/>
                <w:szCs w:val="20"/>
              </w:rPr>
              <w:t>2019-И02-П-06.ТС</w:t>
            </w:r>
          </w:p>
        </w:tc>
        <w:tc>
          <w:tcPr>
            <w:tcW w:w="758" w:type="pct"/>
            <w:vAlign w:val="center"/>
          </w:tcPr>
          <w:p w14:paraId="09E67F0B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30 826 339,88</w:t>
            </w:r>
          </w:p>
        </w:tc>
        <w:tc>
          <w:tcPr>
            <w:tcW w:w="785" w:type="pct"/>
            <w:vMerge w:val="restart"/>
            <w:vAlign w:val="center"/>
          </w:tcPr>
          <w:p w14:paraId="6AA48576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43 386 472,29</w:t>
            </w:r>
          </w:p>
        </w:tc>
        <w:tc>
          <w:tcPr>
            <w:tcW w:w="805" w:type="pct"/>
            <w:vMerge w:val="restart"/>
            <w:vAlign w:val="center"/>
          </w:tcPr>
          <w:p w14:paraId="44A0F01C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43 386 472,29</w:t>
            </w:r>
          </w:p>
        </w:tc>
      </w:tr>
      <w:tr w:rsidR="00537708" w:rsidRPr="00537708" w14:paraId="4E5C01A6" w14:textId="77777777" w:rsidTr="00537708">
        <w:tc>
          <w:tcPr>
            <w:tcW w:w="250" w:type="pct"/>
            <w:vMerge/>
            <w:vAlign w:val="center"/>
          </w:tcPr>
          <w:p w14:paraId="3C22CA4C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14:paraId="1DB790C4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14:paraId="263969CD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39C929A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28B0C91B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11FDC43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«ПСК-Реконструкция»</w:t>
            </w:r>
          </w:p>
          <w:p w14:paraId="5E51CCCE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hAnsi="Times New Roman" w:cs="Times New Roman"/>
                <w:sz w:val="20"/>
                <w:szCs w:val="20"/>
              </w:rPr>
              <w:t>2019-И02-П-06.ВО</w:t>
            </w:r>
          </w:p>
        </w:tc>
        <w:tc>
          <w:tcPr>
            <w:tcW w:w="758" w:type="pct"/>
            <w:vAlign w:val="center"/>
          </w:tcPr>
          <w:p w14:paraId="032AEC35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3 235 302,90</w:t>
            </w:r>
          </w:p>
        </w:tc>
        <w:tc>
          <w:tcPr>
            <w:tcW w:w="785" w:type="pct"/>
            <w:vMerge/>
            <w:vAlign w:val="center"/>
          </w:tcPr>
          <w:p w14:paraId="20B459EA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41EA2360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708" w:rsidRPr="00537708" w14:paraId="3ED9C6D0" w14:textId="77777777" w:rsidTr="00537708">
        <w:tc>
          <w:tcPr>
            <w:tcW w:w="250" w:type="pct"/>
            <w:vMerge/>
            <w:vAlign w:val="center"/>
          </w:tcPr>
          <w:p w14:paraId="3AB82D19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14:paraId="46A6F238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14:paraId="0DA73BE4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63B162BB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27259606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7F921D8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5B94481D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hAnsi="Times New Roman" w:cs="Times New Roman"/>
                <w:sz w:val="20"/>
                <w:szCs w:val="20"/>
              </w:rPr>
              <w:t>2019-И02-П-06.ХВС</w:t>
            </w:r>
          </w:p>
        </w:tc>
        <w:tc>
          <w:tcPr>
            <w:tcW w:w="758" w:type="pct"/>
            <w:vAlign w:val="center"/>
          </w:tcPr>
          <w:p w14:paraId="629F68E9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4 796 032,51</w:t>
            </w:r>
          </w:p>
        </w:tc>
        <w:tc>
          <w:tcPr>
            <w:tcW w:w="785" w:type="pct"/>
            <w:vMerge/>
            <w:vAlign w:val="center"/>
          </w:tcPr>
          <w:p w14:paraId="18888D76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49A7A10A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708" w:rsidRPr="00537708" w14:paraId="0DB94D10" w14:textId="77777777" w:rsidTr="00537708">
        <w:tc>
          <w:tcPr>
            <w:tcW w:w="250" w:type="pct"/>
            <w:vMerge/>
            <w:vAlign w:val="center"/>
          </w:tcPr>
          <w:p w14:paraId="43ACECA8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14:paraId="5BFFD3BA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14:paraId="006A7997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FC7425E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33" w:type="pct"/>
            <w:vAlign w:val="center"/>
          </w:tcPr>
          <w:p w14:paraId="6A49BF94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A477549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«ПСК-Реконструкция»</w:t>
            </w:r>
          </w:p>
          <w:p w14:paraId="126B2B84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hAnsi="Times New Roman" w:cs="Times New Roman"/>
                <w:sz w:val="20"/>
                <w:szCs w:val="20"/>
              </w:rPr>
              <w:t>2018-678-2.ГВС</w:t>
            </w:r>
          </w:p>
        </w:tc>
        <w:tc>
          <w:tcPr>
            <w:tcW w:w="758" w:type="pct"/>
            <w:vAlign w:val="center"/>
          </w:tcPr>
          <w:p w14:paraId="3471310F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sz w:val="20"/>
                <w:szCs w:val="20"/>
              </w:rPr>
              <w:t>4 528 797,00</w:t>
            </w:r>
          </w:p>
        </w:tc>
        <w:tc>
          <w:tcPr>
            <w:tcW w:w="785" w:type="pct"/>
            <w:vMerge/>
            <w:vAlign w:val="center"/>
          </w:tcPr>
          <w:p w14:paraId="7573D893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78486E38" w14:textId="77777777" w:rsidR="00537708" w:rsidRPr="00537708" w:rsidRDefault="00537708" w:rsidP="0053770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708" w:rsidRPr="00537708" w14:paraId="378B65BA" w14:textId="77777777" w:rsidTr="00537708">
        <w:trPr>
          <w:trHeight w:val="386"/>
        </w:trPr>
        <w:tc>
          <w:tcPr>
            <w:tcW w:w="3409" w:type="pct"/>
            <w:gridSpan w:val="6"/>
            <w:vAlign w:val="center"/>
          </w:tcPr>
          <w:p w14:paraId="18CE15E3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91" w:type="pct"/>
            <w:gridSpan w:val="2"/>
            <w:vAlign w:val="center"/>
          </w:tcPr>
          <w:p w14:paraId="352A6C59" w14:textId="77777777" w:rsidR="00537708" w:rsidRPr="00537708" w:rsidRDefault="00537708" w:rsidP="0053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43 386 472,29</w:t>
            </w:r>
          </w:p>
        </w:tc>
      </w:tr>
      <w:bookmarkEnd w:id="0"/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A6A9A8C" w:rsidR="00CC06E7" w:rsidRDefault="00537708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B4C3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bookmarkStart w:id="2" w:name="_GoBack"/>
      <w:bookmarkEnd w:id="2"/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577D7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B536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37708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B536E">
        <w:trPr>
          <w:trHeight w:val="285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26A99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936ED8B" w:rsidR="003D0EB3" w:rsidRPr="003D0EB3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CAAA" w14:textId="77777777" w:rsidR="003B536E" w:rsidRDefault="003B536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7AF768C" w14:textId="77777777" w:rsidR="003B536E" w:rsidRDefault="003B536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7F61C7B" w:rsidR="003D0EB3" w:rsidRPr="003D0EB3" w:rsidRDefault="003B536E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дом 41/5, литер А, пом., офис 9Н, №1, vostok_pvcd@mail.ru, osktulspb@mail.ru,                        8 (812) 415-41-38,                                     8 (812) 415-41-39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586E0A09" w:rsidR="003D0EB3" w:rsidRPr="003D0EB3" w:rsidRDefault="003B536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37708">
        <w:trPr>
          <w:trHeight w:val="50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536E" w:rsidRPr="003D0EB3" w14:paraId="59EB8C21" w14:textId="77777777" w:rsidTr="00537708">
        <w:trPr>
          <w:trHeight w:val="507"/>
        </w:trPr>
        <w:tc>
          <w:tcPr>
            <w:tcW w:w="2045" w:type="dxa"/>
            <w:shd w:val="clear" w:color="auto" w:fill="auto"/>
            <w:vAlign w:val="center"/>
          </w:tcPr>
          <w:p w14:paraId="6DBA9EFD" w14:textId="2F4F0995" w:rsidR="003B536E" w:rsidRPr="00626F65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1DEC0D8" w14:textId="77777777" w:rsidR="003B536E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7C0E7656" w:rsidR="003B536E" w:rsidRPr="004634DE" w:rsidRDefault="003B536E" w:rsidP="003B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одственный внедренческий Центр «</w:t>
            </w:r>
            <w:r w:rsidRPr="003B536E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7AB18E9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536E" w:rsidRPr="00B7106A" w14:paraId="3DC6E934" w14:textId="77777777" w:rsidTr="00537708">
        <w:trPr>
          <w:trHeight w:val="554"/>
        </w:trPr>
        <w:tc>
          <w:tcPr>
            <w:tcW w:w="2074" w:type="dxa"/>
            <w:shd w:val="clear" w:color="auto" w:fill="auto"/>
            <w:vAlign w:val="center"/>
          </w:tcPr>
          <w:p w14:paraId="5F4895B9" w14:textId="2F03DB7F" w:rsidR="003B536E" w:rsidRPr="003B536E" w:rsidRDefault="003B536E" w:rsidP="003B5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8813CE3" w:rsidR="003B536E" w:rsidRPr="003B536E" w:rsidRDefault="003B536E" w:rsidP="003B5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43B4E1D" w:rsidR="003B536E" w:rsidRPr="003B536E" w:rsidRDefault="003B536E" w:rsidP="003B5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035E2E4A" w14:textId="5883F71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046412A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3B536E" w:rsidRPr="003B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внедренческий Центр «Восток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20864A7E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5FA6B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37708" w:rsidRPr="00537708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7777777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4D36B29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71E01DD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37708">
      <w:footerReference w:type="even" r:id="rId14"/>
      <w:footerReference w:type="default" r:id="rId15"/>
      <w:pgSz w:w="11906" w:h="16838"/>
      <w:pgMar w:top="1134" w:right="567" w:bottom="141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528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692AE49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284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E79E-E582-4083-92EC-654C1A8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109</cp:revision>
  <dcterms:created xsi:type="dcterms:W3CDTF">2016-12-12T06:38:00Z</dcterms:created>
  <dcterms:modified xsi:type="dcterms:W3CDTF">2020-02-27T14:19:00Z</dcterms:modified>
</cp:coreProperties>
</file>