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80B80A5" w:rsidR="00745B20" w:rsidRPr="00182AC5" w:rsidRDefault="00745B20" w:rsidP="00C036F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6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1F3DC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036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65394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12296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4650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2B22D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271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54AC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E4650" w:rsidRPr="003E46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7AE69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E4650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6FCE2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E4650" w:rsidRPr="009E2716">
        <w:rPr>
          <w:rFonts w:ascii="Times New Roman" w:hAnsi="Times New Roman"/>
          <w:bCs/>
          <w:sz w:val="24"/>
        </w:rPr>
        <w:t>1 931 943,60 руб. (Один миллион девятьсот тридцать одна тысяча девятьсот сорок три рубля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548"/>
        <w:gridCol w:w="434"/>
        <w:gridCol w:w="1468"/>
        <w:gridCol w:w="1692"/>
        <w:gridCol w:w="1265"/>
        <w:gridCol w:w="1744"/>
        <w:gridCol w:w="1572"/>
      </w:tblGrid>
      <w:tr w:rsidR="003E4650" w:rsidRPr="003E4650" w14:paraId="3BBC0F13" w14:textId="77777777" w:rsidTr="003E4650">
        <w:trPr>
          <w:cantSplit/>
          <w:trHeight w:val="1134"/>
        </w:trPr>
        <w:tc>
          <w:tcPr>
            <w:tcW w:w="236" w:type="pct"/>
          </w:tcPr>
          <w:p w14:paraId="710A9FA7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58" w:type="pct"/>
          </w:tcPr>
          <w:p w14:paraId="3F9BAB73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520D3644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9" w:type="pct"/>
          </w:tcPr>
          <w:p w14:paraId="5FE7A039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9" w:type="pct"/>
          </w:tcPr>
          <w:p w14:paraId="53FA9C86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0" w:type="pct"/>
          </w:tcPr>
          <w:p w14:paraId="50539725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</w:tcPr>
          <w:p w14:paraId="31DA57CF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0" w:type="pct"/>
          </w:tcPr>
          <w:p w14:paraId="20677339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E4650" w:rsidRPr="003E4650" w14:paraId="0C9B3362" w14:textId="77777777" w:rsidTr="003E4650">
        <w:tc>
          <w:tcPr>
            <w:tcW w:w="236" w:type="pct"/>
            <w:vMerge w:val="restart"/>
            <w:vAlign w:val="center"/>
          </w:tcPr>
          <w:p w14:paraId="389B1CAD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8" w:type="pct"/>
            <w:vMerge w:val="restart"/>
            <w:vAlign w:val="center"/>
          </w:tcPr>
          <w:p w14:paraId="31A7EB58" w14:textId="77777777" w:rsidR="003E4650" w:rsidRPr="003E4650" w:rsidRDefault="003E4650" w:rsidP="003E4650">
            <w:pPr>
              <w:spacing w:after="0" w:line="240" w:lineRule="auto"/>
              <w:jc w:val="center"/>
            </w:pPr>
            <w:proofErr w:type="spellStart"/>
            <w:r w:rsidRPr="003E4650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3E4650">
              <w:rPr>
                <w:rFonts w:ascii="Times New Roman" w:eastAsia="Times New Roman" w:hAnsi="Times New Roman" w:cs="Times New Roman"/>
                <w:sz w:val="20"/>
              </w:rPr>
              <w:t>, Березовая ул., д.5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1FC6849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19" w:type="pct"/>
            <w:vAlign w:val="center"/>
          </w:tcPr>
          <w:p w14:paraId="1B397FC7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07E7C52C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6183CE39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69 517,20</w:t>
            </w:r>
          </w:p>
        </w:tc>
        <w:tc>
          <w:tcPr>
            <w:tcW w:w="854" w:type="pct"/>
            <w:vMerge w:val="restart"/>
            <w:vAlign w:val="center"/>
          </w:tcPr>
          <w:p w14:paraId="188B451D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181 390,80</w:t>
            </w:r>
          </w:p>
        </w:tc>
        <w:tc>
          <w:tcPr>
            <w:tcW w:w="770" w:type="pct"/>
            <w:vMerge w:val="restart"/>
            <w:vAlign w:val="center"/>
          </w:tcPr>
          <w:p w14:paraId="31E72C4C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1 931 943,60</w:t>
            </w:r>
          </w:p>
        </w:tc>
      </w:tr>
      <w:tr w:rsidR="003E4650" w:rsidRPr="003E4650" w14:paraId="53F74786" w14:textId="77777777" w:rsidTr="003E4650">
        <w:trPr>
          <w:trHeight w:val="2069"/>
        </w:trPr>
        <w:tc>
          <w:tcPr>
            <w:tcW w:w="236" w:type="pct"/>
            <w:vMerge/>
          </w:tcPr>
          <w:p w14:paraId="390EECED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8" w:type="pct"/>
            <w:vMerge/>
          </w:tcPr>
          <w:p w14:paraId="0CA40E07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  <w:textDirection w:val="btLr"/>
          </w:tcPr>
          <w:p w14:paraId="0CBAD26D" w14:textId="77777777" w:rsidR="003E4650" w:rsidRPr="003E4650" w:rsidRDefault="003E4650" w:rsidP="003E465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19" w:type="pct"/>
            <w:vAlign w:val="center"/>
          </w:tcPr>
          <w:p w14:paraId="762755B1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5E0F6D0C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10D7480B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111 873,60</w:t>
            </w:r>
          </w:p>
        </w:tc>
        <w:tc>
          <w:tcPr>
            <w:tcW w:w="854" w:type="pct"/>
            <w:vMerge/>
          </w:tcPr>
          <w:p w14:paraId="2DF389F1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0" w:type="pct"/>
            <w:vMerge/>
          </w:tcPr>
          <w:p w14:paraId="72FFA203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68D9E549" w14:textId="77777777" w:rsidTr="003E4650">
        <w:tc>
          <w:tcPr>
            <w:tcW w:w="236" w:type="pct"/>
            <w:vAlign w:val="center"/>
          </w:tcPr>
          <w:p w14:paraId="507FB206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58" w:type="pct"/>
            <w:vAlign w:val="center"/>
          </w:tcPr>
          <w:p w14:paraId="4DDD81EC" w14:textId="77777777" w:rsidR="003E4650" w:rsidRPr="003E4650" w:rsidRDefault="003E4650" w:rsidP="003E4650">
            <w:pPr>
              <w:spacing w:after="0" w:line="240" w:lineRule="auto"/>
              <w:jc w:val="center"/>
            </w:pPr>
            <w:proofErr w:type="spellStart"/>
            <w:r w:rsidRPr="003E4650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3E4650">
              <w:rPr>
                <w:rFonts w:ascii="Times New Roman" w:eastAsia="Times New Roman" w:hAnsi="Times New Roman" w:cs="Times New Roman"/>
                <w:sz w:val="20"/>
              </w:rPr>
              <w:t>, Вокзальная ул.,  д.9 корп. 2 литера Б</w:t>
            </w:r>
          </w:p>
        </w:tc>
        <w:tc>
          <w:tcPr>
            <w:tcW w:w="213" w:type="pct"/>
            <w:textDirection w:val="btLr"/>
            <w:vAlign w:val="center"/>
          </w:tcPr>
          <w:p w14:paraId="45CE0A3C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19" w:type="pct"/>
            <w:vAlign w:val="center"/>
          </w:tcPr>
          <w:p w14:paraId="0C6B6EED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108B2662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454C3E7D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562 094,40</w:t>
            </w:r>
          </w:p>
        </w:tc>
        <w:tc>
          <w:tcPr>
            <w:tcW w:w="854" w:type="pct"/>
            <w:vAlign w:val="center"/>
          </w:tcPr>
          <w:p w14:paraId="190626CA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562 094,40</w:t>
            </w:r>
          </w:p>
        </w:tc>
        <w:tc>
          <w:tcPr>
            <w:tcW w:w="770" w:type="pct"/>
            <w:vMerge/>
          </w:tcPr>
          <w:p w14:paraId="1C0AE402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7F77EE88" w14:textId="77777777" w:rsidTr="003E4650">
        <w:tc>
          <w:tcPr>
            <w:tcW w:w="236" w:type="pct"/>
            <w:vAlign w:val="center"/>
          </w:tcPr>
          <w:p w14:paraId="0A3E0314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758" w:type="pct"/>
            <w:vAlign w:val="center"/>
          </w:tcPr>
          <w:p w14:paraId="0808DCC7" w14:textId="77777777" w:rsidR="003E4650" w:rsidRPr="003E4650" w:rsidRDefault="003E4650" w:rsidP="003E4650">
            <w:pPr>
              <w:spacing w:after="0" w:line="240" w:lineRule="auto"/>
              <w:jc w:val="center"/>
            </w:pPr>
            <w:proofErr w:type="spellStart"/>
            <w:r w:rsidRPr="003E4650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3E4650">
              <w:rPr>
                <w:rFonts w:ascii="Times New Roman" w:eastAsia="Times New Roman" w:hAnsi="Times New Roman" w:cs="Times New Roman"/>
                <w:sz w:val="20"/>
              </w:rPr>
              <w:t>, Вокзальная ул.,  д.9 корп. 3 литера В</w:t>
            </w:r>
          </w:p>
        </w:tc>
        <w:tc>
          <w:tcPr>
            <w:tcW w:w="213" w:type="pct"/>
            <w:textDirection w:val="btLr"/>
            <w:vAlign w:val="center"/>
          </w:tcPr>
          <w:p w14:paraId="570A6ED8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19" w:type="pct"/>
            <w:vAlign w:val="center"/>
          </w:tcPr>
          <w:p w14:paraId="464B4948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51472FD0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3302248B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545 248,80</w:t>
            </w:r>
          </w:p>
        </w:tc>
        <w:tc>
          <w:tcPr>
            <w:tcW w:w="854" w:type="pct"/>
            <w:vAlign w:val="center"/>
          </w:tcPr>
          <w:p w14:paraId="7440A423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545 248,80</w:t>
            </w:r>
          </w:p>
        </w:tc>
        <w:tc>
          <w:tcPr>
            <w:tcW w:w="770" w:type="pct"/>
            <w:vMerge/>
          </w:tcPr>
          <w:p w14:paraId="6EE5C308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50075F7C" w14:textId="77777777" w:rsidTr="003E4650">
        <w:tc>
          <w:tcPr>
            <w:tcW w:w="236" w:type="pct"/>
            <w:vAlign w:val="center"/>
          </w:tcPr>
          <w:p w14:paraId="3706D583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58" w:type="pct"/>
            <w:vAlign w:val="center"/>
          </w:tcPr>
          <w:p w14:paraId="1C39D10B" w14:textId="77777777" w:rsidR="003E4650" w:rsidRPr="003E4650" w:rsidRDefault="003E4650" w:rsidP="003E4650">
            <w:pPr>
              <w:spacing w:after="0" w:line="240" w:lineRule="auto"/>
              <w:jc w:val="center"/>
            </w:pPr>
            <w:proofErr w:type="spellStart"/>
            <w:r w:rsidRPr="003E4650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3E4650">
              <w:rPr>
                <w:rFonts w:ascii="Times New Roman" w:eastAsia="Times New Roman" w:hAnsi="Times New Roman" w:cs="Times New Roman"/>
                <w:sz w:val="20"/>
              </w:rPr>
              <w:t>, Комендантская ул.,  д.1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71154D4A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19" w:type="pct"/>
            <w:vAlign w:val="center"/>
          </w:tcPr>
          <w:p w14:paraId="5942F5DC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78DEDB00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1884864A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314 601,60</w:t>
            </w:r>
          </w:p>
        </w:tc>
        <w:tc>
          <w:tcPr>
            <w:tcW w:w="854" w:type="pct"/>
            <w:vAlign w:val="center"/>
          </w:tcPr>
          <w:p w14:paraId="2F207EF4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314 601,60</w:t>
            </w:r>
          </w:p>
        </w:tc>
        <w:tc>
          <w:tcPr>
            <w:tcW w:w="770" w:type="pct"/>
            <w:vMerge/>
          </w:tcPr>
          <w:p w14:paraId="0CB327B7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62FDAA75" w14:textId="77777777" w:rsidTr="003E4650">
        <w:tc>
          <w:tcPr>
            <w:tcW w:w="236" w:type="pct"/>
            <w:vMerge w:val="restart"/>
            <w:vAlign w:val="center"/>
          </w:tcPr>
          <w:p w14:paraId="45E7073E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58" w:type="pct"/>
            <w:vMerge w:val="restart"/>
            <w:vAlign w:val="center"/>
          </w:tcPr>
          <w:p w14:paraId="4B0D9E47" w14:textId="77777777" w:rsidR="003E4650" w:rsidRPr="003E4650" w:rsidRDefault="003E4650" w:rsidP="003E4650">
            <w:pPr>
              <w:spacing w:after="0" w:line="240" w:lineRule="auto"/>
              <w:jc w:val="center"/>
            </w:pPr>
            <w:proofErr w:type="spellStart"/>
            <w:r w:rsidRPr="003E4650">
              <w:rPr>
                <w:rFonts w:ascii="Times New Roman" w:eastAsia="Times New Roman" w:hAnsi="Times New Roman" w:cs="Times New Roman"/>
                <w:sz w:val="20"/>
              </w:rPr>
              <w:t>пос.Смолячково</w:t>
            </w:r>
            <w:proofErr w:type="spellEnd"/>
            <w:r w:rsidRPr="003E4650">
              <w:rPr>
                <w:rFonts w:ascii="Times New Roman" w:eastAsia="Times New Roman" w:hAnsi="Times New Roman" w:cs="Times New Roman"/>
                <w:sz w:val="20"/>
              </w:rPr>
              <w:t>, Павлика Морозова пер.,  д.5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647DF1F1" w14:textId="77777777" w:rsidR="003E4650" w:rsidRPr="003E4650" w:rsidRDefault="003E4650" w:rsidP="003E4650">
            <w:pPr>
              <w:spacing w:after="0" w:line="240" w:lineRule="auto"/>
              <w:ind w:left="113" w:right="113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19" w:type="pct"/>
            <w:vAlign w:val="center"/>
          </w:tcPr>
          <w:p w14:paraId="4EB796D2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7421E22F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52EF147E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211 790,40</w:t>
            </w:r>
          </w:p>
        </w:tc>
        <w:tc>
          <w:tcPr>
            <w:tcW w:w="854" w:type="pct"/>
            <w:vMerge w:val="restart"/>
            <w:vAlign w:val="center"/>
          </w:tcPr>
          <w:p w14:paraId="38F20382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328 608,00</w:t>
            </w:r>
          </w:p>
        </w:tc>
        <w:tc>
          <w:tcPr>
            <w:tcW w:w="770" w:type="pct"/>
            <w:vMerge/>
          </w:tcPr>
          <w:p w14:paraId="377D74FC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369F208A" w14:textId="77777777" w:rsidTr="003E4650">
        <w:tc>
          <w:tcPr>
            <w:tcW w:w="236" w:type="pct"/>
            <w:vMerge/>
          </w:tcPr>
          <w:p w14:paraId="38812C36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8" w:type="pct"/>
            <w:vMerge/>
          </w:tcPr>
          <w:p w14:paraId="4E89E810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1B987C7D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9" w:type="pct"/>
            <w:vAlign w:val="center"/>
          </w:tcPr>
          <w:p w14:paraId="43EC969C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665AB849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0" w:type="pct"/>
            <w:vAlign w:val="center"/>
          </w:tcPr>
          <w:p w14:paraId="415CABA6" w14:textId="77777777" w:rsidR="003E4650" w:rsidRPr="003E4650" w:rsidRDefault="003E4650" w:rsidP="003E4650">
            <w:pPr>
              <w:spacing w:after="0" w:line="240" w:lineRule="auto"/>
              <w:jc w:val="center"/>
            </w:pPr>
            <w:r w:rsidRPr="003E4650">
              <w:rPr>
                <w:rFonts w:ascii="Times New Roman" w:eastAsia="Times New Roman" w:hAnsi="Times New Roman" w:cs="Times New Roman"/>
                <w:sz w:val="20"/>
              </w:rPr>
              <w:t>116 817,60</w:t>
            </w:r>
          </w:p>
        </w:tc>
        <w:tc>
          <w:tcPr>
            <w:tcW w:w="854" w:type="pct"/>
            <w:vMerge/>
          </w:tcPr>
          <w:p w14:paraId="1B31E50F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0" w:type="pct"/>
            <w:vMerge/>
          </w:tcPr>
          <w:p w14:paraId="642D3D8C" w14:textId="77777777" w:rsidR="003E4650" w:rsidRPr="003E4650" w:rsidRDefault="003E4650" w:rsidP="003E4650">
            <w:pPr>
              <w:spacing w:before="120" w:after="0" w:line="240" w:lineRule="auto"/>
              <w:ind w:firstLine="584"/>
              <w:jc w:val="both"/>
            </w:pPr>
          </w:p>
        </w:tc>
      </w:tr>
      <w:tr w:rsidR="003E4650" w:rsidRPr="003E4650" w14:paraId="19A2B663" w14:textId="77777777" w:rsidTr="003E4650">
        <w:tc>
          <w:tcPr>
            <w:tcW w:w="3375" w:type="pct"/>
            <w:gridSpan w:val="6"/>
            <w:vAlign w:val="center"/>
          </w:tcPr>
          <w:p w14:paraId="11B03191" w14:textId="77777777" w:rsidR="003E4650" w:rsidRPr="003E4650" w:rsidRDefault="003E4650" w:rsidP="003E4650">
            <w:pPr>
              <w:spacing w:after="0" w:line="240" w:lineRule="auto"/>
              <w:jc w:val="center"/>
              <w:rPr>
                <w:b/>
              </w:rPr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25" w:type="pct"/>
            <w:gridSpan w:val="2"/>
            <w:vAlign w:val="center"/>
          </w:tcPr>
          <w:p w14:paraId="2F6A3C94" w14:textId="77777777" w:rsidR="003E4650" w:rsidRPr="003E4650" w:rsidRDefault="003E4650" w:rsidP="003E4650">
            <w:pPr>
              <w:spacing w:after="0" w:line="240" w:lineRule="auto"/>
              <w:jc w:val="center"/>
              <w:rPr>
                <w:b/>
              </w:rPr>
            </w:pPr>
            <w:r w:rsidRPr="003E4650">
              <w:rPr>
                <w:rFonts w:ascii="Times New Roman" w:eastAsia="Times New Roman" w:hAnsi="Times New Roman" w:cs="Times New Roman"/>
                <w:b/>
                <w:sz w:val="20"/>
              </w:rPr>
              <w:t>1 931 943,60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7C26A29" w:rsidR="00CC06E7" w:rsidRDefault="003E4650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5912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DAC34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E4650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571550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571550">
        <w:trPr>
          <w:trHeight w:val="297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2AE3615" w:rsidR="003D0EB3" w:rsidRPr="003D0EB3" w:rsidRDefault="00571550" w:rsidP="005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3E7A" w14:textId="77777777" w:rsidR="00571550" w:rsidRDefault="00571550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3D5F31F4" w14:textId="77777777" w:rsidR="00571550" w:rsidRDefault="00571550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E8524B0" w14:textId="778E1E91" w:rsidR="00571550" w:rsidRDefault="00571550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проспект, 26, корп. 2, </w:t>
            </w:r>
            <w:proofErr w:type="spellStart"/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, пом. 5Н, </w:t>
            </w:r>
            <w:hyperlink r:id="rId11" w:history="1">
              <w:r w:rsidRPr="0041549B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rem_stroiservis@mail.ru</w:t>
              </w:r>
            </w:hyperlink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25F5B749" w:rsidR="003D0EB3" w:rsidRPr="003D0EB3" w:rsidRDefault="00571550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>8 (812) 497-92-28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1D39BEC" w:rsidR="003D0EB3" w:rsidRPr="003D0EB3" w:rsidRDefault="0057155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269458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41220F3" w14:textId="4A9411C4" w:rsidR="00571550" w:rsidRDefault="0057155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71550">
        <w:trPr>
          <w:trHeight w:val="3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71550" w:rsidRPr="003D0EB3" w14:paraId="59EB8C21" w14:textId="77777777" w:rsidTr="00571550">
        <w:trPr>
          <w:trHeight w:val="359"/>
        </w:trPr>
        <w:tc>
          <w:tcPr>
            <w:tcW w:w="2045" w:type="dxa"/>
            <w:shd w:val="clear" w:color="auto" w:fill="auto"/>
            <w:vAlign w:val="center"/>
          </w:tcPr>
          <w:p w14:paraId="6DBA9EFD" w14:textId="09F7D1A5" w:rsidR="00571550" w:rsidRPr="00626F65" w:rsidRDefault="00571550" w:rsidP="005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00DF229" w:rsidR="00571550" w:rsidRPr="004634DE" w:rsidRDefault="00571550" w:rsidP="005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71550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71550">
        <w:trPr>
          <w:trHeight w:val="58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71550" w:rsidRPr="00B7106A" w14:paraId="3DC6E934" w14:textId="77777777" w:rsidTr="00571550">
        <w:trPr>
          <w:trHeight w:val="299"/>
        </w:trPr>
        <w:tc>
          <w:tcPr>
            <w:tcW w:w="2074" w:type="dxa"/>
            <w:shd w:val="clear" w:color="auto" w:fill="auto"/>
            <w:vAlign w:val="center"/>
          </w:tcPr>
          <w:p w14:paraId="5F4895B9" w14:textId="6C902F62" w:rsidR="00571550" w:rsidRPr="00571550" w:rsidRDefault="00571550" w:rsidP="00571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180C621" w:rsidR="00571550" w:rsidRPr="00571550" w:rsidRDefault="00571550" w:rsidP="00571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7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57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83D8831" w:rsidR="00571550" w:rsidRPr="00571550" w:rsidRDefault="00571550" w:rsidP="00571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DDFB5A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571550" w:rsidRPr="0057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D9AC9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550" w:rsidRPr="005715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71550">
      <w:footerReference w:type="even" r:id="rId15"/>
      <w:footerReference w:type="default" r:id="rId16"/>
      <w:pgSz w:w="11906" w:h="16838"/>
      <w:pgMar w:top="99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1F0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02565"/>
      <w:docPartObj>
        <w:docPartGallery w:val="Page Numbers (Bottom of Page)"/>
        <w:docPartUnique/>
      </w:docPartObj>
    </w:sdtPr>
    <w:sdtEndPr/>
    <w:sdtContent>
      <w:p w14:paraId="6FAA8296" w14:textId="70A7BDC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0C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E4650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71550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B1F0C"/>
    <w:rsid w:val="00BF48B2"/>
    <w:rsid w:val="00BF68EB"/>
    <w:rsid w:val="00C036FF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2004F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_stroiservi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21E3-7F45-4CE9-9B8A-E58F574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112</cp:revision>
  <dcterms:created xsi:type="dcterms:W3CDTF">2016-12-12T06:38:00Z</dcterms:created>
  <dcterms:modified xsi:type="dcterms:W3CDTF">2020-03-05T08:36:00Z</dcterms:modified>
</cp:coreProperties>
</file>