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FA79149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FE992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10101" w:rsidRP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A7349A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141DB2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10101" w:rsidRPr="00E10101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48DBD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49E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10101">
        <w:rPr>
          <w:rFonts w:ascii="Times New Roman" w:eastAsia="Calibri" w:hAnsi="Times New Roman" w:cs="Times New Roman"/>
          <w:color w:val="000000"/>
          <w:sz w:val="24"/>
          <w:szCs w:val="24"/>
        </w:rPr>
        <w:t>301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A57F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0101" w:rsidRPr="00E10101">
        <w:rPr>
          <w:rFonts w:ascii="Times New Roman" w:hAnsi="Times New Roman" w:cs="Times New Roman"/>
          <w:sz w:val="24"/>
          <w:szCs w:val="24"/>
        </w:rPr>
        <w:t>057270000012000095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89AE4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0101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E1010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73B96E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0101" w:rsidRPr="00E10101">
        <w:rPr>
          <w:rFonts w:ascii="Times New Roman" w:hAnsi="Times New Roman"/>
          <w:bCs/>
          <w:sz w:val="24"/>
        </w:rPr>
        <w:t>15 177 348,83 руб. (Пятнадцать миллионов сто семьдесят семь тысяч триста сорок восемь рублей 83 копейки)</w:t>
      </w:r>
      <w:r w:rsidR="00E10101">
        <w:rPr>
          <w:rFonts w:ascii="Times New Roman" w:hAnsi="Times New Roman"/>
          <w:bCs/>
          <w:sz w:val="24"/>
        </w:rPr>
        <w:t>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54"/>
        <w:gridCol w:w="425"/>
        <w:gridCol w:w="2552"/>
        <w:gridCol w:w="1842"/>
        <w:gridCol w:w="1695"/>
        <w:gridCol w:w="2274"/>
      </w:tblGrid>
      <w:tr w:rsidR="00E10101" w:rsidRPr="00E10101" w14:paraId="2B6C261F" w14:textId="77777777" w:rsidTr="00E10101">
        <w:trPr>
          <w:cantSplit/>
          <w:trHeight w:val="1134"/>
        </w:trPr>
        <w:tc>
          <w:tcPr>
            <w:tcW w:w="464" w:type="dxa"/>
          </w:tcPr>
          <w:p w14:paraId="179F760C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54" w:type="dxa"/>
          </w:tcPr>
          <w:p w14:paraId="5B8067A6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</w:tcPr>
          <w:p w14:paraId="68153B78" w14:textId="77777777" w:rsidR="00E10101" w:rsidRPr="00E10101" w:rsidRDefault="00E10101" w:rsidP="00E10101">
            <w:pPr>
              <w:spacing w:after="0" w:line="240" w:lineRule="auto"/>
              <w:ind w:left="113" w:right="113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552" w:type="dxa"/>
          </w:tcPr>
          <w:p w14:paraId="11976794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842" w:type="dxa"/>
          </w:tcPr>
          <w:p w14:paraId="786D4B57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695" w:type="dxa"/>
          </w:tcPr>
          <w:p w14:paraId="13F039C0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2274" w:type="dxa"/>
          </w:tcPr>
          <w:p w14:paraId="01E43905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10101" w:rsidRPr="00E10101" w14:paraId="35E50DC9" w14:textId="77777777" w:rsidTr="00E10101">
        <w:tc>
          <w:tcPr>
            <w:tcW w:w="464" w:type="dxa"/>
            <w:vMerge w:val="restart"/>
            <w:vAlign w:val="center"/>
          </w:tcPr>
          <w:p w14:paraId="6EFF3AAB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54" w:type="dxa"/>
            <w:vMerge w:val="restart"/>
            <w:vAlign w:val="center"/>
          </w:tcPr>
          <w:p w14:paraId="507AA6EF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2-я линия В.О., д.29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C62FF8F" w14:textId="77777777" w:rsidR="00E10101" w:rsidRPr="00E10101" w:rsidRDefault="00E10101" w:rsidP="00E10101">
            <w:pPr>
              <w:spacing w:after="0" w:line="240" w:lineRule="auto"/>
              <w:ind w:left="113" w:right="113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2552" w:type="dxa"/>
            <w:vAlign w:val="center"/>
          </w:tcPr>
          <w:p w14:paraId="4CF2D788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2" w:type="dxa"/>
            <w:vAlign w:val="center"/>
          </w:tcPr>
          <w:p w14:paraId="1B435A4B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2 052 301,12</w:t>
            </w:r>
          </w:p>
        </w:tc>
        <w:tc>
          <w:tcPr>
            <w:tcW w:w="1695" w:type="dxa"/>
            <w:vMerge w:val="restart"/>
            <w:vAlign w:val="center"/>
          </w:tcPr>
          <w:p w14:paraId="01EBB994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15 177 348,83</w:t>
            </w:r>
          </w:p>
        </w:tc>
        <w:tc>
          <w:tcPr>
            <w:tcW w:w="2274" w:type="dxa"/>
            <w:vMerge w:val="restart"/>
            <w:vAlign w:val="center"/>
          </w:tcPr>
          <w:p w14:paraId="4B3B1D6F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15 177 348,83</w:t>
            </w:r>
          </w:p>
        </w:tc>
      </w:tr>
      <w:tr w:rsidR="00E10101" w:rsidRPr="00E10101" w14:paraId="73D1BCB7" w14:textId="77777777" w:rsidTr="00E10101">
        <w:tc>
          <w:tcPr>
            <w:tcW w:w="464" w:type="dxa"/>
            <w:vMerge/>
          </w:tcPr>
          <w:p w14:paraId="2F4E9610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4" w:type="dxa"/>
            <w:vMerge/>
          </w:tcPr>
          <w:p w14:paraId="74DFA692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5" w:type="dxa"/>
            <w:vMerge/>
            <w:textDirection w:val="btLr"/>
          </w:tcPr>
          <w:p w14:paraId="4306292C" w14:textId="77777777" w:rsidR="00E10101" w:rsidRPr="00E10101" w:rsidRDefault="00E10101" w:rsidP="00E1010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552" w:type="dxa"/>
            <w:vAlign w:val="center"/>
          </w:tcPr>
          <w:p w14:paraId="5E6659D2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842" w:type="dxa"/>
            <w:vAlign w:val="center"/>
          </w:tcPr>
          <w:p w14:paraId="1790A927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1 621 548,21</w:t>
            </w:r>
          </w:p>
        </w:tc>
        <w:tc>
          <w:tcPr>
            <w:tcW w:w="1695" w:type="dxa"/>
            <w:vMerge/>
          </w:tcPr>
          <w:p w14:paraId="23B60B2C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74" w:type="dxa"/>
            <w:vMerge/>
          </w:tcPr>
          <w:p w14:paraId="19D74DD6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</w:tr>
      <w:tr w:rsidR="00E10101" w:rsidRPr="00E10101" w14:paraId="35D511DE" w14:textId="77777777" w:rsidTr="00E10101">
        <w:tc>
          <w:tcPr>
            <w:tcW w:w="464" w:type="dxa"/>
            <w:vMerge/>
          </w:tcPr>
          <w:p w14:paraId="5041BE9A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4" w:type="dxa"/>
            <w:vMerge/>
          </w:tcPr>
          <w:p w14:paraId="0539F92F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5" w:type="dxa"/>
            <w:vMerge/>
            <w:textDirection w:val="btLr"/>
          </w:tcPr>
          <w:p w14:paraId="1C192E62" w14:textId="77777777" w:rsidR="00E10101" w:rsidRPr="00E10101" w:rsidRDefault="00E10101" w:rsidP="00E1010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552" w:type="dxa"/>
            <w:vAlign w:val="center"/>
          </w:tcPr>
          <w:p w14:paraId="0D1522D2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842" w:type="dxa"/>
            <w:vAlign w:val="center"/>
          </w:tcPr>
          <w:p w14:paraId="7EE5951F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9 689 436,98</w:t>
            </w:r>
          </w:p>
        </w:tc>
        <w:tc>
          <w:tcPr>
            <w:tcW w:w="1695" w:type="dxa"/>
            <w:vMerge/>
          </w:tcPr>
          <w:p w14:paraId="4896C75D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74" w:type="dxa"/>
            <w:vMerge/>
          </w:tcPr>
          <w:p w14:paraId="5B6B136D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</w:tr>
      <w:tr w:rsidR="00E10101" w:rsidRPr="00E10101" w14:paraId="22C99F32" w14:textId="77777777" w:rsidTr="00E10101">
        <w:tc>
          <w:tcPr>
            <w:tcW w:w="464" w:type="dxa"/>
            <w:vMerge/>
          </w:tcPr>
          <w:p w14:paraId="4A1B403F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954" w:type="dxa"/>
            <w:vMerge/>
          </w:tcPr>
          <w:p w14:paraId="127C9F7C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25" w:type="dxa"/>
            <w:vMerge/>
            <w:textDirection w:val="btLr"/>
          </w:tcPr>
          <w:p w14:paraId="51FF0F6B" w14:textId="77777777" w:rsidR="00E10101" w:rsidRPr="00E10101" w:rsidRDefault="00E10101" w:rsidP="00E10101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2552" w:type="dxa"/>
            <w:vAlign w:val="center"/>
          </w:tcPr>
          <w:p w14:paraId="40FF5EA0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2" w:type="dxa"/>
            <w:vAlign w:val="center"/>
          </w:tcPr>
          <w:p w14:paraId="1FDE0967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1 814 062,52</w:t>
            </w:r>
          </w:p>
        </w:tc>
        <w:tc>
          <w:tcPr>
            <w:tcW w:w="1695" w:type="dxa"/>
            <w:vMerge/>
          </w:tcPr>
          <w:p w14:paraId="241B6FC3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74" w:type="dxa"/>
            <w:vMerge/>
          </w:tcPr>
          <w:p w14:paraId="4B9B6049" w14:textId="77777777" w:rsidR="00E10101" w:rsidRPr="00E10101" w:rsidRDefault="00E10101" w:rsidP="00E10101">
            <w:pPr>
              <w:spacing w:before="120" w:after="0" w:line="240" w:lineRule="auto"/>
              <w:ind w:firstLine="584"/>
              <w:jc w:val="both"/>
            </w:pPr>
          </w:p>
        </w:tc>
      </w:tr>
      <w:tr w:rsidR="00E10101" w:rsidRPr="00E10101" w14:paraId="5F9EC12F" w14:textId="77777777" w:rsidTr="00E10101">
        <w:trPr>
          <w:cantSplit/>
          <w:trHeight w:val="335"/>
        </w:trPr>
        <w:tc>
          <w:tcPr>
            <w:tcW w:w="7932" w:type="dxa"/>
            <w:gridSpan w:val="6"/>
            <w:vAlign w:val="center"/>
          </w:tcPr>
          <w:p w14:paraId="2BED105D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2274" w:type="dxa"/>
            <w:vAlign w:val="center"/>
          </w:tcPr>
          <w:p w14:paraId="40999966" w14:textId="77777777" w:rsidR="00E10101" w:rsidRPr="00E10101" w:rsidRDefault="00E10101" w:rsidP="00E10101">
            <w:pPr>
              <w:spacing w:after="0" w:line="240" w:lineRule="auto"/>
              <w:jc w:val="center"/>
            </w:pPr>
            <w:r w:rsidRPr="00E10101">
              <w:rPr>
                <w:rFonts w:ascii="Times New Roman" w:eastAsia="Times New Roman" w:hAnsi="Times New Roman" w:cs="Times New Roman"/>
                <w:sz w:val="20"/>
              </w:rPr>
              <w:t>15 177 348,83</w:t>
            </w:r>
          </w:p>
        </w:tc>
      </w:tr>
    </w:tbl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F5CF3D5" w:rsidR="00CC06E7" w:rsidRDefault="00BA09F2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5DEE6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E101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479F5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E10101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49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E10101">
        <w:trPr>
          <w:trHeight w:val="21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1010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82CB24" w14:textId="77777777" w:rsidR="00E10101" w:rsidRPr="00E10101" w:rsidRDefault="00E1010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14:paraId="6DFB61AD" w14:textId="34B7C400" w:rsidR="003D0EB3" w:rsidRPr="003D0EB3" w:rsidRDefault="00E1010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01937EB5" w:rsidR="003D0EB3" w:rsidRPr="003D0EB3" w:rsidRDefault="00E10101" w:rsidP="00BA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Стачек проспект, 57, 18, AVmolodtsov1807@gmail.com, 7(812)4933436, 7(812)4933437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74676B8" w:rsidR="003D0EB3" w:rsidRPr="003D0EB3" w:rsidRDefault="00E1010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BA09F2">
        <w:trPr>
          <w:trHeight w:val="7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249E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07510008" w14:textId="77777777" w:rsidR="00E10101" w:rsidRPr="00E10101" w:rsidRDefault="00E1010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14:paraId="2B7245C6" w14:textId="497AFA9D" w:rsidR="000217CF" w:rsidRPr="00F249E6" w:rsidRDefault="00E10101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01">
              <w:rPr>
                <w:rFonts w:ascii="Times New Roman" w:eastAsia="Times New Roman" w:hAnsi="Times New Roman" w:cs="Times New Roman"/>
                <w:lang w:eastAsia="ru-RU"/>
              </w:rPr>
              <w:t>Молодцов Алексей Витальевич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F249E6">
        <w:trPr>
          <w:trHeight w:val="1067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BA09F2">
        <w:trPr>
          <w:trHeight w:val="613"/>
        </w:trPr>
        <w:tc>
          <w:tcPr>
            <w:tcW w:w="2074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42ACDE8" w:rsidR="000217CF" w:rsidRPr="000217CF" w:rsidRDefault="00E10101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 Алексей Витальевич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ECDE14C" w:rsidR="000217CF" w:rsidRPr="000217CF" w:rsidRDefault="00E10101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780512153240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2D64EC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предпринимателем </w:t>
      </w:r>
      <w:proofErr w:type="spellStart"/>
      <w:r w:rsidR="00E10101" w:rsidRP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Алексеем</w:t>
      </w:r>
      <w:r w:rsidR="00E10101" w:rsidRP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Витальевич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BEE458" w14:textId="2D743C72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5C1739C3" w:rsidR="00795526" w:rsidRDefault="00795526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7D6C76B8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2A645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73C14" w:rsidRPr="00B73C14">
        <w:rPr>
          <w:rFonts w:ascii="Times New Roman" w:hAnsi="Times New Roman" w:cs="Times New Roman"/>
          <w:sz w:val="24"/>
          <w:szCs w:val="24"/>
        </w:rPr>
        <w:t>057270000012000095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73C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4C9027E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C1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9CB1-1878-430B-92DA-9BC4AF19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116</cp:revision>
  <dcterms:created xsi:type="dcterms:W3CDTF">2016-12-12T06:38:00Z</dcterms:created>
  <dcterms:modified xsi:type="dcterms:W3CDTF">2020-03-19T11:27:00Z</dcterms:modified>
</cp:coreProperties>
</file>