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36" w:rsidRDefault="00FD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012420000062000110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FD5F3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FD5F36" w:rsidRDefault="0012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D5F36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«26» марта 2020 года</w:t>
            </w:r>
          </w:p>
        </w:tc>
      </w:tr>
    </w:tbl>
    <w:p w:rsidR="001218ED" w:rsidRDefault="00121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F36" w:rsidRDefault="00FD5F36" w:rsidP="00FD5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FD5F36" w:rsidRDefault="00FD5F36" w:rsidP="00FD5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FD5F36" w:rsidRDefault="00FD5F36" w:rsidP="00FD5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F36" w:rsidRPr="00FD5F36" w:rsidRDefault="00FD5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F36">
        <w:rPr>
          <w:rFonts w:ascii="Times New Roman" w:hAnsi="Times New Roman" w:cs="Times New Roman"/>
          <w:bCs/>
          <w:sz w:val="24"/>
          <w:szCs w:val="24"/>
        </w:rPr>
        <w:t>1. Наименование процедуры предварительного отбора:</w:t>
      </w:r>
    </w:p>
    <w:p w:rsidR="00FD5F36" w:rsidRDefault="00FD5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модернизацию лифтов, ремонт лифтовых шахт, машинных и блочных помещений (№03-20).</w:t>
      </w:r>
      <w:proofErr w:type="gramEnd"/>
    </w:p>
    <w:p w:rsidR="00FD5F36" w:rsidRDefault="00FD5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D5F36" w:rsidRDefault="00FD5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о проведении настоящей процедуры и документация были размещены «06» февраля 2020 года на сайте Единой электронной торговой площадки (АО «ЕЭТП»), по адресу в сети «Интернет»: </w:t>
      </w:r>
      <w:hyperlink r:id="rId4" w:history="1">
        <w:r w:rsidRPr="00790AC1">
          <w:rPr>
            <w:rStyle w:val="a3"/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D5F36" w:rsidRDefault="00FD5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D5F36" w:rsidRDefault="00FD5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Российская Федерация, 163000, Архангельская обл, Архангельск г,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ВЫУЧЕЙСКОГО, 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912.</w:t>
      </w:r>
    </w:p>
    <w:p w:rsidR="000B748A" w:rsidRDefault="000B7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48A" w:rsidRDefault="00FD5F36" w:rsidP="000B74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</w:p>
    <w:p w:rsidR="000B748A" w:rsidRDefault="000B748A" w:rsidP="000B74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(комиссия по проведению предварительного отбора подрядных организаций с целью формирования реестра квалифицированных подрядных организаций), при рассмотрении заявок на участие присутствовали: </w:t>
      </w:r>
    </w:p>
    <w:p w:rsidR="00FD5F36" w:rsidRDefault="00FD5F36" w:rsidP="000B74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Грекова Наталья Александровна</w:t>
      </w:r>
    </w:p>
    <w:p w:rsidR="00FD5F36" w:rsidRDefault="00FD5F36" w:rsidP="000B74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комиссии: Гашев Андрей Николаевич</w:t>
      </w:r>
    </w:p>
    <w:p w:rsidR="00FD5F36" w:rsidRDefault="00FD5F36" w:rsidP="000B74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Самодова Елена Анатольевна</w:t>
      </w:r>
    </w:p>
    <w:p w:rsidR="00FD5F36" w:rsidRDefault="00FD5F36" w:rsidP="000B74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Северьянов Константин Дмитриевич</w:t>
      </w:r>
    </w:p>
    <w:p w:rsidR="00FD5F36" w:rsidRDefault="00FD5F36" w:rsidP="000B74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Шантурина Галина Олеговна</w:t>
      </w:r>
    </w:p>
    <w:p w:rsidR="00FD5F36" w:rsidRDefault="00FD5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D5F36" w:rsidRDefault="00FD5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08 часов 00 минут (время московское) «16» марта 2020 года было подано 14 заявок от участников, с порядковыми номерами: 1, 2, 4, 5, 6, 7, 8, 9, 10, 11, 12, 13, 14, 15.</w:t>
      </w:r>
    </w:p>
    <w:p w:rsidR="000B748A" w:rsidRDefault="000B74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B748A" w:rsidRDefault="00FD5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012420000062000110 </w:t>
      </w:r>
      <w:r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0B748A" w:rsidRDefault="000B7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5F36" w:rsidRDefault="00FD5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"/>
        <w:gridCol w:w="1701"/>
        <w:gridCol w:w="2300"/>
        <w:gridCol w:w="1850"/>
        <w:gridCol w:w="3930"/>
      </w:tblGrid>
      <w:tr w:rsidR="00FD5F36" w:rsidTr="0070084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B748A" w:rsidTr="0070084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8A" w:rsidRDefault="000B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8A" w:rsidRDefault="000B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"СЕРВИСНЫЙ ЦЕНТР СИРИУС", 4345265453, 610007,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КИРОВСКАЯ43, Г КИРОВ, УЛ ГЕРОЯ КОСТИНА, ДОМ 2, КВАРТИРА 9, 79123655117, ser4gich@yandex.ru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8A" w:rsidRDefault="000B748A" w:rsidP="000B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8A" w:rsidRDefault="000B748A" w:rsidP="000B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8A" w:rsidRDefault="000B748A" w:rsidP="000B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0B748A" w:rsidTr="0070084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8A" w:rsidRDefault="000B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8A" w:rsidRDefault="000B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"ЭНЕРГОСБЕРЕГАЮЩИЕ ТЕХНОЛОГИИ", 4345342965, 610035,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КИРОВСКАЯ, Г КИРОВ, ПРОЕЗД МЕЛЬКОМБИНАТОВСКИЙ, 7, 79128227481, dima4381@mail.ru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8A" w:rsidRDefault="000B748A" w:rsidP="000B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8A" w:rsidRDefault="000B748A" w:rsidP="000B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8A" w:rsidRDefault="000B748A" w:rsidP="000B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0B748A" w:rsidTr="0070084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8A" w:rsidRDefault="000B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8A" w:rsidRDefault="000B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"КОНТУР ПРОЕКТ", 7703752864, 127018, Российская Федерация, Г МОСКВА77,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СКЛАДОЧНАЯ, ДОМ 3, СТРОЕНИЕ 7, ПОДВАЛ ЧАСТЬ ПОМ.1, КОМ.7, 74956697488, info@konturproekt.ru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8A" w:rsidRDefault="000B748A" w:rsidP="000B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8A" w:rsidRDefault="000B748A" w:rsidP="000B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8A" w:rsidRDefault="000B748A" w:rsidP="000B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FD5F36" w:rsidTr="0070084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"МЛМ НЕВСКИЙ ЛИФТ", 7807064630, 197227, Российская Федерация, Г САНКТ-ПЕТЕРБУРГ,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ГАККЕЛЕВСКАЯ, ДОМ 21, ЛИТЕР А, ПОМЕЩЕНИЕ Ч.ПОМ.53-Н,Ч.КОМ.30, 78124072843, info@nevskylift.ru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ЕГРЮЛ, Выписка из реестра СРО, Договор и акты, Договор и акты, Договор и акты, Договор и акты, Договор и акты, Договор и акты, Устав МЛМ Невский Лифт, Изменение №1 в Устав, Лист записи о внесении изменений №1, Приказ о вступлении в должность Генерального директора, Протокол об избрании Генерального директора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постановке на налоговый учет , Уведомление о смене печати в организации, Копия расчета по начисленным и уплаченным страховым взносам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об отсутствии задолженности по налогам и сборам , Копии дипломов, трудовых книжек, Копии дипломов, трудовых книжек, Заявка, Штатно-списочный состав сотрудников , Штатное расписание, Свидетельство о государственной регистрации, Договор и акты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346C" w:rsidRDefault="00C7346C" w:rsidP="00C7346C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подпунктом б) пункта 53 Положения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5F5E2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: несоответствие заявки на участие в предварительном отборе</w:t>
            </w:r>
            <w:proofErr w:type="gramEnd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требованиям, установленным пунктом 38 Положения и части 10 раздела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7A79">
              <w:rPr>
                <w:rFonts w:ascii="Times New Roman" w:hAnsi="Times New Roman" w:cs="Times New Roman"/>
                <w:sz w:val="24"/>
                <w:szCs w:val="24"/>
              </w:rPr>
      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содержит </w:t>
            </w:r>
            <w:r w:rsidRPr="00D0525B">
              <w:rPr>
                <w:rFonts w:ascii="Times New Roman" w:hAnsi="Times New Roman" w:cs="Times New Roman"/>
                <w:iCs/>
                <w:sz w:val="24"/>
                <w:szCs w:val="24"/>
              </w:rPr>
              <w:t>отметк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D05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уполномоченного органа о приеме или копи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D05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документов, подтверждающих прием уполномоченным органом такого расчета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6C" w:rsidTr="0070084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«МОНТАЖСТРОЙ», 3525366949, 160002,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ВОЛОГОДСКАЯ, Г ВОЛОГДА, УЛ ЮЖАКОВА, ДОМ 2, КВАРТИРА 114, 79218243859, montazhst@bk.ru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C7346C" w:rsidTr="0070084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"ПЕРВАЯ ЛИФТОВАЯ КОМПАНИЯ", 0276124691, 117105, Российская Федерация, Г МОСКВА,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ВАРШАВСКОЕ, ДОМ 1, СТР 1-2, КОМНАТА 46 ЭТАЖ 1, 88005001272, drv3472sko@gmail.com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C7346C" w:rsidTr="0070084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"АКТИВПРОЕКТ", 3702541990, 153023,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Г ИВАНОВО, УЛ РЕВОЛЮЦИОННАЯ, ДОМ 20Б, ПОМЕЩЕНИЕ 1007, 74932581323, ap-iv@mail.ru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C7346C" w:rsidTr="0070084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БУСИН АЛЕКСЕЙ МИХАЙЛОВИЧ, 290126093327, 000000, Российская Федерация, Г АРХАНГЕЛЬСК, -, -, 79539343149, businam@inbox.ru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C7346C" w:rsidTr="0070084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"ИМПОРТ-ЛИФТ", 8602240477, 628406, Российская Федерация, - Ханты-Мансийский Автономный округ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Сургут, - Университетская, 7, 11, 73462550585709, tender@import-lift.ru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C7346C" w:rsidTr="0070084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"БРЕНД-ЛИФТ", 5001116007, 143900,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МОСКОВСКАЯ, Г БАЛАШИХА, ПР-КТ ЛЕНИНА, ДОМ 6, ПОМЕЩЕНИЕ VI, КОМНАТА 2, 74951338211, ooobrandlift@gmail.com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C7346C" w:rsidTr="0070084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"СТАРТЕН", 5036096048, 143906,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МОСКОВСКАЯ, Г БАЛАШИХА, УЛ КОЛЬЦЕВАЯ (ЯНТАРНЫЙ МКР.), ДОМ 3, КОРПУС 3, ПОМЕЩЕНИЕ 7,8,9,V,VI, 74952660778, info@ooo-starten.ru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C7346C" w:rsidTr="0070084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"ПРОМСТРОЙ-СК", 9729121360, 141009, Российская Федерация, ОБЛ МОСКОВСКАЯ, Г МЫТИЩИ, УЛ КАРЛА МАРКСА, ДОМ 4, ОФИС/ЛИТ 119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74951277876, promstroysk@gmail.com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6C" w:rsidRDefault="00C7346C" w:rsidP="00C7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FD5F36" w:rsidTr="0070084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"ИНЖЕНЕРНЫЕ ТЕХНОЛОГИИ", 2901282996, 163058,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АРХАНГЕЛЬСК, УЛ СИЛИКАТЧИКОВ, ДОМ 15, СТРОЕНИЕ 7, ПОМЕЩЕНИЕ 5, 1-Й ЭТАЖ, 78182424793, mail@en-t.ru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предварительном отборе, Выписка из ЕГРЮЛ, Решение об учреждении и приказ, Свидетельство, Выписка из реестра членов СРО, Расчет по страховым взносам, Квитанция о приеме расчета по страховым взносам, Штатное расписание, Штатно-списочный состав, Справка по уплате налогов, Декларация о соответствии, Копии договоров (часть 1), Документы специалиста 3, Документы специалиста 2, Документы специалиста 1, Копии договоров (часть 2), Устав 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0841" w:rsidRDefault="00700841" w:rsidP="0070084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5F5E2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: несоответствие заявки на участие в предварительном отборе</w:t>
            </w:r>
            <w:proofErr w:type="gramEnd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требованиям, установленным пунктом 38 Положения и части 10 раздела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участником предварительного отбора не представлены 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требованиями документации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предварительного отбора (не представлены </w:t>
            </w:r>
            <w:r w:rsidRPr="00865831">
              <w:rPr>
                <w:rFonts w:ascii="Times New Roman" w:hAnsi="Times New Roman" w:cs="Times New Roman"/>
                <w:sz w:val="24"/>
                <w:szCs w:val="24"/>
              </w:rPr>
              <w:t>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41" w:rsidTr="00700841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41" w:rsidRDefault="0070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41" w:rsidRDefault="0070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"КОНСТРУКТИВНЫЕ РЕШЕНИЯ", 2901264429, 163016,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АРХАНГЕЛЬСК, ПР-КТ ЛЕНИНГРАДСКИЙ, ДОМ 386, СТРОЕНИЕ 18, 79626603335, mellori_@mail.ru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41" w:rsidRDefault="00700841" w:rsidP="0056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41" w:rsidRDefault="00700841" w:rsidP="0056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41" w:rsidRDefault="00700841" w:rsidP="0056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</w:tbl>
    <w:p w:rsidR="00FD5F36" w:rsidRDefault="00FD5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36" w:rsidRDefault="00FD5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102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39"/>
        <w:gridCol w:w="1485"/>
        <w:gridCol w:w="1245"/>
        <w:gridCol w:w="1417"/>
        <w:gridCol w:w="4350"/>
      </w:tblGrid>
      <w:tr w:rsidR="00FD5F36" w:rsidTr="00ED0A6F">
        <w:trPr>
          <w:trHeight w:val="100"/>
          <w:jc w:val="center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6" w:rsidRDefault="00FD5F3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FD5F36" w:rsidTr="00ED0A6F">
        <w:trPr>
          <w:trHeight w:val="100"/>
          <w:jc w:val="center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6" w:rsidRDefault="00FD5F3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№5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и части 10 раздела I «Общие положения» документации о проведении предварительного отбора        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D0A6F" w:rsidRDefault="00ED0A6F"/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64"/>
        <w:gridCol w:w="1485"/>
        <w:gridCol w:w="1245"/>
        <w:gridCol w:w="1417"/>
        <w:gridCol w:w="1898"/>
      </w:tblGrid>
      <w:tr w:rsidR="00ED0A6F" w:rsidTr="00ED0A6F">
        <w:trPr>
          <w:trHeight w:val="100"/>
          <w:jc w:val="center"/>
        </w:trPr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№6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№7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№8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№9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0A6F" w:rsidRDefault="00ED0A6F"/>
    <w:tbl>
      <w:tblPr>
        <w:tblW w:w="1008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98"/>
        <w:gridCol w:w="1485"/>
        <w:gridCol w:w="1245"/>
        <w:gridCol w:w="1417"/>
        <w:gridCol w:w="2039"/>
      </w:tblGrid>
      <w:tr w:rsidR="00ED0A6F" w:rsidTr="00ED0A6F">
        <w:trPr>
          <w:trHeight w:val="100"/>
          <w:jc w:val="center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№10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№11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ED0A6F" w:rsidTr="00204E7F">
        <w:trPr>
          <w:trHeight w:val="10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204E7F" w:rsidTr="00204E7F">
        <w:trPr>
          <w:trHeight w:val="10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 w:rsidP="00204E7F">
            <w:pPr>
              <w:jc w:val="center"/>
            </w:pPr>
            <w:r w:rsidRPr="004C2367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204E7F" w:rsidTr="00204E7F">
        <w:trPr>
          <w:trHeight w:val="10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 w:rsidP="00204E7F">
            <w:pPr>
              <w:jc w:val="center"/>
            </w:pPr>
            <w:r w:rsidRPr="004C2367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204E7F" w:rsidTr="00204E7F">
        <w:trPr>
          <w:trHeight w:val="10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 w:rsidP="00204E7F">
            <w:pPr>
              <w:jc w:val="center"/>
            </w:pPr>
            <w:r w:rsidRPr="004C2367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204E7F" w:rsidTr="00204E7F">
        <w:trPr>
          <w:trHeight w:val="10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 w:rsidP="00204E7F">
            <w:pPr>
              <w:jc w:val="center"/>
            </w:pPr>
            <w:r w:rsidRPr="004C2367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20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A6F" w:rsidTr="00ED0A6F">
        <w:trPr>
          <w:trHeight w:val="10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01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0A6F" w:rsidRDefault="00ED0A6F">
      <w:r>
        <w:br w:type="page"/>
      </w: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39"/>
        <w:gridCol w:w="1485"/>
        <w:gridCol w:w="674"/>
        <w:gridCol w:w="1485"/>
        <w:gridCol w:w="1245"/>
        <w:gridCol w:w="796"/>
        <w:gridCol w:w="24"/>
        <w:gridCol w:w="597"/>
        <w:gridCol w:w="683"/>
        <w:gridCol w:w="1599"/>
        <w:gridCol w:w="8"/>
      </w:tblGrid>
      <w:tr w:rsidR="00ED0A6F" w:rsidTr="00AB21CC">
        <w:trPr>
          <w:gridAfter w:val="1"/>
          <w:wAfter w:w="8" w:type="dxa"/>
          <w:trHeight w:val="100"/>
          <w:jc w:val="center"/>
        </w:trPr>
        <w:tc>
          <w:tcPr>
            <w:tcW w:w="3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№12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№13</w:t>
            </w:r>
          </w:p>
        </w:tc>
      </w:tr>
      <w:tr w:rsidR="00ED0A6F" w:rsidTr="00AB21CC">
        <w:trPr>
          <w:gridAfter w:val="1"/>
          <w:wAfter w:w="8" w:type="dxa"/>
          <w:trHeight w:val="100"/>
          <w:jc w:val="center"/>
        </w:trPr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ED0A6F" w:rsidTr="00AB21CC">
        <w:trPr>
          <w:gridAfter w:val="1"/>
          <w:wAfter w:w="8" w:type="dxa"/>
          <w:trHeight w:val="100"/>
          <w:jc w:val="center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ED0A6F" w:rsidTr="00AB21CC">
        <w:trPr>
          <w:gridAfter w:val="1"/>
          <w:wAfter w:w="8" w:type="dxa"/>
          <w:trHeight w:val="100"/>
          <w:jc w:val="center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ED0A6F" w:rsidTr="00AB21CC">
        <w:trPr>
          <w:gridAfter w:val="1"/>
          <w:wAfter w:w="8" w:type="dxa"/>
          <w:trHeight w:val="100"/>
          <w:jc w:val="center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ED0A6F" w:rsidTr="00AB21CC">
        <w:trPr>
          <w:gridAfter w:val="1"/>
          <w:wAfter w:w="8" w:type="dxa"/>
          <w:trHeight w:val="100"/>
          <w:jc w:val="center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ED0A6F" w:rsidTr="00AB21CC">
        <w:trPr>
          <w:gridAfter w:val="1"/>
          <w:wAfter w:w="8" w:type="dxa"/>
          <w:trHeight w:val="100"/>
          <w:jc w:val="center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ED0A6F" w:rsidTr="00AB21CC">
        <w:trPr>
          <w:gridAfter w:val="1"/>
          <w:wAfter w:w="8" w:type="dxa"/>
          <w:trHeight w:val="100"/>
          <w:jc w:val="center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A6F" w:rsidTr="00AB21CC">
        <w:trPr>
          <w:gridAfter w:val="1"/>
          <w:wAfter w:w="8" w:type="dxa"/>
          <w:trHeight w:val="100"/>
          <w:jc w:val="center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A6F" w:rsidTr="00AB21CC">
        <w:trPr>
          <w:gridAfter w:val="1"/>
          <w:wAfter w:w="8" w:type="dxa"/>
          <w:trHeight w:val="100"/>
          <w:jc w:val="center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A6F" w:rsidTr="00AB21CC">
        <w:trPr>
          <w:gridAfter w:val="1"/>
          <w:wAfter w:w="8" w:type="dxa"/>
          <w:trHeight w:val="100"/>
          <w:jc w:val="center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№14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№15</w:t>
            </w:r>
          </w:p>
        </w:tc>
      </w:tr>
      <w:tr w:rsidR="00ED0A6F" w:rsidTr="00AB21CC">
        <w:trPr>
          <w:gridAfter w:val="1"/>
          <w:wAfter w:w="8" w:type="dxa"/>
          <w:trHeight w:val="100"/>
          <w:jc w:val="center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ED0A6F" w:rsidTr="00AB21CC">
        <w:trPr>
          <w:gridAfter w:val="1"/>
          <w:wAfter w:w="8" w:type="dxa"/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ED0A6F" w:rsidTr="00AB21CC">
        <w:trPr>
          <w:gridAfter w:val="1"/>
          <w:wAfter w:w="8" w:type="dxa"/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ED0A6F" w:rsidTr="00AB21CC">
        <w:trPr>
          <w:gridAfter w:val="1"/>
          <w:wAfter w:w="8" w:type="dxa"/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ED0A6F" w:rsidTr="00AB21CC">
        <w:trPr>
          <w:gridAfter w:val="1"/>
          <w:wAfter w:w="8" w:type="dxa"/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ED0A6F" w:rsidTr="00AB21CC">
        <w:trPr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1027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ED0A6F"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AB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 w:rsidP="001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ED0A6F" w:rsidTr="00AB21CC">
        <w:trPr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A6F" w:rsidTr="00AB21CC">
        <w:trPr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5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A6F" w:rsidTr="00AB21CC">
        <w:trPr>
          <w:trHeight w:val="10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5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6F" w:rsidRDefault="00E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D5F36" w:rsidRDefault="00FD5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36" w:rsidRDefault="00FD5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Участники предварительного отбора, соответствующие требованиям документации по проведению предварительного отбора (пункт 6 настоящего протокола) включаются</w:t>
      </w:r>
      <w:r w:rsidR="00ED0A6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реестр квалифицированных подрядных организаций.</w:t>
      </w:r>
    </w:p>
    <w:p w:rsidR="00ED0A6F" w:rsidRDefault="00ED0A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F36" w:rsidRDefault="00FD5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включаются </w:t>
      </w:r>
      <w:r w:rsidR="00ED0A6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реестр квалифицированных подрядных организаций по основаниям, указанным в графе «Основание для решения».</w:t>
      </w:r>
    </w:p>
    <w:p w:rsidR="00ED0A6F" w:rsidRDefault="00ED0A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F36" w:rsidRDefault="00FD5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предварительному отбору:</w:t>
      </w:r>
    </w:p>
    <w:tbl>
      <w:tblPr>
        <w:tblW w:w="10369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6124"/>
        <w:gridCol w:w="2750"/>
      </w:tblGrid>
      <w:tr w:rsidR="00FD5F36" w:rsidTr="00ED0A6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работ, указанная в свидетельстве саморегулируемой организации </w:t>
            </w:r>
          </w:p>
        </w:tc>
      </w:tr>
      <w:tr w:rsidR="00FD5F36" w:rsidTr="00ED0A6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"СЕРВИСНЫЙ ЦЕНТР СИРИУС"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FD5F36" w:rsidTr="00ED0A6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"ЭНЕРГОСБЕРЕГАЮЩИЕ ТЕХНОЛОГИИ"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FD5F36" w:rsidTr="00ED0A6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"КОНТУР ПРОЕКТ"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300000000.00 </w:t>
            </w:r>
          </w:p>
        </w:tc>
      </w:tr>
      <w:tr w:rsidR="00FD5F36" w:rsidTr="00ED0A6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«МОНТАЖСТРОЙ»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FD5F36" w:rsidTr="00ED0A6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"ПЕРВАЯ ЛИФТОВАЯ КОМПАНИЯ"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300000000.00 </w:t>
            </w:r>
          </w:p>
        </w:tc>
      </w:tr>
      <w:tr w:rsidR="00FD5F36" w:rsidTr="00ED0A6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"АКТИВПРОЕКТ"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50000000.00 </w:t>
            </w:r>
          </w:p>
        </w:tc>
      </w:tr>
      <w:tr w:rsidR="00FD5F36" w:rsidTr="00ED0A6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БУСИН АЛЕКСЕЙ МИХАЙЛОВИЧ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FD5F36" w:rsidTr="00ED0A6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50000000.00 </w:t>
            </w:r>
          </w:p>
        </w:tc>
      </w:tr>
      <w:tr w:rsidR="00FD5F36" w:rsidTr="00ED0A6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"БРЕНД-ЛИФТ"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50000000.00 </w:t>
            </w:r>
          </w:p>
        </w:tc>
      </w:tr>
      <w:tr w:rsidR="00FD5F36" w:rsidTr="00ED0A6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"СТАРТЕН"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300000000.00 </w:t>
            </w:r>
          </w:p>
        </w:tc>
      </w:tr>
      <w:tr w:rsidR="00FD5F36" w:rsidTr="00ED0A6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"ПРОМСТРОЙ-СК"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300000000.00 </w:t>
            </w:r>
          </w:p>
        </w:tc>
      </w:tr>
      <w:tr w:rsidR="00FD5F36" w:rsidTr="00ED0A6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"КОНСТРУКТИВНЫЕ РЕШЕНИЯ"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</w:tbl>
    <w:p w:rsidR="00FD5F36" w:rsidRDefault="00FD5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1CC" w:rsidRDefault="00FD5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2.roseltorg.ru" w:history="1">
        <w:r>
          <w:rPr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21CC" w:rsidRDefault="00AB2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5F36" w:rsidRDefault="00FD5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2958"/>
        <w:gridCol w:w="3969"/>
      </w:tblGrid>
      <w:tr w:rsidR="00FD5F36" w:rsidTr="009C60DB">
        <w:trPr>
          <w:cantSplit/>
          <w:trHeight w:val="567"/>
        </w:trPr>
        <w:tc>
          <w:tcPr>
            <w:tcW w:w="10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36" w:rsidRDefault="00FD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FD5F36" w:rsidTr="009C60D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36" w:rsidRDefault="00FD5F36" w:rsidP="009C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36" w:rsidRDefault="00FD5F36" w:rsidP="009C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36" w:rsidRDefault="00FD5F36" w:rsidP="009C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/Грекова Наталья Александровна/ </w:t>
            </w:r>
          </w:p>
        </w:tc>
      </w:tr>
      <w:tr w:rsidR="00FD5F36" w:rsidTr="009C60D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36" w:rsidRDefault="00FD5F36" w:rsidP="009C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Зам. председателя комиссии 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36" w:rsidRDefault="00FD5F36" w:rsidP="009C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36" w:rsidRDefault="00FD5F36" w:rsidP="009C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/Гашев Андрей Николаевич/ </w:t>
            </w:r>
          </w:p>
        </w:tc>
      </w:tr>
      <w:tr w:rsidR="00FD5F36" w:rsidTr="009C60D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36" w:rsidRDefault="00FD5F36" w:rsidP="009C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36" w:rsidRDefault="00FD5F36" w:rsidP="009C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36" w:rsidRDefault="00FD5F36" w:rsidP="009C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/Самодова Елена Анатольевна/ </w:t>
            </w:r>
          </w:p>
        </w:tc>
      </w:tr>
      <w:tr w:rsidR="00FD5F36" w:rsidTr="009C60D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36" w:rsidRDefault="00FD5F36" w:rsidP="009C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36" w:rsidRDefault="00FD5F36" w:rsidP="009C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36" w:rsidRDefault="00FD5F36" w:rsidP="009C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/Северьянов Константин Дмитриевич/ </w:t>
            </w:r>
          </w:p>
        </w:tc>
      </w:tr>
      <w:tr w:rsidR="00FD5F36" w:rsidTr="009C60D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36" w:rsidRDefault="00FD5F36" w:rsidP="009C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36" w:rsidRDefault="00FD5F36" w:rsidP="009C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F36" w:rsidRDefault="00FD5F36" w:rsidP="009C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/Шантурина Галина Олеговна/ </w:t>
            </w:r>
          </w:p>
        </w:tc>
      </w:tr>
    </w:tbl>
    <w:p w:rsidR="00FD5F36" w:rsidRDefault="00FD5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5F36" w:rsidSect="008E39C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18ED"/>
    <w:rsid w:val="00011256"/>
    <w:rsid w:val="000B748A"/>
    <w:rsid w:val="001027E0"/>
    <w:rsid w:val="001218ED"/>
    <w:rsid w:val="00204E7F"/>
    <w:rsid w:val="00296716"/>
    <w:rsid w:val="00564E5A"/>
    <w:rsid w:val="00700841"/>
    <w:rsid w:val="008E39C6"/>
    <w:rsid w:val="009A52CB"/>
    <w:rsid w:val="009C60DB"/>
    <w:rsid w:val="00AB21CC"/>
    <w:rsid w:val="00C7346C"/>
    <w:rsid w:val="00ED0A6F"/>
    <w:rsid w:val="00FD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F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2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2260</Words>
  <Characters>16984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14</cp:revision>
  <dcterms:created xsi:type="dcterms:W3CDTF">2020-03-25T10:48:00Z</dcterms:created>
  <dcterms:modified xsi:type="dcterms:W3CDTF">2020-03-25T14:38:00Z</dcterms:modified>
</cp:coreProperties>
</file>