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C2765B2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2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5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218D66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22085" w:rsidRPr="00222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639077C5" w:rsidR="00795526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4F9B61" w14:textId="77777777" w:rsidR="00771921" w:rsidRPr="0064334A" w:rsidRDefault="00771921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62585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2995BEF1" w:rsidR="00795526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3A3997" w14:textId="386C13E4" w:rsidR="00771921" w:rsidRPr="00745B20" w:rsidRDefault="0077192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4CE9F5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22085" w:rsidRPr="00222085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C790C6" w14:textId="4033017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2208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147793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22085" w:rsidRPr="00222085">
        <w:rPr>
          <w:rFonts w:ascii="Times New Roman" w:hAnsi="Times New Roman" w:cs="Times New Roman"/>
          <w:sz w:val="24"/>
          <w:szCs w:val="24"/>
        </w:rPr>
        <w:t>057270000012000182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BD1366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D1FC1">
        <w:rPr>
          <w:rFonts w:ascii="Times New Roman" w:hAnsi="Times New Roman"/>
          <w:bCs/>
          <w:sz w:val="24"/>
        </w:rPr>
        <w:t>1</w:t>
      </w:r>
      <w:r w:rsidR="00222085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222085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3A72F8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22085" w:rsidRPr="009E2716">
        <w:rPr>
          <w:rFonts w:ascii="Times New Roman" w:hAnsi="Times New Roman"/>
          <w:bCs/>
          <w:sz w:val="24"/>
        </w:rPr>
        <w:t>3 410 893,60 руб. (Три миллиона четыреста десять тысяч восемьсот девяносто три рубля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655"/>
        <w:gridCol w:w="465"/>
        <w:gridCol w:w="2461"/>
        <w:gridCol w:w="1441"/>
        <w:gridCol w:w="1927"/>
        <w:gridCol w:w="1735"/>
      </w:tblGrid>
      <w:tr w:rsidR="00222085" w:rsidRPr="00222085" w14:paraId="0810FFEA" w14:textId="77777777" w:rsidTr="00222085">
        <w:trPr>
          <w:cantSplit/>
          <w:trHeight w:val="1134"/>
        </w:trPr>
        <w:tc>
          <w:tcPr>
            <w:tcW w:w="255" w:type="pct"/>
          </w:tcPr>
          <w:p w14:paraId="7C877934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11" w:type="pct"/>
          </w:tcPr>
          <w:p w14:paraId="7441C376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19F48493" w14:textId="77777777" w:rsidR="00222085" w:rsidRPr="00222085" w:rsidRDefault="00222085" w:rsidP="00222085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06" w:type="pct"/>
          </w:tcPr>
          <w:p w14:paraId="548EB4DF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06" w:type="pct"/>
          </w:tcPr>
          <w:p w14:paraId="01BDB511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43" w:type="pct"/>
          </w:tcPr>
          <w:p w14:paraId="65D80FC9" w14:textId="77777777" w:rsidR="00222085" w:rsidRPr="00222085" w:rsidRDefault="00222085" w:rsidP="00222085">
            <w:pPr>
              <w:spacing w:after="0" w:line="240" w:lineRule="auto"/>
              <w:ind w:right="-95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50" w:type="pct"/>
          </w:tcPr>
          <w:p w14:paraId="2CE27E38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22085" w:rsidRPr="00222085" w14:paraId="14EDE383" w14:textId="77777777" w:rsidTr="00222085">
        <w:tc>
          <w:tcPr>
            <w:tcW w:w="255" w:type="pct"/>
            <w:vMerge w:val="restart"/>
            <w:vAlign w:val="center"/>
          </w:tcPr>
          <w:p w14:paraId="0F36781F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1" w:type="pct"/>
            <w:vMerge w:val="restart"/>
            <w:vAlign w:val="center"/>
          </w:tcPr>
          <w:p w14:paraId="37AAF502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 наб., д.106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34862CF6" w14:textId="77777777" w:rsidR="00222085" w:rsidRPr="00222085" w:rsidRDefault="00222085" w:rsidP="0022208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1206" w:type="pct"/>
            <w:vAlign w:val="center"/>
          </w:tcPr>
          <w:p w14:paraId="1A77AE0A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06" w:type="pct"/>
            <w:vAlign w:val="center"/>
          </w:tcPr>
          <w:p w14:paraId="7C5C72D9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sz w:val="18"/>
                <w:szCs w:val="18"/>
              </w:rPr>
              <w:t>492 758,02</w:t>
            </w:r>
          </w:p>
        </w:tc>
        <w:tc>
          <w:tcPr>
            <w:tcW w:w="943" w:type="pct"/>
            <w:vMerge w:val="restart"/>
            <w:vAlign w:val="center"/>
          </w:tcPr>
          <w:p w14:paraId="01AED809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sz w:val="18"/>
                <w:szCs w:val="18"/>
              </w:rPr>
              <w:t>3 410 893,60</w:t>
            </w:r>
          </w:p>
        </w:tc>
        <w:tc>
          <w:tcPr>
            <w:tcW w:w="850" w:type="pct"/>
            <w:vMerge w:val="restart"/>
            <w:vAlign w:val="center"/>
          </w:tcPr>
          <w:p w14:paraId="2BA285A5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sz w:val="18"/>
                <w:szCs w:val="18"/>
              </w:rPr>
              <w:t>3 410 893,60</w:t>
            </w:r>
          </w:p>
        </w:tc>
      </w:tr>
      <w:tr w:rsidR="00222085" w:rsidRPr="00222085" w14:paraId="77D98308" w14:textId="77777777" w:rsidTr="00222085">
        <w:tc>
          <w:tcPr>
            <w:tcW w:w="255" w:type="pct"/>
            <w:vMerge/>
          </w:tcPr>
          <w:p w14:paraId="053DD789" w14:textId="77777777" w:rsidR="00222085" w:rsidRPr="00222085" w:rsidRDefault="00222085" w:rsidP="0022208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0824610" w14:textId="77777777" w:rsidR="00222085" w:rsidRPr="00222085" w:rsidRDefault="00222085" w:rsidP="0022208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</w:tcPr>
          <w:p w14:paraId="10C69C7F" w14:textId="77777777" w:rsidR="00222085" w:rsidRPr="00222085" w:rsidRDefault="00222085" w:rsidP="0022208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14:paraId="2E6E6EF5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06" w:type="pct"/>
            <w:vAlign w:val="center"/>
          </w:tcPr>
          <w:p w14:paraId="5DA37708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sz w:val="18"/>
                <w:szCs w:val="18"/>
              </w:rPr>
              <w:t>664 836,33</w:t>
            </w:r>
          </w:p>
        </w:tc>
        <w:tc>
          <w:tcPr>
            <w:tcW w:w="943" w:type="pct"/>
            <w:vMerge/>
          </w:tcPr>
          <w:p w14:paraId="631A596D" w14:textId="77777777" w:rsidR="00222085" w:rsidRPr="00222085" w:rsidRDefault="00222085" w:rsidP="0022208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14:paraId="04E59D8B" w14:textId="77777777" w:rsidR="00222085" w:rsidRPr="00222085" w:rsidRDefault="00222085" w:rsidP="0022208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22085" w:rsidRPr="00222085" w14:paraId="094A2CE8" w14:textId="77777777" w:rsidTr="00222085">
        <w:tc>
          <w:tcPr>
            <w:tcW w:w="255" w:type="pct"/>
            <w:vMerge/>
          </w:tcPr>
          <w:p w14:paraId="6E84CA2E" w14:textId="77777777" w:rsidR="00222085" w:rsidRPr="00222085" w:rsidRDefault="00222085" w:rsidP="0022208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774D45B6" w14:textId="77777777" w:rsidR="00222085" w:rsidRPr="00222085" w:rsidRDefault="00222085" w:rsidP="0022208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</w:tcPr>
          <w:p w14:paraId="6A7852D2" w14:textId="77777777" w:rsidR="00222085" w:rsidRPr="00222085" w:rsidRDefault="00222085" w:rsidP="0022208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14:paraId="250E3E4C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06" w:type="pct"/>
            <w:vAlign w:val="center"/>
          </w:tcPr>
          <w:p w14:paraId="2E78B4B0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sz w:val="18"/>
                <w:szCs w:val="18"/>
              </w:rPr>
              <w:t>450 303,61</w:t>
            </w:r>
          </w:p>
        </w:tc>
        <w:tc>
          <w:tcPr>
            <w:tcW w:w="943" w:type="pct"/>
            <w:vMerge/>
          </w:tcPr>
          <w:p w14:paraId="67B89DED" w14:textId="77777777" w:rsidR="00222085" w:rsidRPr="00222085" w:rsidRDefault="00222085" w:rsidP="0022208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14:paraId="308F6CB5" w14:textId="77777777" w:rsidR="00222085" w:rsidRPr="00222085" w:rsidRDefault="00222085" w:rsidP="0022208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22085" w:rsidRPr="00222085" w14:paraId="2B14DB61" w14:textId="77777777" w:rsidTr="00222085">
        <w:tc>
          <w:tcPr>
            <w:tcW w:w="255" w:type="pct"/>
            <w:vMerge/>
          </w:tcPr>
          <w:p w14:paraId="7DA968E4" w14:textId="77777777" w:rsidR="00222085" w:rsidRPr="00222085" w:rsidRDefault="00222085" w:rsidP="0022208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729DDE6" w14:textId="77777777" w:rsidR="00222085" w:rsidRPr="00222085" w:rsidRDefault="00222085" w:rsidP="0022208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</w:tcPr>
          <w:p w14:paraId="4C32B01F" w14:textId="77777777" w:rsidR="00222085" w:rsidRPr="00222085" w:rsidRDefault="00222085" w:rsidP="0022208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14:paraId="4F9B80DC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06" w:type="pct"/>
            <w:vAlign w:val="center"/>
          </w:tcPr>
          <w:p w14:paraId="1BAB4B78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sz w:val="18"/>
                <w:szCs w:val="18"/>
              </w:rPr>
              <w:t>1 802 995,64</w:t>
            </w:r>
          </w:p>
        </w:tc>
        <w:tc>
          <w:tcPr>
            <w:tcW w:w="943" w:type="pct"/>
            <w:vMerge/>
          </w:tcPr>
          <w:p w14:paraId="157B0261" w14:textId="77777777" w:rsidR="00222085" w:rsidRPr="00222085" w:rsidRDefault="00222085" w:rsidP="0022208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14:paraId="2B16F72A" w14:textId="77777777" w:rsidR="00222085" w:rsidRPr="00222085" w:rsidRDefault="00222085" w:rsidP="0022208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22085" w:rsidRPr="00222085" w14:paraId="0D7C6751" w14:textId="77777777" w:rsidTr="00222085">
        <w:tc>
          <w:tcPr>
            <w:tcW w:w="4150" w:type="pct"/>
            <w:gridSpan w:val="6"/>
            <w:vAlign w:val="center"/>
          </w:tcPr>
          <w:p w14:paraId="5A30D8E6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pct"/>
            <w:vAlign w:val="center"/>
          </w:tcPr>
          <w:p w14:paraId="1EFDE665" w14:textId="77777777" w:rsidR="00222085" w:rsidRPr="00222085" w:rsidRDefault="00222085" w:rsidP="00222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2085">
              <w:rPr>
                <w:rFonts w:ascii="Times New Roman" w:eastAsia="Times New Roman" w:hAnsi="Times New Roman" w:cs="Times New Roman"/>
                <w:sz w:val="18"/>
                <w:szCs w:val="18"/>
              </w:rPr>
              <w:t>3 410 893,60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5A390FA4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A19E908" w14:textId="77777777" w:rsidR="00771921" w:rsidRDefault="0077192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771921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7385835" w:rsidR="00CC06E7" w:rsidRDefault="00222085" w:rsidP="008C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35349C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2208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6341E4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20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22085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222085">
        <w:trPr>
          <w:trHeight w:val="338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50390" w:rsidRPr="003D0EB3" w14:paraId="7B823E4C" w14:textId="77777777" w:rsidTr="00771921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150390" w:rsidRPr="003D0EB3" w:rsidRDefault="00150390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9503457" w:rsidR="00150390" w:rsidRPr="003D0EB3" w:rsidRDefault="00222085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 "АРХИТЕКТОНИКА"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6A26B35D" w:rsidR="00150390" w:rsidRPr="003D0EB3" w:rsidRDefault="00222085" w:rsidP="0077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Санкт-Петербург, Обводного канала набережная,  дом 199-201, литер В, 2 этаж помещение 18Н, офис 1, architectonics2017@inbox.ru, 7(999)200-27-77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55ACD301" w:rsidR="00150390" w:rsidRPr="003D0EB3" w:rsidRDefault="00222085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lang w:eastAsia="ru-RU"/>
              </w:rPr>
              <w:t>7841032740</w:t>
            </w:r>
          </w:p>
        </w:tc>
        <w:tc>
          <w:tcPr>
            <w:tcW w:w="2551" w:type="dxa"/>
          </w:tcPr>
          <w:p w14:paraId="7FA34B9A" w14:textId="1C1A5374" w:rsidR="00150390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771921">
        <w:trPr>
          <w:trHeight w:val="88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3D0EB3" w14:paraId="59EB8C21" w14:textId="77777777" w:rsidTr="00771921">
        <w:trPr>
          <w:trHeight w:val="753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F249E6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0F362DB" w:rsidR="000217CF" w:rsidRPr="00323716" w:rsidRDefault="00222085" w:rsidP="00E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 "АРХИТЕКТОНИКА"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771921">
        <w:trPr>
          <w:trHeight w:val="142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771921">
        <w:trPr>
          <w:trHeight w:val="911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41747BE" w:rsidR="000217CF" w:rsidRPr="000217CF" w:rsidRDefault="00222085" w:rsidP="00E1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 "АРХИТЕКТОНИКА"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E769FD0" w:rsidR="000217CF" w:rsidRPr="000217CF" w:rsidRDefault="00222085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7841032740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A45CF1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222085" w:rsidRPr="00222085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"ПРОЕКТНО-СТРОИТЕЛЬНАЯ КОМПАНИЯ</w:t>
      </w:r>
      <w:r w:rsidR="0022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085" w:rsidRPr="00222085">
        <w:rPr>
          <w:rFonts w:ascii="Times New Roman" w:eastAsia="Times New Roman" w:hAnsi="Times New Roman" w:cs="Times New Roman"/>
          <w:sz w:val="24"/>
          <w:szCs w:val="24"/>
          <w:lang w:eastAsia="ru-RU"/>
        </w:rPr>
        <w:t>"АРХИТЕКТОНИКА"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65669" w14:textId="0B913AB3" w:rsidR="00D06A07" w:rsidRDefault="00D06A07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59A26" w14:textId="2F80A060" w:rsidR="00222085" w:rsidRDefault="00222085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5403D" w14:textId="4E3FBA83" w:rsidR="00222085" w:rsidRDefault="00222085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323E7" w14:textId="75EDEE91" w:rsidR="00222085" w:rsidRDefault="00222085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62963" w14:textId="77777777" w:rsidR="00222085" w:rsidRDefault="00222085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856DF" w14:textId="77777777" w:rsidR="00771921" w:rsidRPr="001009C9" w:rsidRDefault="00771921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4A62F54" w14:textId="51EA9468" w:rsidR="00795526" w:rsidRDefault="00795526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4C39D7" w14:textId="77777777" w:rsidR="00222085" w:rsidRDefault="00222085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DEEC0D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B68D444" w14:textId="38AFF5D8" w:rsidR="00222085" w:rsidRDefault="0022208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74080" w14:textId="77777777" w:rsidR="00222085" w:rsidRDefault="0022208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E6AECA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22085" w:rsidRPr="00222085">
        <w:rPr>
          <w:rFonts w:ascii="Times New Roman" w:hAnsi="Times New Roman" w:cs="Times New Roman"/>
          <w:sz w:val="24"/>
          <w:szCs w:val="24"/>
        </w:rPr>
        <w:t>057270000012000182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20D83">
      <w:footerReference w:type="even" r:id="rId14"/>
      <w:footerReference w:type="default" r:id="rId15"/>
      <w:pgSz w:w="11906" w:h="16838"/>
      <w:pgMar w:top="709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502D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517661"/>
      <w:docPartObj>
        <w:docPartGallery w:val="Page Numbers (Bottom of Page)"/>
        <w:docPartUnique/>
      </w:docPartObj>
    </w:sdtPr>
    <w:sdtEndPr/>
    <w:sdtContent>
      <w:p w14:paraId="6FAA8296" w14:textId="5C4F8D2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D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0390"/>
    <w:rsid w:val="00164994"/>
    <w:rsid w:val="0019175D"/>
    <w:rsid w:val="00197048"/>
    <w:rsid w:val="001A4B53"/>
    <w:rsid w:val="001C1580"/>
    <w:rsid w:val="001F64C5"/>
    <w:rsid w:val="00202369"/>
    <w:rsid w:val="00220D83"/>
    <w:rsid w:val="00222085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3716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02D7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D1FC1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71921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01BF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06A07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9C44-F2D6-413E-9690-ABA60FA1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126</cp:revision>
  <dcterms:created xsi:type="dcterms:W3CDTF">2016-12-12T06:38:00Z</dcterms:created>
  <dcterms:modified xsi:type="dcterms:W3CDTF">2020-04-15T08:30:00Z</dcterms:modified>
</cp:coreProperties>
</file>