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F7D25A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5E4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546/Б/Кр</w:t>
      </w:r>
      <w:r w:rsidR="002D62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D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8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D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8CC653A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D62FF" w:rsidRPr="002D62F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2533E8F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2D62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DF9F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17D54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338E03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D62FF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144A2BC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85E4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85E4D">
        <w:rPr>
          <w:rFonts w:ascii="Times New Roman" w:eastAsia="Calibri" w:hAnsi="Times New Roman" w:cs="Times New Roman"/>
          <w:color w:val="000000"/>
          <w:sz w:val="24"/>
          <w:szCs w:val="24"/>
        </w:rPr>
        <w:t>46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62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62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7B1A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85E4D" w:rsidRPr="00085E4D">
        <w:rPr>
          <w:rFonts w:ascii="Times New Roman" w:hAnsi="Times New Roman" w:cs="Times New Roman"/>
          <w:sz w:val="24"/>
          <w:szCs w:val="24"/>
        </w:rPr>
        <w:t>057270000012000355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123105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85E4D" w:rsidRPr="009E2716">
        <w:rPr>
          <w:rFonts w:ascii="Times New Roman" w:hAnsi="Times New Roman"/>
          <w:bCs/>
          <w:sz w:val="24"/>
        </w:rPr>
        <w:t>15 600 308,20 руб. (Пятнадцать миллионов шестьсот тысяч триста восемь рублей 20 копеек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034"/>
        <w:gridCol w:w="707"/>
        <w:gridCol w:w="1367"/>
        <w:gridCol w:w="1921"/>
        <w:gridCol w:w="1223"/>
        <w:gridCol w:w="1683"/>
        <w:gridCol w:w="1518"/>
      </w:tblGrid>
      <w:tr w:rsidR="00085E4D" w:rsidRPr="00085E4D" w14:paraId="4567A434" w14:textId="77777777" w:rsidTr="00085E4D">
        <w:trPr>
          <w:trHeight w:val="2359"/>
        </w:trPr>
        <w:tc>
          <w:tcPr>
            <w:tcW w:w="237" w:type="pct"/>
          </w:tcPr>
          <w:p w14:paraId="1DB09D93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21" w:type="pct"/>
          </w:tcPr>
          <w:p w14:paraId="1B99C514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56" w:type="pct"/>
          </w:tcPr>
          <w:p w14:paraId="752A5E57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9" w:type="pct"/>
          </w:tcPr>
          <w:p w14:paraId="757213C8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68" w:type="pct"/>
          </w:tcPr>
          <w:p w14:paraId="346DDA51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6" w:type="pct"/>
          </w:tcPr>
          <w:p w14:paraId="755D163C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8" w:type="pct"/>
          </w:tcPr>
          <w:p w14:paraId="0F2B0093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5" w:type="pct"/>
          </w:tcPr>
          <w:p w14:paraId="7FC1B5C8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85E4D" w:rsidRPr="00085E4D" w14:paraId="19E6C958" w14:textId="77777777" w:rsidTr="00085E4D">
        <w:trPr>
          <w:trHeight w:val="2407"/>
        </w:trPr>
        <w:tc>
          <w:tcPr>
            <w:tcW w:w="237" w:type="pct"/>
            <w:vMerge w:val="restart"/>
            <w:vAlign w:val="center"/>
          </w:tcPr>
          <w:p w14:paraId="3413441F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21" w:type="pct"/>
            <w:vMerge w:val="restart"/>
            <w:vAlign w:val="center"/>
          </w:tcPr>
          <w:p w14:paraId="62291BF2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Восстания ул., д.6 литера А</w:t>
            </w:r>
          </w:p>
        </w:tc>
        <w:tc>
          <w:tcPr>
            <w:tcW w:w="356" w:type="pct"/>
            <w:vMerge w:val="restart"/>
            <w:textDirection w:val="btLr"/>
            <w:vAlign w:val="center"/>
          </w:tcPr>
          <w:p w14:paraId="5E220614" w14:textId="77777777" w:rsidR="00085E4D" w:rsidRPr="00085E4D" w:rsidRDefault="00085E4D" w:rsidP="00085E4D">
            <w:pPr>
              <w:spacing w:after="0" w:line="240" w:lineRule="auto"/>
              <w:ind w:left="113" w:right="113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689" w:type="pct"/>
            <w:vAlign w:val="center"/>
          </w:tcPr>
          <w:p w14:paraId="5A500E12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4C38BC74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7A287E8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18-759/Д/КР/2019 - 1</w:t>
            </w:r>
          </w:p>
          <w:p w14:paraId="714499FB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16" w:type="pct"/>
            <w:vAlign w:val="center"/>
          </w:tcPr>
          <w:p w14:paraId="6FD4360E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8 351 384,20</w:t>
            </w:r>
          </w:p>
        </w:tc>
        <w:tc>
          <w:tcPr>
            <w:tcW w:w="848" w:type="pct"/>
            <w:vMerge w:val="restart"/>
            <w:vAlign w:val="center"/>
          </w:tcPr>
          <w:p w14:paraId="3B2AAB4D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8 351 384,20</w:t>
            </w:r>
          </w:p>
        </w:tc>
        <w:tc>
          <w:tcPr>
            <w:tcW w:w="765" w:type="pct"/>
            <w:vMerge w:val="restart"/>
            <w:vAlign w:val="center"/>
          </w:tcPr>
          <w:p w14:paraId="6EFA7852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15 600 308,20</w:t>
            </w:r>
          </w:p>
        </w:tc>
      </w:tr>
      <w:tr w:rsidR="00085E4D" w:rsidRPr="00085E4D" w14:paraId="05BA53D8" w14:textId="77777777" w:rsidTr="00085E4D">
        <w:trPr>
          <w:trHeight w:val="2555"/>
        </w:trPr>
        <w:tc>
          <w:tcPr>
            <w:tcW w:w="237" w:type="pct"/>
            <w:vMerge w:val="restart"/>
            <w:vAlign w:val="center"/>
          </w:tcPr>
          <w:p w14:paraId="45C6E9A5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21" w:type="pct"/>
            <w:vMerge w:val="restart"/>
            <w:vAlign w:val="center"/>
          </w:tcPr>
          <w:p w14:paraId="7AFE2D03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Синопская наб., д.26 литера А</w:t>
            </w:r>
          </w:p>
        </w:tc>
        <w:tc>
          <w:tcPr>
            <w:tcW w:w="356" w:type="pct"/>
            <w:vMerge/>
            <w:vAlign w:val="center"/>
          </w:tcPr>
          <w:p w14:paraId="0411D6A3" w14:textId="77777777" w:rsidR="00085E4D" w:rsidRPr="00085E4D" w:rsidRDefault="00085E4D" w:rsidP="00085E4D">
            <w:pPr>
              <w:spacing w:after="0" w:line="240" w:lineRule="auto"/>
              <w:jc w:val="center"/>
            </w:pPr>
          </w:p>
        </w:tc>
        <w:tc>
          <w:tcPr>
            <w:tcW w:w="689" w:type="pct"/>
            <w:vAlign w:val="center"/>
          </w:tcPr>
          <w:p w14:paraId="3B63D926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68" w:type="pct"/>
            <w:vAlign w:val="center"/>
          </w:tcPr>
          <w:p w14:paraId="008E478C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D5B76EF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18-759/Д/КР/2019-10</w:t>
            </w:r>
          </w:p>
          <w:p w14:paraId="68EEAE0D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ООО "СтройЭкспертГрупп"</w:t>
            </w:r>
          </w:p>
        </w:tc>
        <w:tc>
          <w:tcPr>
            <w:tcW w:w="616" w:type="pct"/>
            <w:vAlign w:val="center"/>
          </w:tcPr>
          <w:p w14:paraId="27981E70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7 248 924,00</w:t>
            </w:r>
          </w:p>
        </w:tc>
        <w:tc>
          <w:tcPr>
            <w:tcW w:w="848" w:type="pct"/>
            <w:vMerge w:val="restart"/>
            <w:vAlign w:val="center"/>
          </w:tcPr>
          <w:p w14:paraId="11D46FE1" w14:textId="77777777" w:rsidR="00085E4D" w:rsidRPr="00085E4D" w:rsidRDefault="00085E4D" w:rsidP="00085E4D">
            <w:pPr>
              <w:spacing w:after="0" w:line="240" w:lineRule="auto"/>
              <w:jc w:val="center"/>
            </w:pPr>
            <w:r w:rsidRPr="00085E4D">
              <w:rPr>
                <w:rFonts w:ascii="Times New Roman" w:eastAsia="Times New Roman" w:hAnsi="Times New Roman" w:cs="Times New Roman"/>
                <w:sz w:val="20"/>
              </w:rPr>
              <w:t>7 248 924,00</w:t>
            </w:r>
          </w:p>
        </w:tc>
        <w:tc>
          <w:tcPr>
            <w:tcW w:w="765" w:type="pct"/>
            <w:vMerge/>
          </w:tcPr>
          <w:p w14:paraId="1DD4BF44" w14:textId="77777777" w:rsidR="00085E4D" w:rsidRPr="00085E4D" w:rsidRDefault="00085E4D" w:rsidP="00085E4D">
            <w:pPr>
              <w:spacing w:before="120" w:after="0" w:line="240" w:lineRule="auto"/>
              <w:ind w:firstLine="584"/>
              <w:jc w:val="both"/>
            </w:pPr>
          </w:p>
        </w:tc>
      </w:tr>
      <w:tr w:rsidR="00085E4D" w:rsidRPr="00085E4D" w14:paraId="7AB781C3" w14:textId="77777777" w:rsidTr="00085E4D">
        <w:tc>
          <w:tcPr>
            <w:tcW w:w="3387" w:type="pct"/>
            <w:gridSpan w:val="6"/>
            <w:vAlign w:val="center"/>
          </w:tcPr>
          <w:p w14:paraId="582F4B87" w14:textId="77777777" w:rsidR="00085E4D" w:rsidRPr="00085E4D" w:rsidRDefault="00085E4D" w:rsidP="00085E4D">
            <w:pPr>
              <w:spacing w:after="0" w:line="240" w:lineRule="auto"/>
              <w:jc w:val="center"/>
              <w:rPr>
                <w:b/>
              </w:rPr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13" w:type="pct"/>
            <w:gridSpan w:val="2"/>
            <w:vAlign w:val="center"/>
          </w:tcPr>
          <w:p w14:paraId="29714D84" w14:textId="77777777" w:rsidR="00085E4D" w:rsidRPr="00085E4D" w:rsidRDefault="00085E4D" w:rsidP="00085E4D">
            <w:pPr>
              <w:spacing w:after="0" w:line="240" w:lineRule="auto"/>
              <w:jc w:val="center"/>
              <w:rPr>
                <w:b/>
              </w:rPr>
            </w:pPr>
            <w:r w:rsidRPr="00085E4D">
              <w:rPr>
                <w:rFonts w:ascii="Times New Roman" w:eastAsia="Times New Roman" w:hAnsi="Times New Roman" w:cs="Times New Roman"/>
                <w:b/>
                <w:sz w:val="20"/>
              </w:rPr>
              <w:t>15 600 308,20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717C790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0A47A5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85E4D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85E4D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85E4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85E4D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D62FF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87</cp:revision>
  <cp:lastPrinted>2019-09-11T12:52:00Z</cp:lastPrinted>
  <dcterms:created xsi:type="dcterms:W3CDTF">2017-02-15T12:18:00Z</dcterms:created>
  <dcterms:modified xsi:type="dcterms:W3CDTF">2020-05-06T08:29:00Z</dcterms:modified>
</cp:coreProperties>
</file>