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CCDFF4D" w:rsidR="00745B20" w:rsidRDefault="00745B20" w:rsidP="003A7EC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482</w:t>
      </w:r>
      <w:r w:rsidR="003A7EC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7559152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A7ECA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E66654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538275F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A7ECA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57EAB5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1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A294C8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A7ECA" w:rsidRPr="003A7ECA">
        <w:rPr>
          <w:rFonts w:ascii="Times New Roman" w:hAnsi="Times New Roman" w:cs="Times New Roman"/>
          <w:sz w:val="24"/>
          <w:szCs w:val="24"/>
        </w:rPr>
        <w:t>057270000012000291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773C35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A7ECA">
        <w:rPr>
          <w:rFonts w:ascii="Times New Roman" w:hAnsi="Times New Roman"/>
          <w:bCs/>
          <w:sz w:val="24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3A7ECA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0C1E26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A7ECA" w:rsidRPr="009E2716">
        <w:rPr>
          <w:rFonts w:ascii="Times New Roman" w:hAnsi="Times New Roman"/>
          <w:bCs/>
          <w:sz w:val="24"/>
        </w:rPr>
        <w:t>5 950 143,80 руб. (Пять миллионов девятьсот пятьдесят тысяч сто сорок три рубля 80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929"/>
        <w:gridCol w:w="447"/>
        <w:gridCol w:w="1580"/>
        <w:gridCol w:w="1300"/>
        <w:gridCol w:w="2039"/>
        <w:gridCol w:w="1806"/>
        <w:gridCol w:w="1623"/>
      </w:tblGrid>
      <w:tr w:rsidR="003A7ECA" w:rsidRPr="003A7ECA" w14:paraId="7975D4B9" w14:textId="77777777" w:rsidTr="003A7ECA">
        <w:trPr>
          <w:cantSplit/>
          <w:trHeight w:val="1134"/>
        </w:trPr>
        <w:tc>
          <w:tcPr>
            <w:tcW w:w="236" w:type="pct"/>
            <w:vAlign w:val="center"/>
          </w:tcPr>
          <w:p w14:paraId="617D6349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55" w:type="pct"/>
            <w:vAlign w:val="center"/>
          </w:tcPr>
          <w:p w14:paraId="2256CD46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9" w:type="pct"/>
            <w:textDirection w:val="btLr"/>
            <w:vAlign w:val="center"/>
          </w:tcPr>
          <w:p w14:paraId="770DC387" w14:textId="77777777" w:rsidR="003A7ECA" w:rsidRPr="003A7ECA" w:rsidRDefault="003A7ECA" w:rsidP="003A7EC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4" w:type="pct"/>
            <w:vAlign w:val="center"/>
          </w:tcPr>
          <w:p w14:paraId="66130EB9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637" w:type="pct"/>
            <w:vAlign w:val="center"/>
          </w:tcPr>
          <w:p w14:paraId="0428B2A4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999" w:type="pct"/>
            <w:vAlign w:val="center"/>
          </w:tcPr>
          <w:p w14:paraId="2859F27B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85" w:type="pct"/>
            <w:vAlign w:val="center"/>
          </w:tcPr>
          <w:p w14:paraId="1DB8154E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96" w:type="pct"/>
            <w:vAlign w:val="center"/>
          </w:tcPr>
          <w:p w14:paraId="3A1602CA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A7ECA" w:rsidRPr="003A7ECA" w14:paraId="327A6D81" w14:textId="77777777" w:rsidTr="003A7ECA">
        <w:tc>
          <w:tcPr>
            <w:tcW w:w="236" w:type="pct"/>
            <w:vMerge w:val="restart"/>
            <w:vAlign w:val="center"/>
          </w:tcPr>
          <w:p w14:paraId="386EB924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" w:type="pct"/>
            <w:vMerge w:val="restart"/>
            <w:vAlign w:val="center"/>
          </w:tcPr>
          <w:p w14:paraId="0AC15E57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11-я линия В.О., д.14/39 литера А</w:t>
            </w:r>
          </w:p>
        </w:tc>
        <w:tc>
          <w:tcPr>
            <w:tcW w:w="219" w:type="pct"/>
            <w:vMerge w:val="restart"/>
            <w:textDirection w:val="btLr"/>
            <w:vAlign w:val="center"/>
          </w:tcPr>
          <w:p w14:paraId="374CF54A" w14:textId="77777777" w:rsidR="003A7ECA" w:rsidRPr="003A7ECA" w:rsidRDefault="003A7ECA" w:rsidP="003A7ECA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774" w:type="pct"/>
            <w:vAlign w:val="center"/>
          </w:tcPr>
          <w:p w14:paraId="1E6AEEE0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637" w:type="pct"/>
            <w:vAlign w:val="center"/>
          </w:tcPr>
          <w:p w14:paraId="075ADCCC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3D53448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2018-681-5-4-ВО</w:t>
            </w:r>
          </w:p>
          <w:p w14:paraId="65439482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9" w:type="pct"/>
            <w:vAlign w:val="center"/>
          </w:tcPr>
          <w:p w14:paraId="6CA51DB5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1 462 877,60</w:t>
            </w:r>
          </w:p>
        </w:tc>
        <w:tc>
          <w:tcPr>
            <w:tcW w:w="885" w:type="pct"/>
            <w:vMerge w:val="restart"/>
            <w:vAlign w:val="center"/>
          </w:tcPr>
          <w:p w14:paraId="1571AAD5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5 950 143,80</w:t>
            </w:r>
          </w:p>
        </w:tc>
        <w:tc>
          <w:tcPr>
            <w:tcW w:w="796" w:type="pct"/>
            <w:vMerge w:val="restart"/>
            <w:vAlign w:val="center"/>
          </w:tcPr>
          <w:p w14:paraId="44B36D71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5 950 143,80</w:t>
            </w:r>
          </w:p>
        </w:tc>
      </w:tr>
      <w:tr w:rsidR="003A7ECA" w:rsidRPr="003A7ECA" w14:paraId="5CFFA17B" w14:textId="77777777" w:rsidTr="003A7ECA">
        <w:tc>
          <w:tcPr>
            <w:tcW w:w="236" w:type="pct"/>
            <w:vMerge/>
            <w:vAlign w:val="center"/>
          </w:tcPr>
          <w:p w14:paraId="1DC7C575" w14:textId="77777777" w:rsidR="003A7ECA" w:rsidRPr="003A7ECA" w:rsidRDefault="003A7ECA" w:rsidP="003A7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14:paraId="13EED9F2" w14:textId="77777777" w:rsidR="003A7ECA" w:rsidRPr="003A7ECA" w:rsidRDefault="003A7ECA" w:rsidP="003A7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4D2BD47B" w14:textId="77777777" w:rsidR="003A7ECA" w:rsidRPr="003A7ECA" w:rsidRDefault="003A7ECA" w:rsidP="003A7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25835C09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637" w:type="pct"/>
            <w:vAlign w:val="center"/>
          </w:tcPr>
          <w:p w14:paraId="3B6E8795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A542F74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2018-681-4-4-ХВС</w:t>
            </w:r>
          </w:p>
          <w:p w14:paraId="2AAD4431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9" w:type="pct"/>
            <w:vAlign w:val="center"/>
          </w:tcPr>
          <w:p w14:paraId="541DD77A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1 874 470,20</w:t>
            </w:r>
          </w:p>
        </w:tc>
        <w:tc>
          <w:tcPr>
            <w:tcW w:w="885" w:type="pct"/>
            <w:vMerge/>
            <w:vAlign w:val="center"/>
          </w:tcPr>
          <w:p w14:paraId="17E04EB2" w14:textId="77777777" w:rsidR="003A7ECA" w:rsidRPr="003A7ECA" w:rsidRDefault="003A7ECA" w:rsidP="003A7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vMerge/>
            <w:vAlign w:val="center"/>
          </w:tcPr>
          <w:p w14:paraId="1337C14F" w14:textId="77777777" w:rsidR="003A7ECA" w:rsidRPr="003A7ECA" w:rsidRDefault="003A7ECA" w:rsidP="003A7ECA">
            <w:pPr>
              <w:jc w:val="center"/>
              <w:rPr>
                <w:sz w:val="18"/>
                <w:szCs w:val="18"/>
              </w:rPr>
            </w:pPr>
          </w:p>
        </w:tc>
      </w:tr>
      <w:tr w:rsidR="003A7ECA" w:rsidRPr="003A7ECA" w14:paraId="08EC1F7D" w14:textId="77777777" w:rsidTr="003A7ECA">
        <w:tc>
          <w:tcPr>
            <w:tcW w:w="236" w:type="pct"/>
            <w:vMerge/>
            <w:vAlign w:val="center"/>
          </w:tcPr>
          <w:p w14:paraId="55E2C4D9" w14:textId="77777777" w:rsidR="003A7ECA" w:rsidRPr="003A7ECA" w:rsidRDefault="003A7ECA" w:rsidP="003A7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vMerge/>
            <w:vAlign w:val="center"/>
          </w:tcPr>
          <w:p w14:paraId="77A69883" w14:textId="77777777" w:rsidR="003A7ECA" w:rsidRPr="003A7ECA" w:rsidRDefault="003A7ECA" w:rsidP="003A7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9" w:type="pct"/>
            <w:vMerge/>
            <w:vAlign w:val="center"/>
          </w:tcPr>
          <w:p w14:paraId="4D35D811" w14:textId="77777777" w:rsidR="003A7ECA" w:rsidRPr="003A7ECA" w:rsidRDefault="003A7ECA" w:rsidP="003A7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4" w:type="pct"/>
            <w:vAlign w:val="center"/>
          </w:tcPr>
          <w:p w14:paraId="25AEF565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637" w:type="pct"/>
            <w:vAlign w:val="center"/>
          </w:tcPr>
          <w:p w14:paraId="4408E8C6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4D6DFE7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2018-681-3-4-ГВС</w:t>
            </w:r>
          </w:p>
          <w:p w14:paraId="625870F1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"Мастер </w:t>
            </w:r>
            <w:proofErr w:type="spellStart"/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Руф</w:t>
            </w:r>
            <w:proofErr w:type="spellEnd"/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9" w:type="pct"/>
            <w:vAlign w:val="center"/>
          </w:tcPr>
          <w:p w14:paraId="75F1A716" w14:textId="77777777" w:rsidR="003A7ECA" w:rsidRPr="003A7ECA" w:rsidRDefault="003A7ECA" w:rsidP="003A7ECA">
            <w:pPr>
              <w:spacing w:after="0"/>
              <w:jc w:val="center"/>
              <w:rPr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sz w:val="18"/>
                <w:szCs w:val="18"/>
              </w:rPr>
              <w:t>2 612 796,00</w:t>
            </w:r>
          </w:p>
        </w:tc>
        <w:tc>
          <w:tcPr>
            <w:tcW w:w="885" w:type="pct"/>
            <w:vMerge/>
            <w:vAlign w:val="center"/>
          </w:tcPr>
          <w:p w14:paraId="52A3F984" w14:textId="77777777" w:rsidR="003A7ECA" w:rsidRPr="003A7ECA" w:rsidRDefault="003A7ECA" w:rsidP="003A7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vMerge/>
            <w:vAlign w:val="center"/>
          </w:tcPr>
          <w:p w14:paraId="77A826F9" w14:textId="77777777" w:rsidR="003A7ECA" w:rsidRPr="003A7ECA" w:rsidRDefault="003A7ECA" w:rsidP="003A7ECA">
            <w:pPr>
              <w:jc w:val="center"/>
              <w:rPr>
                <w:sz w:val="18"/>
                <w:szCs w:val="18"/>
              </w:rPr>
            </w:pPr>
          </w:p>
        </w:tc>
      </w:tr>
      <w:tr w:rsidR="003A7ECA" w:rsidRPr="003A7ECA" w14:paraId="2CDD22EA" w14:textId="77777777" w:rsidTr="003A7ECA">
        <w:tc>
          <w:tcPr>
            <w:tcW w:w="3319" w:type="pct"/>
            <w:gridSpan w:val="6"/>
            <w:vAlign w:val="center"/>
          </w:tcPr>
          <w:p w14:paraId="6580A9CB" w14:textId="77777777" w:rsidR="003A7ECA" w:rsidRPr="003A7ECA" w:rsidRDefault="003A7ECA" w:rsidP="003A7E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81" w:type="pct"/>
            <w:gridSpan w:val="2"/>
            <w:vAlign w:val="center"/>
          </w:tcPr>
          <w:p w14:paraId="13FEB11B" w14:textId="77777777" w:rsidR="003A7ECA" w:rsidRPr="003A7ECA" w:rsidRDefault="003A7ECA" w:rsidP="003A7EC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A7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5 950 143,80</w:t>
            </w:r>
          </w:p>
        </w:tc>
      </w:tr>
    </w:tbl>
    <w:p w14:paraId="23C32D52" w14:textId="1959C077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751B92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6686F60" w:rsidR="00CC06E7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1869294F" w:rsidR="00CC06E7" w:rsidRDefault="003A7ECA" w:rsidP="00FE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CAD833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482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219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7FE51A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A7ECA">
        <w:rPr>
          <w:rFonts w:ascii="Times New Roman" w:hAnsi="Times New Roman"/>
          <w:bCs/>
          <w:sz w:val="24"/>
        </w:rPr>
        <w:t>3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1B76D5">
        <w:trPr>
          <w:trHeight w:val="463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0E39315" w:rsidR="003D0EB3" w:rsidRPr="003D0EB3" w:rsidRDefault="003A7ECA" w:rsidP="00B1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«КРЕДО-Сервис»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33CD" w14:textId="77777777" w:rsidR="003A7ECA" w:rsidRDefault="003A7ECA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 xml:space="preserve">198152, </w:t>
            </w:r>
          </w:p>
          <w:p w14:paraId="2BE1C048" w14:textId="77777777" w:rsidR="003A7ECA" w:rsidRDefault="003A7ECA" w:rsidP="00F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</w:t>
            </w:r>
          </w:p>
          <w:p w14:paraId="4E282540" w14:textId="336F9505" w:rsidR="003A7ECA" w:rsidRDefault="003A7EC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 xml:space="preserve"> г. Санкт-Петербург, Новостроек ул., 29,                         </w:t>
            </w:r>
            <w:hyperlink r:id="rId11" w:history="1">
              <w:r w:rsidRPr="00C35EEE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spb-nord@yandex.ru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49253BF7" w14:textId="295572F7" w:rsidR="003D0EB3" w:rsidRPr="003D0EB3" w:rsidRDefault="003A7EC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>7-812-4933436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76B0708B" w:rsidR="003D0EB3" w:rsidRPr="003D0EB3" w:rsidRDefault="003A7EC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>7807030670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ECA" w:rsidRPr="003D0EB3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12AD8C66" w:rsidR="003A7ECA" w:rsidRPr="00F249E6" w:rsidRDefault="003A7EC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DD382BA" w:rsidR="003A7ECA" w:rsidRPr="00F249E6" w:rsidRDefault="003A7ECA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«КРЕДО-Сервис»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A7ECA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23FAC151" w:rsidR="003A7ECA" w:rsidRPr="003A7ECA" w:rsidRDefault="003A7ECA" w:rsidP="003A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1790A7B6" w14:textId="77777777" w:rsidR="003A7ECA" w:rsidRDefault="003A7ECA" w:rsidP="003A7E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36EC0536" w:rsidR="003A7ECA" w:rsidRPr="003A7ECA" w:rsidRDefault="003A7ECA" w:rsidP="003A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«КРЕДО-Сервис»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163C950" w:rsidR="003A7ECA" w:rsidRPr="003A7ECA" w:rsidRDefault="003A7ECA" w:rsidP="003A7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7807030670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FC1FD03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1B76D5" w:rsidRPr="003A7EC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КРЕДО-Сервис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E47959" w14:textId="1A1F96AE" w:rsidR="00E26A99" w:rsidRDefault="00E26A9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4430A" w14:textId="34F9399B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3CF71" w14:textId="43691966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0042AF" w14:textId="77777777" w:rsidR="001B76D5" w:rsidRDefault="001B76D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24A62F54" w14:textId="77777777" w:rsidR="00795526" w:rsidRPr="00745B20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68928440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FF88B2B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B76D5" w:rsidRPr="001B76D5">
        <w:rPr>
          <w:rFonts w:ascii="Times New Roman" w:hAnsi="Times New Roman" w:cs="Times New Roman"/>
          <w:sz w:val="24"/>
          <w:szCs w:val="24"/>
        </w:rPr>
        <w:t>057270000012000291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</w:t>
            </w:r>
            <w:bookmarkStart w:id="3" w:name="_GoBack"/>
            <w:bookmarkEnd w:id="3"/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A7ECA">
      <w:footerReference w:type="even" r:id="rId15"/>
      <w:footerReference w:type="default" r:id="rId16"/>
      <w:pgSz w:w="11906" w:h="16838"/>
      <w:pgMar w:top="1134" w:right="567" w:bottom="568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B76D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0F8A99FC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6D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-nord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C2D2-0CD9-48A5-A178-F9C596D0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121</cp:revision>
  <cp:lastPrinted>2020-03-25T12:05:00Z</cp:lastPrinted>
  <dcterms:created xsi:type="dcterms:W3CDTF">2016-12-12T06:38:00Z</dcterms:created>
  <dcterms:modified xsi:type="dcterms:W3CDTF">2020-05-07T08:31:00Z</dcterms:modified>
</cp:coreProperties>
</file>