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4CC2C4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40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E58B49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640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8E57F7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640B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E82E4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40B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B640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AA80B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40BA" w:rsidRPr="00B640BA">
        <w:rPr>
          <w:rFonts w:ascii="Times New Roman" w:hAnsi="Times New Roman" w:cs="Times New Roman"/>
          <w:sz w:val="24"/>
          <w:szCs w:val="24"/>
        </w:rPr>
        <w:t>057270000012000195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8060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640BA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640B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6334B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640BA" w:rsidRPr="009E2716">
        <w:rPr>
          <w:rFonts w:ascii="Times New Roman" w:hAnsi="Times New Roman"/>
          <w:bCs/>
          <w:sz w:val="24"/>
        </w:rPr>
        <w:t>27 722 858,83 руб. (Двадцать семь миллионов семьсот двадцать две тысячи восемьсот пятьдесят восемь рублей 83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439"/>
        <w:gridCol w:w="461"/>
        <w:gridCol w:w="2447"/>
        <w:gridCol w:w="1721"/>
        <w:gridCol w:w="1908"/>
        <w:gridCol w:w="1714"/>
      </w:tblGrid>
      <w:tr w:rsidR="00B640BA" w:rsidRPr="00B640BA" w14:paraId="753325EA" w14:textId="77777777" w:rsidTr="00B640BA">
        <w:trPr>
          <w:cantSplit/>
          <w:trHeight w:val="1134"/>
        </w:trPr>
        <w:tc>
          <w:tcPr>
            <w:tcW w:w="252" w:type="pct"/>
          </w:tcPr>
          <w:p w14:paraId="6B790004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5" w:type="pct"/>
          </w:tcPr>
          <w:p w14:paraId="1C028581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27C856A5" w14:textId="77777777" w:rsidR="00B640BA" w:rsidRPr="00B640BA" w:rsidRDefault="00B640BA" w:rsidP="00B640BA">
            <w:pPr>
              <w:spacing w:after="0" w:line="240" w:lineRule="auto"/>
              <w:ind w:left="113" w:right="113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99" w:type="pct"/>
          </w:tcPr>
          <w:p w14:paraId="4BB0B4EF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3" w:type="pct"/>
          </w:tcPr>
          <w:p w14:paraId="551A091E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5" w:type="pct"/>
          </w:tcPr>
          <w:p w14:paraId="62DCAAFF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</w:tcPr>
          <w:p w14:paraId="4698F671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640BA" w:rsidRPr="00B640BA" w14:paraId="2BA7AE99" w14:textId="77777777" w:rsidTr="00B640BA">
        <w:tc>
          <w:tcPr>
            <w:tcW w:w="252" w:type="pct"/>
            <w:vMerge w:val="restart"/>
            <w:vAlign w:val="center"/>
          </w:tcPr>
          <w:p w14:paraId="46426C2E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14:paraId="7D3D0962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4-я линия В.О., д.5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299DEB4A" w14:textId="77777777" w:rsidR="00B640BA" w:rsidRPr="00B640BA" w:rsidRDefault="00B640BA" w:rsidP="00B640BA">
            <w:pPr>
              <w:spacing w:after="0" w:line="240" w:lineRule="auto"/>
              <w:ind w:left="113" w:right="113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199" w:type="pct"/>
            <w:vAlign w:val="center"/>
          </w:tcPr>
          <w:p w14:paraId="2A5844EF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pct"/>
            <w:vAlign w:val="center"/>
          </w:tcPr>
          <w:p w14:paraId="17595081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4 401 266,40</w:t>
            </w:r>
          </w:p>
        </w:tc>
        <w:tc>
          <w:tcPr>
            <w:tcW w:w="935" w:type="pct"/>
            <w:vMerge w:val="restart"/>
            <w:vAlign w:val="center"/>
          </w:tcPr>
          <w:p w14:paraId="587229DF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9 920 794,00</w:t>
            </w:r>
          </w:p>
        </w:tc>
        <w:tc>
          <w:tcPr>
            <w:tcW w:w="842" w:type="pct"/>
            <w:vMerge w:val="restart"/>
            <w:vAlign w:val="center"/>
          </w:tcPr>
          <w:p w14:paraId="2EBD3504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27 722 858,83</w:t>
            </w:r>
          </w:p>
        </w:tc>
      </w:tr>
      <w:tr w:rsidR="00B640BA" w:rsidRPr="00B640BA" w14:paraId="46AE0ABD" w14:textId="77777777" w:rsidTr="00B640BA">
        <w:tc>
          <w:tcPr>
            <w:tcW w:w="252" w:type="pct"/>
            <w:vMerge/>
          </w:tcPr>
          <w:p w14:paraId="5AE1FCBF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2AAA0B12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587789A7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7CE8BCE2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07A3158D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2 894 819,20</w:t>
            </w:r>
          </w:p>
        </w:tc>
        <w:tc>
          <w:tcPr>
            <w:tcW w:w="935" w:type="pct"/>
            <w:vMerge/>
          </w:tcPr>
          <w:p w14:paraId="167E87FC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0F338626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12E44C31" w14:textId="77777777" w:rsidTr="00B640BA">
        <w:trPr>
          <w:trHeight w:val="1784"/>
        </w:trPr>
        <w:tc>
          <w:tcPr>
            <w:tcW w:w="252" w:type="pct"/>
            <w:vMerge/>
          </w:tcPr>
          <w:p w14:paraId="1DDED193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081AB0E0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030024E5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37941C6A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43" w:type="pct"/>
            <w:vAlign w:val="center"/>
          </w:tcPr>
          <w:p w14:paraId="4812E354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2 624 708,40</w:t>
            </w:r>
          </w:p>
        </w:tc>
        <w:tc>
          <w:tcPr>
            <w:tcW w:w="935" w:type="pct"/>
            <w:vMerge/>
          </w:tcPr>
          <w:p w14:paraId="17A7EFAD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20A27161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6208FF5C" w14:textId="77777777" w:rsidTr="00B640BA">
        <w:tc>
          <w:tcPr>
            <w:tcW w:w="252" w:type="pct"/>
            <w:vMerge w:val="restart"/>
            <w:vAlign w:val="center"/>
          </w:tcPr>
          <w:p w14:paraId="5B4B9EE2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05" w:type="pct"/>
            <w:vMerge w:val="restart"/>
            <w:vAlign w:val="center"/>
          </w:tcPr>
          <w:p w14:paraId="7F1B2EF2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Большой пр. В.О., д.82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50E4FADD" w14:textId="77777777" w:rsidR="00B640BA" w:rsidRPr="00B640BA" w:rsidRDefault="00B640BA" w:rsidP="00B640BA">
            <w:pPr>
              <w:spacing w:after="0" w:line="240" w:lineRule="auto"/>
              <w:ind w:left="113" w:right="113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199" w:type="pct"/>
            <w:vAlign w:val="center"/>
          </w:tcPr>
          <w:p w14:paraId="7B78E159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676A1734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1 799 895,77</w:t>
            </w:r>
          </w:p>
        </w:tc>
        <w:tc>
          <w:tcPr>
            <w:tcW w:w="935" w:type="pct"/>
            <w:vMerge w:val="restart"/>
            <w:vAlign w:val="center"/>
          </w:tcPr>
          <w:p w14:paraId="6C091A1A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13 974 762,37</w:t>
            </w:r>
          </w:p>
        </w:tc>
        <w:tc>
          <w:tcPr>
            <w:tcW w:w="842" w:type="pct"/>
            <w:vMerge/>
          </w:tcPr>
          <w:p w14:paraId="343B4D15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526EDD4B" w14:textId="77777777" w:rsidTr="00B640BA">
        <w:tc>
          <w:tcPr>
            <w:tcW w:w="252" w:type="pct"/>
            <w:vMerge/>
          </w:tcPr>
          <w:p w14:paraId="0E39595F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49264909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5CCCA899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326CD69E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43" w:type="pct"/>
            <w:vAlign w:val="center"/>
          </w:tcPr>
          <w:p w14:paraId="1472277E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8 642 873,93</w:t>
            </w:r>
          </w:p>
        </w:tc>
        <w:tc>
          <w:tcPr>
            <w:tcW w:w="935" w:type="pct"/>
            <w:vMerge/>
          </w:tcPr>
          <w:p w14:paraId="7A61DA2C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16FBBC2E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33214EDD" w14:textId="77777777" w:rsidTr="00B640BA">
        <w:tc>
          <w:tcPr>
            <w:tcW w:w="252" w:type="pct"/>
            <w:vMerge/>
          </w:tcPr>
          <w:p w14:paraId="022C6303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7BDF189E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38C05DE3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46DE9B04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pct"/>
            <w:vAlign w:val="center"/>
          </w:tcPr>
          <w:p w14:paraId="64EDC237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1 520 558,11</w:t>
            </w:r>
          </w:p>
        </w:tc>
        <w:tc>
          <w:tcPr>
            <w:tcW w:w="935" w:type="pct"/>
            <w:vMerge/>
          </w:tcPr>
          <w:p w14:paraId="1040A90D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1BA20EDF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7FB38813" w14:textId="77777777" w:rsidTr="00B640BA">
        <w:tc>
          <w:tcPr>
            <w:tcW w:w="252" w:type="pct"/>
            <w:vMerge/>
          </w:tcPr>
          <w:p w14:paraId="1FDB4390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39BBA588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ECA316A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5DD695A2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43" w:type="pct"/>
            <w:vAlign w:val="center"/>
          </w:tcPr>
          <w:p w14:paraId="0C3757DF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2 011 434,56</w:t>
            </w:r>
          </w:p>
        </w:tc>
        <w:tc>
          <w:tcPr>
            <w:tcW w:w="935" w:type="pct"/>
            <w:vMerge/>
          </w:tcPr>
          <w:p w14:paraId="4232CEB1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32303D7C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77932B25" w14:textId="77777777" w:rsidTr="00B640BA">
        <w:trPr>
          <w:trHeight w:val="940"/>
        </w:trPr>
        <w:tc>
          <w:tcPr>
            <w:tcW w:w="252" w:type="pct"/>
            <w:vMerge w:val="restart"/>
            <w:vAlign w:val="center"/>
          </w:tcPr>
          <w:p w14:paraId="25782C6D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5" w:type="pct"/>
            <w:vMerge w:val="restart"/>
            <w:vAlign w:val="center"/>
          </w:tcPr>
          <w:p w14:paraId="0E4D1E41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Средний пр. В.О., д.11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3F8E501F" w14:textId="77777777" w:rsidR="00B640BA" w:rsidRPr="00B640BA" w:rsidRDefault="00B640BA" w:rsidP="00B640BA">
            <w:pPr>
              <w:spacing w:after="0" w:line="240" w:lineRule="auto"/>
              <w:ind w:left="113" w:right="113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199" w:type="pct"/>
            <w:vAlign w:val="center"/>
          </w:tcPr>
          <w:p w14:paraId="51A48B0E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43" w:type="pct"/>
            <w:vAlign w:val="center"/>
          </w:tcPr>
          <w:p w14:paraId="3077711A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1 996 470,66</w:t>
            </w:r>
          </w:p>
        </w:tc>
        <w:tc>
          <w:tcPr>
            <w:tcW w:w="935" w:type="pct"/>
            <w:vMerge w:val="restart"/>
            <w:vAlign w:val="center"/>
          </w:tcPr>
          <w:p w14:paraId="713AC430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3 827 302,46</w:t>
            </w:r>
          </w:p>
        </w:tc>
        <w:tc>
          <w:tcPr>
            <w:tcW w:w="842" w:type="pct"/>
            <w:vMerge/>
          </w:tcPr>
          <w:p w14:paraId="76856C28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05370BCB" w14:textId="77777777" w:rsidTr="00B640BA">
        <w:tc>
          <w:tcPr>
            <w:tcW w:w="252" w:type="pct"/>
            <w:vMerge/>
          </w:tcPr>
          <w:p w14:paraId="63EB2AF1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5" w:type="pct"/>
            <w:vMerge/>
          </w:tcPr>
          <w:p w14:paraId="4FDB4D2C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2B2C60DC" w14:textId="77777777" w:rsidR="00B640BA" w:rsidRPr="00B640BA" w:rsidRDefault="00B640BA" w:rsidP="00B640B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9" w:type="pct"/>
            <w:vAlign w:val="center"/>
          </w:tcPr>
          <w:p w14:paraId="608CA386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0E6A3016" w14:textId="77777777" w:rsidR="00B640BA" w:rsidRPr="00B640BA" w:rsidRDefault="00B640BA" w:rsidP="00B640BA">
            <w:pPr>
              <w:spacing w:after="0" w:line="240" w:lineRule="auto"/>
              <w:jc w:val="center"/>
            </w:pPr>
            <w:r w:rsidRPr="00B640BA">
              <w:rPr>
                <w:rFonts w:ascii="Times New Roman" w:eastAsia="Times New Roman" w:hAnsi="Times New Roman" w:cs="Times New Roman"/>
                <w:sz w:val="20"/>
              </w:rPr>
              <w:t>1 830 831,80</w:t>
            </w:r>
          </w:p>
        </w:tc>
        <w:tc>
          <w:tcPr>
            <w:tcW w:w="935" w:type="pct"/>
            <w:vMerge/>
          </w:tcPr>
          <w:p w14:paraId="1AC37EC2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58E285E2" w14:textId="77777777" w:rsidR="00B640BA" w:rsidRPr="00B640BA" w:rsidRDefault="00B640BA" w:rsidP="00B640BA">
            <w:pPr>
              <w:spacing w:before="120" w:after="0" w:line="240" w:lineRule="auto"/>
              <w:ind w:firstLine="584"/>
              <w:jc w:val="both"/>
            </w:pPr>
          </w:p>
        </w:tc>
      </w:tr>
      <w:tr w:rsidR="00B640BA" w:rsidRPr="00B640BA" w14:paraId="17339804" w14:textId="77777777" w:rsidTr="00B640BA">
        <w:trPr>
          <w:cantSplit/>
          <w:trHeight w:val="431"/>
        </w:trPr>
        <w:tc>
          <w:tcPr>
            <w:tcW w:w="4159" w:type="pct"/>
            <w:gridSpan w:val="6"/>
            <w:vAlign w:val="center"/>
          </w:tcPr>
          <w:p w14:paraId="2BCC124F" w14:textId="77777777" w:rsidR="00B640BA" w:rsidRPr="00B640BA" w:rsidRDefault="00B640BA" w:rsidP="00B640BA">
            <w:pPr>
              <w:spacing w:after="0" w:line="240" w:lineRule="auto"/>
              <w:jc w:val="center"/>
              <w:rPr>
                <w:b/>
              </w:rPr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2" w:type="pct"/>
            <w:vAlign w:val="center"/>
          </w:tcPr>
          <w:p w14:paraId="4EE736F1" w14:textId="77777777" w:rsidR="00B640BA" w:rsidRPr="00B640BA" w:rsidRDefault="00B640BA" w:rsidP="00B640BA">
            <w:pPr>
              <w:spacing w:after="0" w:line="240" w:lineRule="auto"/>
              <w:jc w:val="center"/>
              <w:rPr>
                <w:b/>
              </w:rPr>
            </w:pPr>
            <w:r w:rsidRPr="00B640BA">
              <w:rPr>
                <w:rFonts w:ascii="Times New Roman" w:eastAsia="Times New Roman" w:hAnsi="Times New Roman" w:cs="Times New Roman"/>
                <w:b/>
                <w:sz w:val="20"/>
              </w:rPr>
              <w:t>27 722 858,83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8C3A8D6" w:rsidR="00CC06E7" w:rsidRDefault="00B640B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85BC0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0BA">
        <w:rPr>
          <w:rFonts w:ascii="Times New Roman" w:eastAsia="Calibri" w:hAnsi="Times New Roman" w:cs="Times New Roman"/>
          <w:color w:val="000000"/>
          <w:sz w:val="24"/>
          <w:szCs w:val="24"/>
        </w:rPr>
        <w:t>398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7098C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640B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886D2C0" w:rsidR="003D0EB3" w:rsidRPr="003D0EB3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44B" w14:textId="77777777" w:rsidR="00B640BA" w:rsidRDefault="00B640B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</w:p>
          <w:p w14:paraId="1F71D12E" w14:textId="77777777" w:rsidR="00B640BA" w:rsidRDefault="00B640B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F155D37" w14:textId="77777777" w:rsidR="00B640BA" w:rsidRDefault="00B640B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Возрождения ул., 20, </w:t>
            </w:r>
          </w:p>
          <w:p w14:paraId="7554244E" w14:textId="77777777" w:rsidR="00B640BA" w:rsidRDefault="00B640B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лит. А, </w:t>
            </w:r>
          </w:p>
          <w:p w14:paraId="49253BF7" w14:textId="1EB3DDE4" w:rsidR="003D0EB3" w:rsidRPr="003D0EB3" w:rsidRDefault="00B640B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>intera.spb@mail.ru,                   7-812-2427810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E8475D7" w:rsidR="003D0EB3" w:rsidRPr="003D0EB3" w:rsidRDefault="00B640B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B640BA">
        <w:trPr>
          <w:trHeight w:val="511"/>
        </w:trPr>
        <w:tc>
          <w:tcPr>
            <w:tcW w:w="1002" w:type="pct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640BA" w:rsidRPr="003D0EB3" w14:paraId="59EB8C21" w14:textId="77777777" w:rsidTr="00B640BA">
        <w:trPr>
          <w:trHeight w:val="377"/>
        </w:trPr>
        <w:tc>
          <w:tcPr>
            <w:tcW w:w="1002" w:type="pct"/>
            <w:shd w:val="clear" w:color="auto" w:fill="auto"/>
            <w:vAlign w:val="center"/>
          </w:tcPr>
          <w:p w14:paraId="6DBA9EFD" w14:textId="5CA2658C" w:rsidR="00B640BA" w:rsidRPr="00F249E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B7245C6" w14:textId="7785EF7D" w:rsidR="00B640BA" w:rsidRPr="00F249E6" w:rsidRDefault="00B640BA" w:rsidP="00B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640BA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640BA" w:rsidRPr="00B7106A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0EFB04F9" w:rsidR="00B640BA" w:rsidRPr="00B640BA" w:rsidRDefault="00B640BA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9ACBF6F" w:rsidR="00B640BA" w:rsidRPr="00B640BA" w:rsidRDefault="00B640BA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80A3110" w:rsidR="00B640BA" w:rsidRPr="00B640BA" w:rsidRDefault="00B640BA" w:rsidP="00B64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1ED389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B640BA" w:rsidRP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CC71D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640BA" w:rsidRPr="00B640BA">
        <w:rPr>
          <w:rFonts w:ascii="Times New Roman" w:hAnsi="Times New Roman" w:cs="Times New Roman"/>
          <w:sz w:val="24"/>
          <w:szCs w:val="24"/>
        </w:rPr>
        <w:t>057270000012000195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640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40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A8AEF8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B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D49-A78B-429E-86E9-0169315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2020-03-25T12:05:00Z</cp:lastPrinted>
  <dcterms:created xsi:type="dcterms:W3CDTF">2016-12-12T06:38:00Z</dcterms:created>
  <dcterms:modified xsi:type="dcterms:W3CDTF">2020-05-14T13:50:00Z</dcterms:modified>
</cp:coreProperties>
</file>