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0995DC4" w:rsidR="00745B20" w:rsidRDefault="00745B20" w:rsidP="002C195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51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533</w:t>
      </w:r>
      <w:r w:rsidR="002C195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BCE458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B4006" w:rsidRPr="008B4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73B598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DC4E27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078B02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B4006" w:rsidRPr="009E2716">
        <w:rPr>
          <w:rFonts w:ascii="Times New Roman" w:hAnsi="Times New Roman"/>
          <w:sz w:val="24"/>
        </w:rPr>
        <w:t>ремонт внутридомовых инженерных систем теплоснабжения.</w:t>
      </w:r>
    </w:p>
    <w:p w14:paraId="27C790C6" w14:textId="752B7D8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B4006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B400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B4006">
        <w:rPr>
          <w:rFonts w:ascii="Times New Roman" w:eastAsia="Calibri" w:hAnsi="Times New Roman" w:cs="Times New Roman"/>
          <w:color w:val="000000"/>
          <w:sz w:val="24"/>
          <w:szCs w:val="24"/>
        </w:rPr>
        <w:t>53</w:t>
      </w:r>
      <w:r w:rsidR="00851D6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2C19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EA94B6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51D6B" w:rsidRPr="00851D6B">
        <w:rPr>
          <w:rFonts w:ascii="Times New Roman" w:eastAsia="Calibri" w:hAnsi="Times New Roman" w:cs="Times New Roman"/>
          <w:color w:val="000000"/>
          <w:sz w:val="24"/>
          <w:szCs w:val="24"/>
        </w:rPr>
        <w:t>057270000012000337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A15547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B4006">
        <w:rPr>
          <w:rFonts w:ascii="Times New Roman" w:hAnsi="Times New Roman"/>
          <w:bCs/>
          <w:sz w:val="24"/>
        </w:rPr>
        <w:t>10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851D6B">
        <w:rPr>
          <w:rFonts w:ascii="Times New Roman" w:hAnsi="Times New Roman"/>
          <w:bCs/>
          <w:sz w:val="24"/>
        </w:rPr>
        <w:t>00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B4EEA2D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51D6B" w:rsidRPr="009E2716">
        <w:rPr>
          <w:rFonts w:ascii="Times New Roman" w:hAnsi="Times New Roman"/>
          <w:bCs/>
          <w:sz w:val="24"/>
        </w:rPr>
        <w:t>57 398 362,80 руб. (Пятьдесят семь миллионов триста девяносто восемь тысяч триста шестьдесят два рубля 80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871"/>
        <w:gridCol w:w="446"/>
        <w:gridCol w:w="1504"/>
        <w:gridCol w:w="1871"/>
        <w:gridCol w:w="1539"/>
        <w:gridCol w:w="1704"/>
        <w:gridCol w:w="1574"/>
      </w:tblGrid>
      <w:tr w:rsidR="00851D6B" w:rsidRPr="00851D6B" w14:paraId="70CC57F3" w14:textId="77777777" w:rsidTr="00851D6B">
        <w:trPr>
          <w:cantSplit/>
          <w:trHeight w:val="1134"/>
        </w:trPr>
        <w:tc>
          <w:tcPr>
            <w:tcW w:w="355" w:type="pct"/>
            <w:vAlign w:val="center"/>
          </w:tcPr>
          <w:p w14:paraId="320B5B40" w14:textId="77777777" w:rsidR="00851D6B" w:rsidRPr="00851D6B" w:rsidRDefault="00851D6B" w:rsidP="00851D6B">
            <w:pPr>
              <w:spacing w:after="0"/>
              <w:jc w:val="center"/>
              <w:rPr>
                <w:sz w:val="18"/>
                <w:szCs w:val="18"/>
              </w:rPr>
            </w:pPr>
            <w:r w:rsidRPr="00851D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41" w:type="pct"/>
            <w:vAlign w:val="center"/>
          </w:tcPr>
          <w:p w14:paraId="78B88615" w14:textId="77777777" w:rsidR="00851D6B" w:rsidRPr="00851D6B" w:rsidRDefault="00851D6B" w:rsidP="00851D6B">
            <w:pPr>
              <w:spacing w:after="0"/>
              <w:jc w:val="center"/>
              <w:rPr>
                <w:sz w:val="18"/>
                <w:szCs w:val="18"/>
              </w:rPr>
            </w:pPr>
            <w:r w:rsidRPr="00851D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8" w:type="pct"/>
            <w:textDirection w:val="btLr"/>
            <w:vAlign w:val="center"/>
          </w:tcPr>
          <w:p w14:paraId="59FCB9AE" w14:textId="77777777" w:rsidR="00851D6B" w:rsidRPr="00851D6B" w:rsidRDefault="00851D6B" w:rsidP="00851D6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851D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56" w:type="pct"/>
            <w:vAlign w:val="center"/>
          </w:tcPr>
          <w:p w14:paraId="4F6C3156" w14:textId="77777777" w:rsidR="00851D6B" w:rsidRPr="00851D6B" w:rsidRDefault="00851D6B" w:rsidP="00851D6B">
            <w:pPr>
              <w:spacing w:after="0"/>
              <w:jc w:val="center"/>
              <w:rPr>
                <w:sz w:val="18"/>
                <w:szCs w:val="18"/>
              </w:rPr>
            </w:pPr>
            <w:r w:rsidRPr="00851D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31" w:type="pct"/>
            <w:vAlign w:val="center"/>
          </w:tcPr>
          <w:p w14:paraId="04AD8404" w14:textId="77777777" w:rsidR="00851D6B" w:rsidRPr="00851D6B" w:rsidRDefault="00851D6B" w:rsidP="00851D6B">
            <w:pPr>
              <w:spacing w:after="0"/>
              <w:jc w:val="center"/>
              <w:rPr>
                <w:sz w:val="18"/>
                <w:szCs w:val="18"/>
              </w:rPr>
            </w:pPr>
            <w:r w:rsidRPr="00851D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67" w:type="pct"/>
            <w:vAlign w:val="center"/>
          </w:tcPr>
          <w:p w14:paraId="0FAE43C8" w14:textId="77777777" w:rsidR="00851D6B" w:rsidRPr="00851D6B" w:rsidRDefault="00851D6B" w:rsidP="00851D6B">
            <w:pPr>
              <w:spacing w:after="0"/>
              <w:jc w:val="center"/>
              <w:rPr>
                <w:sz w:val="18"/>
                <w:szCs w:val="18"/>
              </w:rPr>
            </w:pPr>
            <w:r w:rsidRPr="00851D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36" w:type="pct"/>
            <w:vAlign w:val="center"/>
          </w:tcPr>
          <w:p w14:paraId="2B6AF738" w14:textId="77777777" w:rsidR="00851D6B" w:rsidRPr="00851D6B" w:rsidRDefault="00851D6B" w:rsidP="00851D6B">
            <w:pPr>
              <w:spacing w:after="0"/>
              <w:jc w:val="center"/>
              <w:rPr>
                <w:sz w:val="18"/>
                <w:szCs w:val="18"/>
              </w:rPr>
            </w:pPr>
            <w:r w:rsidRPr="00851D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85" w:type="pct"/>
            <w:vAlign w:val="center"/>
          </w:tcPr>
          <w:p w14:paraId="419AF596" w14:textId="77777777" w:rsidR="00851D6B" w:rsidRPr="00851D6B" w:rsidRDefault="00851D6B" w:rsidP="00851D6B">
            <w:pPr>
              <w:spacing w:after="0"/>
              <w:jc w:val="center"/>
              <w:rPr>
                <w:sz w:val="18"/>
                <w:szCs w:val="18"/>
              </w:rPr>
            </w:pPr>
            <w:r w:rsidRPr="00851D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851D6B" w:rsidRPr="00851D6B" w14:paraId="3658925F" w14:textId="77777777" w:rsidTr="00851D6B">
        <w:tc>
          <w:tcPr>
            <w:tcW w:w="355" w:type="pct"/>
            <w:vAlign w:val="center"/>
          </w:tcPr>
          <w:p w14:paraId="6A570B06" w14:textId="77777777" w:rsidR="00851D6B" w:rsidRPr="00851D6B" w:rsidRDefault="00851D6B" w:rsidP="00851D6B">
            <w:pPr>
              <w:spacing w:after="0"/>
              <w:jc w:val="center"/>
              <w:rPr>
                <w:sz w:val="18"/>
                <w:szCs w:val="18"/>
              </w:rPr>
            </w:pPr>
            <w:r w:rsidRPr="00851D6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pct"/>
            <w:vAlign w:val="center"/>
          </w:tcPr>
          <w:p w14:paraId="284EC7DD" w14:textId="77777777" w:rsidR="00851D6B" w:rsidRPr="00851D6B" w:rsidRDefault="00851D6B" w:rsidP="00851D6B">
            <w:pPr>
              <w:spacing w:after="0"/>
              <w:jc w:val="center"/>
              <w:rPr>
                <w:sz w:val="18"/>
                <w:szCs w:val="18"/>
              </w:rPr>
            </w:pPr>
            <w:r w:rsidRPr="00851D6B">
              <w:rPr>
                <w:rFonts w:ascii="Times New Roman" w:eastAsia="Times New Roman" w:hAnsi="Times New Roman" w:cs="Times New Roman"/>
                <w:sz w:val="18"/>
                <w:szCs w:val="18"/>
              </w:rPr>
              <w:t>Стачек пр., д.55 литера А</w:t>
            </w:r>
          </w:p>
        </w:tc>
        <w:tc>
          <w:tcPr>
            <w:tcW w:w="228" w:type="pct"/>
            <w:textDirection w:val="btLr"/>
            <w:vAlign w:val="center"/>
          </w:tcPr>
          <w:p w14:paraId="7156253A" w14:textId="77777777" w:rsidR="00851D6B" w:rsidRPr="00851D6B" w:rsidRDefault="00851D6B" w:rsidP="00851D6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851D6B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756" w:type="pct"/>
            <w:vAlign w:val="center"/>
          </w:tcPr>
          <w:p w14:paraId="10DF07E7" w14:textId="77777777" w:rsidR="00851D6B" w:rsidRPr="00851D6B" w:rsidRDefault="00851D6B" w:rsidP="00851D6B">
            <w:pPr>
              <w:spacing w:after="0"/>
              <w:jc w:val="center"/>
              <w:rPr>
                <w:sz w:val="18"/>
                <w:szCs w:val="18"/>
              </w:rPr>
            </w:pPr>
            <w:r w:rsidRPr="00851D6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931" w:type="pct"/>
            <w:vAlign w:val="center"/>
          </w:tcPr>
          <w:p w14:paraId="573ED6B3" w14:textId="77777777" w:rsidR="00851D6B" w:rsidRPr="00851D6B" w:rsidRDefault="00851D6B" w:rsidP="00851D6B">
            <w:pPr>
              <w:spacing w:after="0"/>
              <w:jc w:val="center"/>
              <w:rPr>
                <w:sz w:val="18"/>
                <w:szCs w:val="18"/>
              </w:rPr>
            </w:pPr>
            <w:r w:rsidRPr="00851D6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0BF6A32" w14:textId="77777777" w:rsidR="00851D6B" w:rsidRPr="00851D6B" w:rsidRDefault="00851D6B" w:rsidP="00851D6B">
            <w:pPr>
              <w:spacing w:after="0"/>
              <w:jc w:val="center"/>
              <w:rPr>
                <w:sz w:val="18"/>
                <w:szCs w:val="18"/>
              </w:rPr>
            </w:pPr>
            <w:r w:rsidRPr="00851D6B">
              <w:rPr>
                <w:rFonts w:ascii="Times New Roman" w:eastAsia="Times New Roman" w:hAnsi="Times New Roman" w:cs="Times New Roman"/>
                <w:sz w:val="18"/>
                <w:szCs w:val="18"/>
              </w:rPr>
              <w:t>139/2020-СТЧК55-ТС</w:t>
            </w:r>
          </w:p>
          <w:p w14:paraId="6A59B97B" w14:textId="77777777" w:rsidR="00851D6B" w:rsidRPr="00851D6B" w:rsidRDefault="00851D6B" w:rsidP="00851D6B">
            <w:pPr>
              <w:spacing w:after="0"/>
              <w:jc w:val="center"/>
              <w:rPr>
                <w:sz w:val="18"/>
                <w:szCs w:val="18"/>
              </w:rPr>
            </w:pPr>
            <w:r w:rsidRPr="00851D6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«ПИ «ПОГРАНПРОЕКТ»</w:t>
            </w:r>
          </w:p>
        </w:tc>
        <w:tc>
          <w:tcPr>
            <w:tcW w:w="767" w:type="pct"/>
            <w:vAlign w:val="center"/>
          </w:tcPr>
          <w:p w14:paraId="0F2DA22A" w14:textId="77777777" w:rsidR="00851D6B" w:rsidRPr="00851D6B" w:rsidRDefault="00851D6B" w:rsidP="00851D6B">
            <w:pPr>
              <w:spacing w:after="0"/>
              <w:jc w:val="center"/>
              <w:rPr>
                <w:sz w:val="18"/>
                <w:szCs w:val="18"/>
              </w:rPr>
            </w:pPr>
            <w:r w:rsidRPr="00851D6B">
              <w:rPr>
                <w:rFonts w:ascii="Times New Roman" w:eastAsia="Times New Roman" w:hAnsi="Times New Roman" w:cs="Times New Roman"/>
                <w:sz w:val="18"/>
                <w:szCs w:val="18"/>
              </w:rPr>
              <w:t>57 398 362,80</w:t>
            </w:r>
          </w:p>
        </w:tc>
        <w:tc>
          <w:tcPr>
            <w:tcW w:w="736" w:type="pct"/>
            <w:vAlign w:val="center"/>
          </w:tcPr>
          <w:p w14:paraId="64B2F01C" w14:textId="77777777" w:rsidR="00851D6B" w:rsidRPr="00851D6B" w:rsidRDefault="00851D6B" w:rsidP="00851D6B">
            <w:pPr>
              <w:spacing w:after="0"/>
              <w:jc w:val="center"/>
              <w:rPr>
                <w:sz w:val="18"/>
                <w:szCs w:val="18"/>
              </w:rPr>
            </w:pPr>
            <w:r w:rsidRPr="00851D6B">
              <w:rPr>
                <w:rFonts w:ascii="Times New Roman" w:eastAsia="Times New Roman" w:hAnsi="Times New Roman" w:cs="Times New Roman"/>
                <w:sz w:val="18"/>
                <w:szCs w:val="18"/>
              </w:rPr>
              <w:t>57 398 362,80</w:t>
            </w:r>
          </w:p>
        </w:tc>
        <w:tc>
          <w:tcPr>
            <w:tcW w:w="785" w:type="pct"/>
            <w:vAlign w:val="center"/>
          </w:tcPr>
          <w:p w14:paraId="3FB24D9F" w14:textId="77777777" w:rsidR="00851D6B" w:rsidRPr="00851D6B" w:rsidRDefault="00851D6B" w:rsidP="00851D6B">
            <w:pPr>
              <w:spacing w:after="0"/>
              <w:jc w:val="center"/>
              <w:rPr>
                <w:sz w:val="18"/>
                <w:szCs w:val="18"/>
              </w:rPr>
            </w:pPr>
            <w:r w:rsidRPr="00851D6B">
              <w:rPr>
                <w:rFonts w:ascii="Times New Roman" w:eastAsia="Times New Roman" w:hAnsi="Times New Roman" w:cs="Times New Roman"/>
                <w:sz w:val="18"/>
                <w:szCs w:val="18"/>
              </w:rPr>
              <w:t>57 398 362,80</w:t>
            </w:r>
          </w:p>
        </w:tc>
      </w:tr>
      <w:tr w:rsidR="00851D6B" w:rsidRPr="00851D6B" w14:paraId="368235F0" w14:textId="77777777" w:rsidTr="00851D6B">
        <w:tc>
          <w:tcPr>
            <w:tcW w:w="3479" w:type="pct"/>
            <w:gridSpan w:val="6"/>
            <w:vAlign w:val="center"/>
          </w:tcPr>
          <w:p w14:paraId="7EF41688" w14:textId="77777777" w:rsidR="00851D6B" w:rsidRPr="00851D6B" w:rsidRDefault="00851D6B" w:rsidP="00851D6B">
            <w:pPr>
              <w:spacing w:after="0"/>
              <w:jc w:val="center"/>
              <w:rPr>
                <w:sz w:val="18"/>
                <w:szCs w:val="18"/>
              </w:rPr>
            </w:pPr>
            <w:r w:rsidRPr="00851D6B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21" w:type="pct"/>
            <w:gridSpan w:val="2"/>
            <w:vAlign w:val="center"/>
          </w:tcPr>
          <w:p w14:paraId="75115F4E" w14:textId="77777777" w:rsidR="00851D6B" w:rsidRPr="00851D6B" w:rsidRDefault="00851D6B" w:rsidP="00851D6B">
            <w:pPr>
              <w:spacing w:after="0"/>
              <w:jc w:val="center"/>
              <w:rPr>
                <w:sz w:val="18"/>
                <w:szCs w:val="18"/>
              </w:rPr>
            </w:pPr>
            <w:r w:rsidRPr="00851D6B">
              <w:rPr>
                <w:rFonts w:ascii="Times New Roman" w:eastAsia="Times New Roman" w:hAnsi="Times New Roman" w:cs="Times New Roman"/>
                <w:sz w:val="18"/>
                <w:szCs w:val="18"/>
              </w:rPr>
              <w:t>57 398 362,80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E559AFB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6717BF32" w:rsidR="00CC06E7" w:rsidRDefault="00EA2730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EA2730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1049721F" w:rsidR="00CC06E7" w:rsidRDefault="00695854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5D34AD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5F0B3039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16477DC" w:rsidR="00CC06E7" w:rsidRDefault="00695854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070249B0" w:rsidR="00CC06E7" w:rsidRDefault="00851D6B" w:rsidP="0085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21DE96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3ACB89B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42B4BD2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B400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B400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B4006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851D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2C19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BA4CA7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B400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851D6B">
        <w:rPr>
          <w:rFonts w:ascii="Times New Roman" w:hAnsi="Times New Roman"/>
          <w:bCs/>
          <w:sz w:val="24"/>
        </w:rPr>
        <w:t>0</w:t>
      </w:r>
      <w:r w:rsidR="002C1950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5854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58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EA2730">
        <w:trPr>
          <w:trHeight w:val="444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851D6B" w:rsidRPr="003D0EB3" w14:paraId="7B823E4C" w14:textId="77777777" w:rsidTr="001505DF">
        <w:trPr>
          <w:trHeight w:val="3813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851D6B" w:rsidRPr="003D0EB3" w:rsidRDefault="00851D6B" w:rsidP="0085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7F23048C" w:rsidR="00851D6B" w:rsidRPr="003D0EB3" w:rsidRDefault="00851D6B" w:rsidP="0085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D8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«Нева строй»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253BF7" w14:textId="297D7199" w:rsidR="00851D6B" w:rsidRPr="003D0EB3" w:rsidRDefault="00851D6B" w:rsidP="0085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D81">
              <w:rPr>
                <w:rFonts w:ascii="Times New Roman" w:eastAsia="Times New Roman" w:hAnsi="Times New Roman" w:cs="Times New Roman"/>
                <w:lang w:eastAsia="ru-RU"/>
              </w:rPr>
              <w:t>193148, Российская Федерация, г. Санкт-Петербург, Железнодорожный проспект, 36,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3D81">
              <w:rPr>
                <w:rFonts w:ascii="Times New Roman" w:eastAsia="Times New Roman" w:hAnsi="Times New Roman" w:cs="Times New Roman"/>
                <w:lang w:eastAsia="ru-RU"/>
              </w:rPr>
              <w:t>7-812-5608888, nevastroy1@yandex.ru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44FB8BA2" w:rsidR="00851D6B" w:rsidRPr="002359B4" w:rsidRDefault="00851D6B" w:rsidP="00851D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D81">
              <w:rPr>
                <w:rFonts w:ascii="Times New Roman" w:eastAsia="Times New Roman" w:hAnsi="Times New Roman" w:cs="Times New Roman"/>
                <w:lang w:eastAsia="ru-RU"/>
              </w:rPr>
              <w:t>7811052228</w:t>
            </w:r>
          </w:p>
        </w:tc>
        <w:tc>
          <w:tcPr>
            <w:tcW w:w="2551" w:type="dxa"/>
          </w:tcPr>
          <w:p w14:paraId="7FA34B9A" w14:textId="3A9CCE5A" w:rsidR="00851D6B" w:rsidRDefault="00851D6B" w:rsidP="00851D6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CA52305" w14:textId="33675C46" w:rsidR="00851D6B" w:rsidRDefault="00851D6B" w:rsidP="00851D6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851D6B" w:rsidRPr="003D0EB3" w:rsidRDefault="00851D6B" w:rsidP="00851D6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851D6B" w:rsidRPr="003D0EB3" w:rsidRDefault="00851D6B" w:rsidP="00851D6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851D6B" w:rsidRPr="003D0EB3" w:rsidRDefault="00851D6B" w:rsidP="00851D6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8B4006" w14:paraId="14070E41" w14:textId="77777777" w:rsidTr="00EA2730">
        <w:trPr>
          <w:trHeight w:val="1190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8B4006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8B4006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C1950" w:rsidRPr="008B4006" w14:paraId="59EB8C21" w14:textId="77777777" w:rsidTr="00EA2730">
        <w:trPr>
          <w:trHeight w:val="980"/>
        </w:trPr>
        <w:tc>
          <w:tcPr>
            <w:tcW w:w="1003" w:type="pct"/>
            <w:shd w:val="clear" w:color="auto" w:fill="auto"/>
            <w:vAlign w:val="center"/>
          </w:tcPr>
          <w:p w14:paraId="6DBA9EFD" w14:textId="51622C04" w:rsidR="002C1950" w:rsidRPr="008B4006" w:rsidRDefault="002C1950" w:rsidP="002C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54B9A49E" w:rsidR="002C1950" w:rsidRPr="008B4006" w:rsidRDefault="00851D6B" w:rsidP="002C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«Нева строй»</w:t>
            </w:r>
          </w:p>
        </w:tc>
      </w:tr>
    </w:tbl>
    <w:p w14:paraId="42AFD219" w14:textId="77777777" w:rsidR="00A65180" w:rsidRDefault="00A6518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ABA287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EA2730">
        <w:trPr>
          <w:trHeight w:val="140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C1950" w:rsidRPr="00B7106A" w14:paraId="3DC6E934" w14:textId="77777777" w:rsidTr="00EA2730">
        <w:trPr>
          <w:trHeight w:val="1116"/>
        </w:trPr>
        <w:tc>
          <w:tcPr>
            <w:tcW w:w="2074" w:type="dxa"/>
            <w:shd w:val="clear" w:color="auto" w:fill="auto"/>
            <w:vAlign w:val="center"/>
          </w:tcPr>
          <w:p w14:paraId="5F4895B9" w14:textId="27E7139A" w:rsidR="002C1950" w:rsidRPr="002C1950" w:rsidRDefault="002C1950" w:rsidP="002C1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4B04E957" w:rsidR="002C1950" w:rsidRPr="002C1950" w:rsidRDefault="00851D6B" w:rsidP="002C1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«Нева строй»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6908890" w:rsidR="002C1950" w:rsidRPr="002C1950" w:rsidRDefault="00851D6B" w:rsidP="002C1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7811052228</w:t>
            </w:r>
          </w:p>
        </w:tc>
      </w:tr>
    </w:tbl>
    <w:p w14:paraId="1A80D0E5" w14:textId="77777777" w:rsidR="00A65180" w:rsidRDefault="00A651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CF79D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72B3B948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070E9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Акционерным</w:t>
      </w:r>
      <w:r w:rsidR="00070E95" w:rsidRPr="0085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</w:t>
      </w:r>
      <w:r w:rsidR="00070E9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D6B" w:rsidRPr="003E27B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«Нева строй»</w:t>
      </w:r>
      <w:r w:rsidR="00626F65" w:rsidRPr="00A67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227EFEBE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FF847B" w14:textId="06BE8DAE" w:rsidR="008312B5" w:rsidRDefault="008312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04E28D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17AE879" w14:textId="7EC5336E" w:rsidR="0072757A" w:rsidRDefault="0072757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FFCE7A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Подписи </w:t>
      </w:r>
      <w:bookmarkStart w:id="3" w:name="_GoBack"/>
      <w:bookmarkEnd w:id="3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51D6B" w:rsidRPr="00851D6B">
        <w:rPr>
          <w:rFonts w:ascii="Times New Roman" w:eastAsia="Calibri" w:hAnsi="Times New Roman" w:cs="Times New Roman"/>
          <w:color w:val="000000"/>
          <w:sz w:val="24"/>
          <w:szCs w:val="24"/>
        </w:rPr>
        <w:t>057270000012000337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2058DF61" w:rsidR="00C50756" w:rsidRPr="0041065A" w:rsidRDefault="0069585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C1950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7D81F82E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E95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0E95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C1950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558D4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9585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312B5"/>
    <w:rsid w:val="00851D6B"/>
    <w:rsid w:val="00855B02"/>
    <w:rsid w:val="0086050F"/>
    <w:rsid w:val="00875061"/>
    <w:rsid w:val="0088631F"/>
    <w:rsid w:val="008A5B2E"/>
    <w:rsid w:val="008B4006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42F4"/>
    <w:rsid w:val="009B4E91"/>
    <w:rsid w:val="009D0359"/>
    <w:rsid w:val="009D4C9A"/>
    <w:rsid w:val="009D7640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6DA6B-1201-45DF-85D3-0F5368EB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5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22</cp:revision>
  <dcterms:created xsi:type="dcterms:W3CDTF">2016-12-12T06:38:00Z</dcterms:created>
  <dcterms:modified xsi:type="dcterms:W3CDTF">2020-05-15T13:40:00Z</dcterms:modified>
</cp:coreProperties>
</file>