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FD7C6B8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595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bookmarkStart w:id="0" w:name="_GoBack"/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3A78ADA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916D2" w:rsidRPr="0079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77777777" w:rsidR="0036030C" w:rsidRPr="0064334A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0FA9ED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4948EC73" w:rsidR="0036030C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70102ED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916D2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6CDAEF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9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F0E2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916D2" w:rsidRPr="007916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49C1B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62BEBA85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7916D2" w:rsidRPr="00617045">
        <w:rPr>
          <w:rFonts w:ascii="Times New Roman" w:hAnsi="Times New Roman"/>
          <w:bCs/>
          <w:sz w:val="24"/>
        </w:rPr>
        <w:t>3 510 307,02 руб. (Три миллиона пятьсот десять тысяч триста семь рублей 02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723"/>
        <w:gridCol w:w="471"/>
        <w:gridCol w:w="2904"/>
        <w:gridCol w:w="1410"/>
        <w:gridCol w:w="1406"/>
        <w:gridCol w:w="1757"/>
        <w:gridCol w:w="8"/>
      </w:tblGrid>
      <w:tr w:rsidR="007916D2" w:rsidRPr="007916D2" w14:paraId="50D35A2B" w14:textId="77777777" w:rsidTr="007916D2">
        <w:trPr>
          <w:gridAfter w:val="1"/>
          <w:wAfter w:w="5" w:type="pct"/>
          <w:cantSplit/>
          <w:trHeight w:val="1134"/>
        </w:trPr>
        <w:tc>
          <w:tcPr>
            <w:tcW w:w="257" w:type="pct"/>
          </w:tcPr>
          <w:p w14:paraId="60BCB524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844" w:type="pct"/>
          </w:tcPr>
          <w:p w14:paraId="427E0982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783F9B7C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23" w:type="pct"/>
          </w:tcPr>
          <w:p w14:paraId="3B3CED64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1" w:type="pct"/>
          </w:tcPr>
          <w:p w14:paraId="2B6BED38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9" w:type="pct"/>
          </w:tcPr>
          <w:p w14:paraId="667859A7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61" w:type="pct"/>
          </w:tcPr>
          <w:p w14:paraId="3214537B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916D2" w:rsidRPr="007916D2" w14:paraId="0FE7FAB0" w14:textId="77777777" w:rsidTr="007916D2">
        <w:trPr>
          <w:gridAfter w:val="1"/>
          <w:wAfter w:w="5" w:type="pct"/>
        </w:trPr>
        <w:tc>
          <w:tcPr>
            <w:tcW w:w="257" w:type="pct"/>
            <w:vMerge w:val="restart"/>
            <w:vAlign w:val="center"/>
          </w:tcPr>
          <w:p w14:paraId="5736FE3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44" w:type="pct"/>
            <w:vMerge w:val="restart"/>
            <w:vAlign w:val="center"/>
          </w:tcPr>
          <w:p w14:paraId="73C3283E" w14:textId="77777777" w:rsidR="007916D2" w:rsidRPr="007916D2" w:rsidRDefault="007916D2" w:rsidP="007916D2">
            <w:pPr>
              <w:spacing w:after="0" w:line="240" w:lineRule="auto"/>
              <w:jc w:val="center"/>
            </w:pPr>
            <w:proofErr w:type="spellStart"/>
            <w:r w:rsidRPr="007916D2">
              <w:rPr>
                <w:rFonts w:ascii="Times New Roman" w:eastAsia="Times New Roman" w:hAnsi="Times New Roman" w:cs="Times New Roman"/>
                <w:sz w:val="20"/>
              </w:rPr>
              <w:t>Б.Конюшенная</w:t>
            </w:r>
            <w:proofErr w:type="spellEnd"/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 ул., д.19/8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20EBCF6E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1181810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303EFF98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149 229,18</w:t>
            </w:r>
          </w:p>
        </w:tc>
        <w:tc>
          <w:tcPr>
            <w:tcW w:w="689" w:type="pct"/>
            <w:vMerge w:val="restart"/>
            <w:vAlign w:val="center"/>
          </w:tcPr>
          <w:p w14:paraId="7BE04A3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272 835,70</w:t>
            </w:r>
          </w:p>
        </w:tc>
        <w:tc>
          <w:tcPr>
            <w:tcW w:w="861" w:type="pct"/>
            <w:vMerge w:val="restart"/>
            <w:vAlign w:val="center"/>
          </w:tcPr>
          <w:p w14:paraId="668B7A84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3 510 307,02</w:t>
            </w:r>
          </w:p>
        </w:tc>
      </w:tr>
      <w:tr w:rsidR="007916D2" w:rsidRPr="007916D2" w14:paraId="3FE044B2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5188F885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0EB2E434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7FE96937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38766A6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1" w:type="pct"/>
            <w:vAlign w:val="center"/>
          </w:tcPr>
          <w:p w14:paraId="31DBC768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123 606,52</w:t>
            </w:r>
          </w:p>
        </w:tc>
        <w:tc>
          <w:tcPr>
            <w:tcW w:w="689" w:type="pct"/>
            <w:vMerge/>
          </w:tcPr>
          <w:p w14:paraId="577DB526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0C9B60E1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4F63CB7E" w14:textId="77777777" w:rsidTr="007916D2">
        <w:trPr>
          <w:gridAfter w:val="1"/>
          <w:wAfter w:w="5" w:type="pct"/>
        </w:trPr>
        <w:tc>
          <w:tcPr>
            <w:tcW w:w="257" w:type="pct"/>
            <w:vAlign w:val="center"/>
          </w:tcPr>
          <w:p w14:paraId="19B839E8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4" w:type="pct"/>
            <w:vAlign w:val="center"/>
          </w:tcPr>
          <w:p w14:paraId="4B923992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43B76A09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6E6BA67F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1" w:type="pct"/>
            <w:vAlign w:val="center"/>
          </w:tcPr>
          <w:p w14:paraId="32DF3E1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170 336,89</w:t>
            </w:r>
          </w:p>
        </w:tc>
        <w:tc>
          <w:tcPr>
            <w:tcW w:w="689" w:type="pct"/>
            <w:vAlign w:val="center"/>
          </w:tcPr>
          <w:p w14:paraId="395CC341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170 336,89</w:t>
            </w:r>
          </w:p>
        </w:tc>
        <w:tc>
          <w:tcPr>
            <w:tcW w:w="861" w:type="pct"/>
            <w:vMerge/>
            <w:vAlign w:val="center"/>
          </w:tcPr>
          <w:p w14:paraId="36BB6D7B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490AC123" w14:textId="77777777" w:rsidTr="007916D2">
        <w:trPr>
          <w:gridAfter w:val="1"/>
          <w:wAfter w:w="5" w:type="pct"/>
        </w:trPr>
        <w:tc>
          <w:tcPr>
            <w:tcW w:w="257" w:type="pct"/>
            <w:vAlign w:val="center"/>
          </w:tcPr>
          <w:p w14:paraId="4282896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44" w:type="pct"/>
            <w:vAlign w:val="center"/>
          </w:tcPr>
          <w:p w14:paraId="24DCF13B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Белинского ул., д.6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4B1F379B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07A5009E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60154F9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102 696,21</w:t>
            </w:r>
          </w:p>
        </w:tc>
        <w:tc>
          <w:tcPr>
            <w:tcW w:w="689" w:type="pct"/>
            <w:vAlign w:val="center"/>
          </w:tcPr>
          <w:p w14:paraId="2C9A40EC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102 696,21</w:t>
            </w:r>
          </w:p>
        </w:tc>
        <w:tc>
          <w:tcPr>
            <w:tcW w:w="861" w:type="pct"/>
            <w:vMerge/>
            <w:vAlign w:val="center"/>
          </w:tcPr>
          <w:p w14:paraId="34B97002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7286536F" w14:textId="77777777" w:rsidTr="007916D2">
        <w:trPr>
          <w:gridAfter w:val="1"/>
          <w:wAfter w:w="5" w:type="pct"/>
        </w:trPr>
        <w:tc>
          <w:tcPr>
            <w:tcW w:w="257" w:type="pct"/>
            <w:vAlign w:val="center"/>
          </w:tcPr>
          <w:p w14:paraId="3CA02F56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44" w:type="pct"/>
            <w:vAlign w:val="center"/>
          </w:tcPr>
          <w:p w14:paraId="6844C4FD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Восстания ул., д.20/16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31461A71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6971368B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1" w:type="pct"/>
            <w:vAlign w:val="center"/>
          </w:tcPr>
          <w:p w14:paraId="3746560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487 199,47</w:t>
            </w:r>
          </w:p>
        </w:tc>
        <w:tc>
          <w:tcPr>
            <w:tcW w:w="689" w:type="pct"/>
            <w:vAlign w:val="center"/>
          </w:tcPr>
          <w:p w14:paraId="205E203C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487 199,47</w:t>
            </w:r>
          </w:p>
        </w:tc>
        <w:tc>
          <w:tcPr>
            <w:tcW w:w="861" w:type="pct"/>
            <w:vMerge/>
            <w:vAlign w:val="center"/>
          </w:tcPr>
          <w:p w14:paraId="5607564B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72FB17B5" w14:textId="77777777" w:rsidTr="007916D2">
        <w:trPr>
          <w:gridAfter w:val="1"/>
          <w:wAfter w:w="5" w:type="pct"/>
        </w:trPr>
        <w:tc>
          <w:tcPr>
            <w:tcW w:w="257" w:type="pct"/>
            <w:vMerge w:val="restart"/>
            <w:vAlign w:val="center"/>
          </w:tcPr>
          <w:p w14:paraId="263BC18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44" w:type="pct"/>
            <w:vMerge w:val="restart"/>
            <w:vAlign w:val="center"/>
          </w:tcPr>
          <w:p w14:paraId="5D7B7F8D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Гагаринская ул., д.12 литера Э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65D93091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58291D8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3C5F226E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93 906,98</w:t>
            </w:r>
          </w:p>
        </w:tc>
        <w:tc>
          <w:tcPr>
            <w:tcW w:w="689" w:type="pct"/>
            <w:vMerge w:val="restart"/>
            <w:vAlign w:val="center"/>
          </w:tcPr>
          <w:p w14:paraId="28B8B3FF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279 593,39</w:t>
            </w:r>
          </w:p>
        </w:tc>
        <w:tc>
          <w:tcPr>
            <w:tcW w:w="861" w:type="pct"/>
            <w:vMerge/>
            <w:vAlign w:val="center"/>
          </w:tcPr>
          <w:p w14:paraId="50DE15E7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5F367543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25C95DF6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39266CBA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1225E48E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52BDCBE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91" w:type="pct"/>
            <w:vAlign w:val="center"/>
          </w:tcPr>
          <w:p w14:paraId="5644AFE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118 610,81</w:t>
            </w:r>
          </w:p>
        </w:tc>
        <w:tc>
          <w:tcPr>
            <w:tcW w:w="689" w:type="pct"/>
            <w:vMerge/>
          </w:tcPr>
          <w:p w14:paraId="241D9108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1D519E66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39AE35B1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473D6CBF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1A81BA53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7DD5BAF2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0B71C9FB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1" w:type="pct"/>
            <w:vAlign w:val="center"/>
          </w:tcPr>
          <w:p w14:paraId="275E6399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67 075,60</w:t>
            </w:r>
          </w:p>
        </w:tc>
        <w:tc>
          <w:tcPr>
            <w:tcW w:w="689" w:type="pct"/>
            <w:vMerge/>
          </w:tcPr>
          <w:p w14:paraId="6B1FAE02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3963833B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0A64AD3D" w14:textId="77777777" w:rsidTr="007916D2">
        <w:trPr>
          <w:gridAfter w:val="1"/>
          <w:wAfter w:w="5" w:type="pct"/>
        </w:trPr>
        <w:tc>
          <w:tcPr>
            <w:tcW w:w="257" w:type="pct"/>
            <w:vAlign w:val="center"/>
          </w:tcPr>
          <w:p w14:paraId="6B4E972C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44" w:type="pct"/>
            <w:vAlign w:val="center"/>
          </w:tcPr>
          <w:p w14:paraId="410A64F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r w:rsidRPr="007916D2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r w:rsidRPr="007916D2">
              <w:rPr>
                <w:rFonts w:ascii="Times New Roman" w:eastAsia="Times New Roman" w:hAnsi="Times New Roman" w:cs="Times New Roman"/>
                <w:sz w:val="20"/>
              </w:rPr>
              <w:t>., д.25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46CFA2C2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26A3B63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7191DEE6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146 731,12</w:t>
            </w:r>
          </w:p>
        </w:tc>
        <w:tc>
          <w:tcPr>
            <w:tcW w:w="689" w:type="pct"/>
            <w:vAlign w:val="center"/>
          </w:tcPr>
          <w:p w14:paraId="042120FC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146 731,12</w:t>
            </w:r>
          </w:p>
        </w:tc>
        <w:tc>
          <w:tcPr>
            <w:tcW w:w="861" w:type="pct"/>
            <w:vMerge/>
            <w:vAlign w:val="center"/>
          </w:tcPr>
          <w:p w14:paraId="05FB07BE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33FF31B3" w14:textId="77777777" w:rsidTr="007916D2">
        <w:trPr>
          <w:gridAfter w:val="1"/>
          <w:wAfter w:w="5" w:type="pct"/>
        </w:trPr>
        <w:tc>
          <w:tcPr>
            <w:tcW w:w="257" w:type="pct"/>
            <w:vMerge w:val="restart"/>
            <w:vAlign w:val="center"/>
          </w:tcPr>
          <w:p w14:paraId="5356ACE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844" w:type="pct"/>
            <w:vMerge w:val="restart"/>
            <w:vAlign w:val="center"/>
          </w:tcPr>
          <w:p w14:paraId="3F33755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r w:rsidRPr="007916D2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r w:rsidRPr="007916D2">
              <w:rPr>
                <w:rFonts w:ascii="Times New Roman" w:eastAsia="Times New Roman" w:hAnsi="Times New Roman" w:cs="Times New Roman"/>
                <w:sz w:val="20"/>
              </w:rPr>
              <w:t>., д.7 литера Ж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3429E552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464F5CA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6DA20852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100 753,91</w:t>
            </w:r>
          </w:p>
        </w:tc>
        <w:tc>
          <w:tcPr>
            <w:tcW w:w="689" w:type="pct"/>
            <w:vMerge w:val="restart"/>
            <w:vAlign w:val="center"/>
          </w:tcPr>
          <w:p w14:paraId="7C261E9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174 925,25</w:t>
            </w:r>
          </w:p>
        </w:tc>
        <w:tc>
          <w:tcPr>
            <w:tcW w:w="861" w:type="pct"/>
            <w:vMerge/>
            <w:vAlign w:val="center"/>
          </w:tcPr>
          <w:p w14:paraId="5D703070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39FBBF39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602260EA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21ECD663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15E96497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35C4B96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1" w:type="pct"/>
            <w:vAlign w:val="center"/>
          </w:tcPr>
          <w:p w14:paraId="5709F91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74 171,34</w:t>
            </w:r>
          </w:p>
        </w:tc>
        <w:tc>
          <w:tcPr>
            <w:tcW w:w="689" w:type="pct"/>
            <w:vMerge/>
          </w:tcPr>
          <w:p w14:paraId="34A4C7AF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308D5B7E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54C637E4" w14:textId="77777777" w:rsidTr="007916D2">
        <w:trPr>
          <w:gridAfter w:val="1"/>
          <w:wAfter w:w="5" w:type="pct"/>
        </w:trPr>
        <w:tc>
          <w:tcPr>
            <w:tcW w:w="257" w:type="pct"/>
            <w:vAlign w:val="center"/>
          </w:tcPr>
          <w:p w14:paraId="09E3CE5E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44" w:type="pct"/>
            <w:vAlign w:val="center"/>
          </w:tcPr>
          <w:p w14:paraId="0370ABC4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Жуковского ул., д.31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147A39D9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300A03C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1" w:type="pct"/>
            <w:vAlign w:val="center"/>
          </w:tcPr>
          <w:p w14:paraId="0B401A94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308 348,10</w:t>
            </w:r>
          </w:p>
        </w:tc>
        <w:tc>
          <w:tcPr>
            <w:tcW w:w="689" w:type="pct"/>
            <w:vAlign w:val="center"/>
          </w:tcPr>
          <w:p w14:paraId="35484A1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308 348,10</w:t>
            </w:r>
          </w:p>
        </w:tc>
        <w:tc>
          <w:tcPr>
            <w:tcW w:w="861" w:type="pct"/>
            <w:vMerge/>
            <w:vAlign w:val="center"/>
          </w:tcPr>
          <w:p w14:paraId="314F92F9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6EA8DE84" w14:textId="77777777" w:rsidTr="007916D2">
        <w:trPr>
          <w:gridAfter w:val="1"/>
          <w:wAfter w:w="5" w:type="pct"/>
        </w:trPr>
        <w:tc>
          <w:tcPr>
            <w:tcW w:w="257" w:type="pct"/>
            <w:vMerge w:val="restart"/>
            <w:vAlign w:val="center"/>
          </w:tcPr>
          <w:p w14:paraId="535B131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44" w:type="pct"/>
            <w:vMerge w:val="restart"/>
            <w:vAlign w:val="center"/>
          </w:tcPr>
          <w:p w14:paraId="67F7934C" w14:textId="77777777" w:rsidR="007916D2" w:rsidRPr="007916D2" w:rsidRDefault="007916D2" w:rsidP="007916D2">
            <w:pPr>
              <w:spacing w:after="0" w:line="240" w:lineRule="auto"/>
              <w:jc w:val="center"/>
            </w:pPr>
            <w:proofErr w:type="spellStart"/>
            <w:r w:rsidRPr="007916D2">
              <w:rPr>
                <w:rFonts w:ascii="Times New Roman" w:eastAsia="Times New Roman" w:hAnsi="Times New Roman" w:cs="Times New Roman"/>
                <w:sz w:val="20"/>
              </w:rPr>
              <w:t>Захарьевская</w:t>
            </w:r>
            <w:proofErr w:type="spellEnd"/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Г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1FDAAAD2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22D7F67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5216BADF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141 839,80</w:t>
            </w:r>
          </w:p>
        </w:tc>
        <w:tc>
          <w:tcPr>
            <w:tcW w:w="689" w:type="pct"/>
            <w:vMerge w:val="restart"/>
            <w:vAlign w:val="center"/>
          </w:tcPr>
          <w:p w14:paraId="4D0BEB1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806 647,19</w:t>
            </w:r>
          </w:p>
        </w:tc>
        <w:tc>
          <w:tcPr>
            <w:tcW w:w="861" w:type="pct"/>
            <w:vMerge/>
            <w:vAlign w:val="center"/>
          </w:tcPr>
          <w:p w14:paraId="5D4657F3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626CDF26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5F6D549A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00539275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2126454F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543DA10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91" w:type="pct"/>
            <w:vAlign w:val="center"/>
          </w:tcPr>
          <w:p w14:paraId="5B572351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165 388,55</w:t>
            </w:r>
          </w:p>
        </w:tc>
        <w:tc>
          <w:tcPr>
            <w:tcW w:w="689" w:type="pct"/>
            <w:vMerge/>
          </w:tcPr>
          <w:p w14:paraId="38F2C6D9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54C3464D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39233C66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05B99338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3B5179BA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3FB798C1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016C0932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91" w:type="pct"/>
            <w:vAlign w:val="center"/>
          </w:tcPr>
          <w:p w14:paraId="28A977EA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111 644,46</w:t>
            </w:r>
          </w:p>
        </w:tc>
        <w:tc>
          <w:tcPr>
            <w:tcW w:w="689" w:type="pct"/>
            <w:vMerge/>
          </w:tcPr>
          <w:p w14:paraId="086A210E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6A82DB48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02EE7CE3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17D0F21E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45E5334D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04EDF8FA" w14:textId="77777777" w:rsidR="007916D2" w:rsidRPr="007916D2" w:rsidRDefault="007916D2" w:rsidP="007916D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23" w:type="pct"/>
            <w:vAlign w:val="center"/>
          </w:tcPr>
          <w:p w14:paraId="387546CB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1" w:type="pct"/>
            <w:vAlign w:val="center"/>
          </w:tcPr>
          <w:p w14:paraId="0629A787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387 774,38</w:t>
            </w:r>
          </w:p>
        </w:tc>
        <w:tc>
          <w:tcPr>
            <w:tcW w:w="689" w:type="pct"/>
            <w:vMerge/>
          </w:tcPr>
          <w:p w14:paraId="070C87FD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06C9B341" w14:textId="77777777" w:rsidR="007916D2" w:rsidRPr="007916D2" w:rsidRDefault="007916D2" w:rsidP="007916D2">
            <w:pPr>
              <w:spacing w:after="0" w:line="240" w:lineRule="auto"/>
              <w:ind w:firstLine="584"/>
              <w:jc w:val="center"/>
            </w:pPr>
          </w:p>
        </w:tc>
      </w:tr>
      <w:tr w:rsidR="007916D2" w:rsidRPr="007916D2" w14:paraId="6E32793A" w14:textId="77777777" w:rsidTr="007916D2">
        <w:trPr>
          <w:gridAfter w:val="1"/>
          <w:wAfter w:w="5" w:type="pct"/>
        </w:trPr>
        <w:tc>
          <w:tcPr>
            <w:tcW w:w="257" w:type="pct"/>
            <w:vMerge w:val="restart"/>
            <w:vAlign w:val="center"/>
          </w:tcPr>
          <w:p w14:paraId="1239D3C1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44" w:type="pct"/>
            <w:vMerge w:val="restart"/>
            <w:vAlign w:val="center"/>
          </w:tcPr>
          <w:p w14:paraId="4F7D4AF0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Кавалергардская ул., д.20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14B0B008" w14:textId="77777777" w:rsidR="007916D2" w:rsidRPr="007916D2" w:rsidRDefault="007916D2" w:rsidP="007916D2">
            <w:pPr>
              <w:spacing w:after="0" w:line="240" w:lineRule="auto"/>
              <w:ind w:left="113" w:right="113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23" w:type="pct"/>
            <w:vAlign w:val="center"/>
          </w:tcPr>
          <w:p w14:paraId="595DEA63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91" w:type="pct"/>
            <w:vAlign w:val="center"/>
          </w:tcPr>
          <w:p w14:paraId="02F5BCBF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219 165,32</w:t>
            </w:r>
          </w:p>
        </w:tc>
        <w:tc>
          <w:tcPr>
            <w:tcW w:w="689" w:type="pct"/>
            <w:vMerge w:val="restart"/>
            <w:vAlign w:val="center"/>
          </w:tcPr>
          <w:p w14:paraId="2856AAA1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760 993,70</w:t>
            </w:r>
          </w:p>
        </w:tc>
        <w:tc>
          <w:tcPr>
            <w:tcW w:w="861" w:type="pct"/>
            <w:vMerge/>
            <w:vAlign w:val="center"/>
          </w:tcPr>
          <w:p w14:paraId="1FDCA1A8" w14:textId="77777777" w:rsidR="007916D2" w:rsidRPr="007916D2" w:rsidRDefault="007916D2" w:rsidP="007916D2">
            <w:pPr>
              <w:spacing w:after="0" w:line="240" w:lineRule="auto"/>
              <w:jc w:val="center"/>
            </w:pPr>
          </w:p>
        </w:tc>
      </w:tr>
      <w:tr w:rsidR="007916D2" w:rsidRPr="007916D2" w14:paraId="31136488" w14:textId="77777777" w:rsidTr="007916D2">
        <w:trPr>
          <w:gridAfter w:val="1"/>
          <w:wAfter w:w="5" w:type="pct"/>
        </w:trPr>
        <w:tc>
          <w:tcPr>
            <w:tcW w:w="257" w:type="pct"/>
            <w:vMerge/>
          </w:tcPr>
          <w:p w14:paraId="2161A60D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44" w:type="pct"/>
            <w:vMerge/>
          </w:tcPr>
          <w:p w14:paraId="3A2BFD7D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44A88A2A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23" w:type="pct"/>
            <w:vAlign w:val="center"/>
          </w:tcPr>
          <w:p w14:paraId="10C93A5D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91" w:type="pct"/>
            <w:vAlign w:val="center"/>
          </w:tcPr>
          <w:p w14:paraId="12D0B1BE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541 828,38</w:t>
            </w:r>
          </w:p>
        </w:tc>
        <w:tc>
          <w:tcPr>
            <w:tcW w:w="689" w:type="pct"/>
            <w:vMerge/>
          </w:tcPr>
          <w:p w14:paraId="6B3F8316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1" w:type="pct"/>
            <w:vMerge/>
          </w:tcPr>
          <w:p w14:paraId="7E94E49D" w14:textId="77777777" w:rsidR="007916D2" w:rsidRPr="007916D2" w:rsidRDefault="007916D2" w:rsidP="007916D2">
            <w:pPr>
              <w:spacing w:before="120" w:after="0" w:line="240" w:lineRule="auto"/>
              <w:ind w:firstLine="584"/>
              <w:jc w:val="both"/>
            </w:pPr>
          </w:p>
        </w:tc>
      </w:tr>
      <w:tr w:rsidR="007916D2" w:rsidRPr="007916D2" w14:paraId="0159EED4" w14:textId="77777777" w:rsidTr="007916D2">
        <w:tc>
          <w:tcPr>
            <w:tcW w:w="4134" w:type="pct"/>
            <w:gridSpan w:val="6"/>
            <w:vAlign w:val="center"/>
          </w:tcPr>
          <w:p w14:paraId="500474DF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866" w:type="pct"/>
            <w:gridSpan w:val="2"/>
            <w:vAlign w:val="center"/>
          </w:tcPr>
          <w:p w14:paraId="56046315" w14:textId="77777777" w:rsidR="007916D2" w:rsidRPr="007916D2" w:rsidRDefault="007916D2" w:rsidP="007916D2">
            <w:pPr>
              <w:spacing w:after="0" w:line="240" w:lineRule="auto"/>
              <w:jc w:val="center"/>
            </w:pPr>
            <w:r w:rsidRPr="007916D2">
              <w:rPr>
                <w:rFonts w:ascii="Times New Roman" w:eastAsia="Times New Roman" w:hAnsi="Times New Roman" w:cs="Times New Roman"/>
                <w:sz w:val="20"/>
              </w:rPr>
              <w:t>3 510 307,02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5F662626" w:rsidR="00750781" w:rsidRPr="00407AD1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1"/>
    <w:p w14:paraId="1860DBF6" w14:textId="01F7ED9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3E2FCE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13ECB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E196005" w:rsidR="00B6006C" w:rsidRPr="00D248AE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62EB0DF5" w:rsidR="005E6471" w:rsidRPr="006C3F34" w:rsidRDefault="0036030C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316" w:type="pct"/>
            <w:vAlign w:val="center"/>
          </w:tcPr>
          <w:p w14:paraId="49253BF7" w14:textId="652B5D95" w:rsidR="005E6471" w:rsidRPr="006C3F34" w:rsidRDefault="0036030C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212, info@spbres.ru,                         7-812-3345550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0CACA22B" w:rsidR="005E6471" w:rsidRPr="006C3F34" w:rsidRDefault="0036030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7818ACBB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4B54B62F" w:rsidR="00262865" w:rsidRPr="0036030C" w:rsidRDefault="0036030C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"Республиканский Общестроительный Союз "Энергетические системы"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06D0270D" w14:textId="77777777" w:rsidR="0036030C" w:rsidRPr="0036030C" w:rsidRDefault="0036030C" w:rsidP="0036030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7A76E14E" w:rsidR="00262865" w:rsidRPr="00262865" w:rsidRDefault="0036030C" w:rsidP="0036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592A759" w:rsidR="00262865" w:rsidRPr="00262865" w:rsidRDefault="0036030C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5E65B33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системы".</w:t>
      </w: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D37DC11" w14:textId="77777777" w:rsidR="00B477BA" w:rsidRDefault="00B477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DD05CC" w14:textId="77777777" w:rsidR="00B477BA" w:rsidRPr="00745B20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29A9C99A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916D2" w:rsidRPr="007916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A3E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6781844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EE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DF40-F0C4-4A6D-B258-0BC2299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2020-05-18T13:08:00Z</cp:lastPrinted>
  <dcterms:created xsi:type="dcterms:W3CDTF">2016-12-12T06:38:00Z</dcterms:created>
  <dcterms:modified xsi:type="dcterms:W3CDTF">2020-05-18T15:03:00Z</dcterms:modified>
</cp:coreProperties>
</file>