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BECEF99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D4E9DE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1B193D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600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312CBF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C72AE" w:rsidRPr="005C72A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379B0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6266C7">
        <w:rPr>
          <w:rFonts w:ascii="Times New Roman" w:hAnsi="Times New Roman"/>
          <w:bCs/>
          <w:sz w:val="24"/>
        </w:rPr>
        <w:t>0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0DCBCA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C72AE" w:rsidRPr="00617045">
        <w:rPr>
          <w:rFonts w:ascii="Times New Roman" w:hAnsi="Times New Roman"/>
          <w:bCs/>
          <w:sz w:val="24"/>
        </w:rPr>
        <w:t>852 696,33 руб. (Восемьсот пятьдесят две тысячи шестьсот девяносто шесть рублей 33 копейки</w:t>
      </w:r>
      <w:r w:rsidR="005C72AE" w:rsidRPr="0005632B">
        <w:rPr>
          <w:rFonts w:ascii="Times New Roman" w:hAnsi="Times New Roman"/>
          <w:bCs/>
          <w:sz w:val="24"/>
        </w:rPr>
        <w:t>)</w:t>
      </w:r>
      <w:r w:rsidR="005C72A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54"/>
        <w:gridCol w:w="452"/>
        <w:gridCol w:w="1449"/>
        <w:gridCol w:w="867"/>
        <w:gridCol w:w="885"/>
        <w:gridCol w:w="1301"/>
        <w:gridCol w:w="1301"/>
        <w:gridCol w:w="1683"/>
      </w:tblGrid>
      <w:tr w:rsidR="005C72AE" w:rsidRPr="005C72AE" w14:paraId="6466989B" w14:textId="77777777" w:rsidTr="005C72AE">
        <w:trPr>
          <w:cantSplit/>
          <w:trHeight w:val="2184"/>
        </w:trPr>
        <w:tc>
          <w:tcPr>
            <w:tcW w:w="251" w:type="pct"/>
          </w:tcPr>
          <w:p w14:paraId="6DE4DA9C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6" w:type="pct"/>
          </w:tcPr>
          <w:p w14:paraId="7FA39438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25" w:type="pct"/>
            <w:textDirection w:val="btLr"/>
          </w:tcPr>
          <w:p w14:paraId="417A2ACB" w14:textId="77777777" w:rsidR="005C72AE" w:rsidRPr="005C72AE" w:rsidRDefault="005C72AE" w:rsidP="005C72AE">
            <w:pPr>
              <w:spacing w:after="0" w:line="240" w:lineRule="auto"/>
              <w:ind w:left="113" w:right="113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7" w:type="pct"/>
          </w:tcPr>
          <w:p w14:paraId="06C890BB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30" w:type="pct"/>
          </w:tcPr>
          <w:p w14:paraId="57650763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39" w:type="pct"/>
            <w:textDirection w:val="btLr"/>
          </w:tcPr>
          <w:p w14:paraId="59D9364F" w14:textId="77777777" w:rsidR="005C72AE" w:rsidRPr="005C72AE" w:rsidRDefault="005C72AE" w:rsidP="005C72AE">
            <w:pPr>
              <w:spacing w:after="0" w:line="240" w:lineRule="auto"/>
              <w:ind w:left="113" w:right="113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43" w:type="pct"/>
          </w:tcPr>
          <w:p w14:paraId="7D054A44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643" w:type="pct"/>
          </w:tcPr>
          <w:p w14:paraId="4EFEFD2D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786" w:type="pct"/>
          </w:tcPr>
          <w:p w14:paraId="27438589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5C72AE" w:rsidRPr="005C72AE" w14:paraId="7452FBB0" w14:textId="77777777" w:rsidTr="005C72AE">
        <w:trPr>
          <w:cantSplit/>
          <w:trHeight w:val="1134"/>
        </w:trPr>
        <w:tc>
          <w:tcPr>
            <w:tcW w:w="251" w:type="pct"/>
            <w:vAlign w:val="center"/>
          </w:tcPr>
          <w:p w14:paraId="4EF96938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66" w:type="pct"/>
            <w:vMerge w:val="restart"/>
            <w:vAlign w:val="center"/>
          </w:tcPr>
          <w:p w14:paraId="51466D4C" w14:textId="77777777" w:rsidR="005C72AE" w:rsidRPr="005C72AE" w:rsidRDefault="005C72AE" w:rsidP="005C72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проведение капитального ремонта общего имущества в многоквартирных домах (на </w:t>
            </w:r>
            <w:r w:rsidRPr="005C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5DBE24A" w14:textId="77777777" w:rsidR="005C72AE" w:rsidRPr="005C72AE" w:rsidRDefault="005C72AE" w:rsidP="005C72AE">
            <w:pPr>
              <w:spacing w:after="0" w:line="240" w:lineRule="auto"/>
              <w:ind w:left="113" w:right="113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Центральный </w:t>
            </w:r>
          </w:p>
        </w:tc>
        <w:tc>
          <w:tcPr>
            <w:tcW w:w="717" w:type="pct"/>
            <w:vAlign w:val="center"/>
          </w:tcPr>
          <w:p w14:paraId="2F84F704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Апраксин пер., д.17 литера А</w:t>
            </w:r>
          </w:p>
        </w:tc>
        <w:tc>
          <w:tcPr>
            <w:tcW w:w="430" w:type="pct"/>
            <w:vAlign w:val="center"/>
          </w:tcPr>
          <w:p w14:paraId="1B052EE5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07266, 07992</w:t>
            </w:r>
          </w:p>
        </w:tc>
        <w:tc>
          <w:tcPr>
            <w:tcW w:w="439" w:type="pct"/>
            <w:vAlign w:val="center"/>
          </w:tcPr>
          <w:p w14:paraId="30E4C3E2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3" w:type="pct"/>
            <w:vAlign w:val="center"/>
          </w:tcPr>
          <w:p w14:paraId="533B93E3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174 997,15</w:t>
            </w:r>
          </w:p>
        </w:tc>
        <w:tc>
          <w:tcPr>
            <w:tcW w:w="643" w:type="pct"/>
            <w:vAlign w:val="center"/>
          </w:tcPr>
          <w:p w14:paraId="2FA53CB0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174 997,15</w:t>
            </w:r>
          </w:p>
        </w:tc>
        <w:tc>
          <w:tcPr>
            <w:tcW w:w="786" w:type="pct"/>
            <w:vMerge w:val="restart"/>
            <w:vAlign w:val="center"/>
          </w:tcPr>
          <w:p w14:paraId="711601E1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852 696,33</w:t>
            </w:r>
          </w:p>
        </w:tc>
      </w:tr>
      <w:tr w:rsidR="005C72AE" w:rsidRPr="005C72AE" w14:paraId="6B2BF85C" w14:textId="77777777" w:rsidTr="005C72AE">
        <w:trPr>
          <w:cantSplit/>
          <w:trHeight w:val="1134"/>
        </w:trPr>
        <w:tc>
          <w:tcPr>
            <w:tcW w:w="251" w:type="pct"/>
            <w:vAlign w:val="center"/>
          </w:tcPr>
          <w:p w14:paraId="2E8E7EF5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66" w:type="pct"/>
            <w:vMerge/>
            <w:vAlign w:val="center"/>
          </w:tcPr>
          <w:p w14:paraId="2BA945C3" w14:textId="77777777" w:rsidR="005C72AE" w:rsidRPr="005C72AE" w:rsidRDefault="005C72AE" w:rsidP="005C72A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17E60BA1" w14:textId="77777777" w:rsidR="005C72AE" w:rsidRPr="005C72AE" w:rsidRDefault="005C72AE" w:rsidP="005C72AE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17" w:type="pct"/>
            <w:vAlign w:val="center"/>
          </w:tcPr>
          <w:p w14:paraId="6F58E565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Боровая ул., д.23/21 литера А</w:t>
            </w:r>
          </w:p>
        </w:tc>
        <w:tc>
          <w:tcPr>
            <w:tcW w:w="430" w:type="pct"/>
            <w:vAlign w:val="center"/>
          </w:tcPr>
          <w:p w14:paraId="40653F97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012797</w:t>
            </w:r>
          </w:p>
        </w:tc>
        <w:tc>
          <w:tcPr>
            <w:tcW w:w="439" w:type="pct"/>
            <w:vAlign w:val="center"/>
          </w:tcPr>
          <w:p w14:paraId="07454CEA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08A4644F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123 530,87</w:t>
            </w:r>
          </w:p>
        </w:tc>
        <w:tc>
          <w:tcPr>
            <w:tcW w:w="643" w:type="pct"/>
            <w:vAlign w:val="center"/>
          </w:tcPr>
          <w:p w14:paraId="25A8E020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123 530,87</w:t>
            </w:r>
          </w:p>
        </w:tc>
        <w:tc>
          <w:tcPr>
            <w:tcW w:w="786" w:type="pct"/>
            <w:vMerge/>
          </w:tcPr>
          <w:p w14:paraId="5AAAF2A8" w14:textId="77777777" w:rsidR="005C72AE" w:rsidRPr="005C72AE" w:rsidRDefault="005C72AE" w:rsidP="005C72AE">
            <w:pPr>
              <w:spacing w:before="120" w:after="0" w:line="240" w:lineRule="auto"/>
              <w:ind w:firstLine="584"/>
              <w:jc w:val="both"/>
            </w:pPr>
          </w:p>
        </w:tc>
      </w:tr>
      <w:tr w:rsidR="005C72AE" w:rsidRPr="005C72AE" w14:paraId="78C9A3B6" w14:textId="77777777" w:rsidTr="005C72AE">
        <w:trPr>
          <w:cantSplit/>
          <w:trHeight w:val="1134"/>
        </w:trPr>
        <w:tc>
          <w:tcPr>
            <w:tcW w:w="251" w:type="pct"/>
            <w:vAlign w:val="center"/>
          </w:tcPr>
          <w:p w14:paraId="10E3DFC1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66" w:type="pct"/>
            <w:vMerge/>
            <w:vAlign w:val="center"/>
          </w:tcPr>
          <w:p w14:paraId="110BAC2F" w14:textId="77777777" w:rsidR="005C72AE" w:rsidRPr="005C72AE" w:rsidRDefault="005C72AE" w:rsidP="005C72A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07D93BFA" w14:textId="77777777" w:rsidR="005C72AE" w:rsidRPr="005C72AE" w:rsidRDefault="005C72AE" w:rsidP="005C72AE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17" w:type="pct"/>
            <w:vAlign w:val="center"/>
          </w:tcPr>
          <w:p w14:paraId="33DEA270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Исполкомская ул., д.7-9 литера А</w:t>
            </w:r>
          </w:p>
        </w:tc>
        <w:tc>
          <w:tcPr>
            <w:tcW w:w="430" w:type="pct"/>
            <w:vAlign w:val="center"/>
          </w:tcPr>
          <w:p w14:paraId="7F0A7A80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01480</w:t>
            </w:r>
          </w:p>
        </w:tc>
        <w:tc>
          <w:tcPr>
            <w:tcW w:w="439" w:type="pct"/>
            <w:vAlign w:val="center"/>
          </w:tcPr>
          <w:p w14:paraId="500A7C35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3D4BD2E6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105 914,07</w:t>
            </w:r>
          </w:p>
        </w:tc>
        <w:tc>
          <w:tcPr>
            <w:tcW w:w="643" w:type="pct"/>
            <w:vAlign w:val="center"/>
          </w:tcPr>
          <w:p w14:paraId="20E68CA3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105 914,07</w:t>
            </w:r>
          </w:p>
        </w:tc>
        <w:tc>
          <w:tcPr>
            <w:tcW w:w="786" w:type="pct"/>
            <w:vMerge/>
          </w:tcPr>
          <w:p w14:paraId="47ADFCD7" w14:textId="77777777" w:rsidR="005C72AE" w:rsidRPr="005C72AE" w:rsidRDefault="005C72AE" w:rsidP="005C72AE">
            <w:pPr>
              <w:spacing w:before="120" w:after="0" w:line="240" w:lineRule="auto"/>
              <w:ind w:firstLine="584"/>
              <w:jc w:val="both"/>
            </w:pPr>
          </w:p>
        </w:tc>
      </w:tr>
      <w:tr w:rsidR="005C72AE" w:rsidRPr="005C72AE" w14:paraId="70C0745D" w14:textId="77777777" w:rsidTr="005C72AE">
        <w:trPr>
          <w:cantSplit/>
          <w:trHeight w:val="1134"/>
        </w:trPr>
        <w:tc>
          <w:tcPr>
            <w:tcW w:w="251" w:type="pct"/>
            <w:vAlign w:val="center"/>
          </w:tcPr>
          <w:p w14:paraId="6A9A74A0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66" w:type="pct"/>
            <w:vMerge/>
            <w:vAlign w:val="center"/>
          </w:tcPr>
          <w:p w14:paraId="4279138A" w14:textId="77777777" w:rsidR="005C72AE" w:rsidRPr="005C72AE" w:rsidRDefault="005C72AE" w:rsidP="005C72A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39EF60D0" w14:textId="77777777" w:rsidR="005C72AE" w:rsidRPr="005C72AE" w:rsidRDefault="005C72AE" w:rsidP="005C72AE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17" w:type="pct"/>
            <w:vAlign w:val="center"/>
          </w:tcPr>
          <w:p w14:paraId="2F61D093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Литейный пр., д.46 литера А</w:t>
            </w:r>
          </w:p>
        </w:tc>
        <w:tc>
          <w:tcPr>
            <w:tcW w:w="430" w:type="pct"/>
            <w:vAlign w:val="center"/>
          </w:tcPr>
          <w:p w14:paraId="568B560B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026231</w:t>
            </w:r>
          </w:p>
        </w:tc>
        <w:tc>
          <w:tcPr>
            <w:tcW w:w="439" w:type="pct"/>
            <w:vAlign w:val="center"/>
          </w:tcPr>
          <w:p w14:paraId="3A70B824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1155163F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94 762,01</w:t>
            </w:r>
          </w:p>
        </w:tc>
        <w:tc>
          <w:tcPr>
            <w:tcW w:w="643" w:type="pct"/>
            <w:vAlign w:val="center"/>
          </w:tcPr>
          <w:p w14:paraId="08432836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94 762,01</w:t>
            </w:r>
          </w:p>
        </w:tc>
        <w:tc>
          <w:tcPr>
            <w:tcW w:w="786" w:type="pct"/>
            <w:vMerge/>
          </w:tcPr>
          <w:p w14:paraId="136A515F" w14:textId="77777777" w:rsidR="005C72AE" w:rsidRPr="005C72AE" w:rsidRDefault="005C72AE" w:rsidP="005C72AE">
            <w:pPr>
              <w:spacing w:before="120" w:after="0" w:line="240" w:lineRule="auto"/>
              <w:ind w:firstLine="584"/>
              <w:jc w:val="both"/>
            </w:pPr>
          </w:p>
        </w:tc>
      </w:tr>
      <w:tr w:rsidR="005C72AE" w:rsidRPr="005C72AE" w14:paraId="18E0AEE7" w14:textId="77777777" w:rsidTr="005C72AE">
        <w:trPr>
          <w:cantSplit/>
          <w:trHeight w:val="1134"/>
        </w:trPr>
        <w:tc>
          <w:tcPr>
            <w:tcW w:w="251" w:type="pct"/>
            <w:vAlign w:val="center"/>
          </w:tcPr>
          <w:p w14:paraId="223CFF3C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66" w:type="pct"/>
            <w:vMerge/>
            <w:vAlign w:val="center"/>
          </w:tcPr>
          <w:p w14:paraId="1918668F" w14:textId="77777777" w:rsidR="005C72AE" w:rsidRPr="005C72AE" w:rsidRDefault="005C72AE" w:rsidP="005C72A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5823338B" w14:textId="77777777" w:rsidR="005C72AE" w:rsidRPr="005C72AE" w:rsidRDefault="005C72AE" w:rsidP="005C72AE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717" w:type="pct"/>
            <w:vAlign w:val="center"/>
          </w:tcPr>
          <w:p w14:paraId="597D5328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Рылеева ул., д.21 литера А</w:t>
            </w:r>
          </w:p>
        </w:tc>
        <w:tc>
          <w:tcPr>
            <w:tcW w:w="430" w:type="pct"/>
            <w:vAlign w:val="center"/>
          </w:tcPr>
          <w:p w14:paraId="37EC0271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06913, 06914</w:t>
            </w:r>
          </w:p>
        </w:tc>
        <w:tc>
          <w:tcPr>
            <w:tcW w:w="439" w:type="pct"/>
            <w:vAlign w:val="center"/>
          </w:tcPr>
          <w:p w14:paraId="74268BE1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3" w:type="pct"/>
            <w:vAlign w:val="center"/>
          </w:tcPr>
          <w:p w14:paraId="05D126FC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211 103,35</w:t>
            </w:r>
          </w:p>
        </w:tc>
        <w:tc>
          <w:tcPr>
            <w:tcW w:w="643" w:type="pct"/>
            <w:vAlign w:val="center"/>
          </w:tcPr>
          <w:p w14:paraId="43D148EB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211 103,35</w:t>
            </w:r>
          </w:p>
        </w:tc>
        <w:tc>
          <w:tcPr>
            <w:tcW w:w="786" w:type="pct"/>
            <w:vMerge/>
          </w:tcPr>
          <w:p w14:paraId="4EE74220" w14:textId="77777777" w:rsidR="005C72AE" w:rsidRPr="005C72AE" w:rsidRDefault="005C72AE" w:rsidP="005C72AE">
            <w:pPr>
              <w:spacing w:before="120" w:after="0" w:line="240" w:lineRule="auto"/>
              <w:ind w:firstLine="584"/>
              <w:jc w:val="both"/>
            </w:pPr>
          </w:p>
        </w:tc>
      </w:tr>
      <w:tr w:rsidR="005C72AE" w:rsidRPr="005C72AE" w14:paraId="75995103" w14:textId="77777777" w:rsidTr="005C72AE">
        <w:trPr>
          <w:cantSplit/>
          <w:trHeight w:val="1134"/>
        </w:trPr>
        <w:tc>
          <w:tcPr>
            <w:tcW w:w="251" w:type="pct"/>
            <w:vAlign w:val="center"/>
          </w:tcPr>
          <w:p w14:paraId="7EA28F42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66" w:type="pct"/>
            <w:vMerge/>
            <w:vAlign w:val="center"/>
          </w:tcPr>
          <w:p w14:paraId="3D5ED1C9" w14:textId="77777777" w:rsidR="005C72AE" w:rsidRPr="005C72AE" w:rsidRDefault="005C72AE" w:rsidP="005C72AE">
            <w:pPr>
              <w:spacing w:after="0" w:line="240" w:lineRule="auto"/>
              <w:jc w:val="center"/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79A2DAC4" w14:textId="77777777" w:rsidR="005C72AE" w:rsidRPr="005C72AE" w:rsidRDefault="005C72AE" w:rsidP="005C72A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17" w:type="pct"/>
            <w:vAlign w:val="center"/>
          </w:tcPr>
          <w:p w14:paraId="77AF8DBB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Чехова ул., д.4 литера А</w:t>
            </w:r>
          </w:p>
        </w:tc>
        <w:tc>
          <w:tcPr>
            <w:tcW w:w="430" w:type="pct"/>
            <w:vAlign w:val="center"/>
          </w:tcPr>
          <w:p w14:paraId="24DD3AF1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011831</w:t>
            </w:r>
          </w:p>
        </w:tc>
        <w:tc>
          <w:tcPr>
            <w:tcW w:w="439" w:type="pct"/>
            <w:vAlign w:val="center"/>
          </w:tcPr>
          <w:p w14:paraId="562AFAB4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Align w:val="center"/>
          </w:tcPr>
          <w:p w14:paraId="49E0AC59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142 388,88</w:t>
            </w:r>
          </w:p>
        </w:tc>
        <w:tc>
          <w:tcPr>
            <w:tcW w:w="643" w:type="pct"/>
            <w:vAlign w:val="center"/>
          </w:tcPr>
          <w:p w14:paraId="4B40ADD2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142 388,88</w:t>
            </w:r>
          </w:p>
        </w:tc>
        <w:tc>
          <w:tcPr>
            <w:tcW w:w="786" w:type="pct"/>
            <w:vMerge/>
          </w:tcPr>
          <w:p w14:paraId="0B5922D1" w14:textId="77777777" w:rsidR="005C72AE" w:rsidRPr="005C72AE" w:rsidRDefault="005C72AE" w:rsidP="005C72AE">
            <w:pPr>
              <w:spacing w:before="120" w:after="0" w:line="240" w:lineRule="auto"/>
              <w:ind w:firstLine="584"/>
              <w:jc w:val="both"/>
            </w:pPr>
          </w:p>
        </w:tc>
      </w:tr>
      <w:tr w:rsidR="005C72AE" w:rsidRPr="005C72AE" w14:paraId="7163296B" w14:textId="77777777" w:rsidTr="005C72AE">
        <w:tc>
          <w:tcPr>
            <w:tcW w:w="4214" w:type="pct"/>
            <w:gridSpan w:val="8"/>
            <w:vAlign w:val="center"/>
          </w:tcPr>
          <w:p w14:paraId="15C5DCEC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86" w:type="pct"/>
            <w:vAlign w:val="center"/>
          </w:tcPr>
          <w:p w14:paraId="62B914E3" w14:textId="77777777" w:rsidR="005C72AE" w:rsidRPr="005C72AE" w:rsidRDefault="005C72AE" w:rsidP="005C72AE">
            <w:pPr>
              <w:spacing w:after="0" w:line="240" w:lineRule="auto"/>
              <w:jc w:val="center"/>
            </w:pPr>
            <w:r w:rsidRPr="005C72AE">
              <w:rPr>
                <w:rFonts w:ascii="Times New Roman" w:eastAsia="Times New Roman" w:hAnsi="Times New Roman" w:cs="Times New Roman"/>
                <w:sz w:val="20"/>
              </w:rPr>
              <w:t>852 696,33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52E9A06" w:rsidR="00A905FB" w:rsidRPr="00A905FB" w:rsidRDefault="005C72A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681CA04" w:rsidR="00A905FB" w:rsidRPr="00B41C5D" w:rsidRDefault="00B41C5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DB404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41C5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BB728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DF88D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3AB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5C72AE">
        <w:trPr>
          <w:trHeight w:val="3109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5C72AE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E3537D0" w:rsidR="00F90AAE" w:rsidRPr="00A905FB" w:rsidRDefault="005C72AE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058B4E17" w:rsidR="00F90A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набережная Обводного канала,      дом 191, литер А, этаж 2, помещение 23,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(812) 3275538, </w:t>
            </w: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8 (921) 9440208, dt@admiralproekt.ru, 9622010@mail.ru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36317434" w:rsidR="00F90AAE" w:rsidRPr="00A905FB" w:rsidRDefault="005C72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72AE" w:rsidRPr="00A905FB" w14:paraId="66FC5918" w14:textId="77777777" w:rsidTr="005C72AE">
        <w:trPr>
          <w:trHeight w:val="3038"/>
        </w:trPr>
        <w:tc>
          <w:tcPr>
            <w:tcW w:w="851" w:type="dxa"/>
            <w:shd w:val="clear" w:color="auto" w:fill="auto"/>
            <w:vAlign w:val="center"/>
          </w:tcPr>
          <w:p w14:paraId="3FFC2F9D" w14:textId="47E06C61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FED7210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AB2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6495E44E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656475C7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A072D48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3E984FD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72AE" w:rsidRPr="00A905FB" w14:paraId="074CF241" w14:textId="77777777" w:rsidTr="005C72AE">
        <w:trPr>
          <w:trHeight w:val="3097"/>
        </w:trPr>
        <w:tc>
          <w:tcPr>
            <w:tcW w:w="851" w:type="dxa"/>
            <w:shd w:val="clear" w:color="auto" w:fill="auto"/>
            <w:vAlign w:val="center"/>
          </w:tcPr>
          <w:p w14:paraId="0E9F1C36" w14:textId="6671EB33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83F452C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FDA4D83" w:rsidR="005C72AE" w:rsidRPr="00F50865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127055, Российская Федерация, г. Москва, Образцова ул., дом 7, под. 1, эт.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7C8B856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1ED8CF4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5C72AE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5C72A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5C72A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C72AE" w:rsidRPr="005C72AE" w14:paraId="027776E9" w14:textId="77777777" w:rsidTr="00B41C5D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209026D8" w14:textId="7899ACF5" w:rsidR="005C72AE" w:rsidRP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1E3BC3D8" w:rsidR="005C72AE" w:rsidRPr="005C72AE" w:rsidRDefault="005C72AE" w:rsidP="005C7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«Инженерный центр «Лифт-Диагностика»</w:t>
            </w:r>
          </w:p>
        </w:tc>
      </w:tr>
      <w:tr w:rsidR="005C72AE" w:rsidRPr="005C72AE" w14:paraId="051E8812" w14:textId="77777777" w:rsidTr="00B41C5D">
        <w:trPr>
          <w:trHeight w:val="988"/>
        </w:trPr>
        <w:tc>
          <w:tcPr>
            <w:tcW w:w="1003" w:type="pct"/>
            <w:shd w:val="clear" w:color="auto" w:fill="auto"/>
            <w:vAlign w:val="center"/>
          </w:tcPr>
          <w:p w14:paraId="3C196C76" w14:textId="33B0F715" w:rsidR="005C72AE" w:rsidRP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769943E7" w:rsidR="005C72AE" w:rsidRPr="005C72AE" w:rsidRDefault="005C72AE" w:rsidP="005C7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</w:tr>
      <w:tr w:rsidR="005C72AE" w:rsidRPr="005C72AE" w14:paraId="400B3F60" w14:textId="77777777" w:rsidTr="00B41C5D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035A8F4E" w14:textId="4DDD3772" w:rsidR="005C72AE" w:rsidRP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4D733067" w:rsidR="005C72AE" w:rsidRP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5C72AE" w:rsidRPr="005C72AE" w14:paraId="525CED86" w14:textId="77777777" w:rsidTr="00B41C5D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17E99DE4" w14:textId="010D7F69" w:rsidR="005C72AE" w:rsidRP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5AE700" w14:textId="1620D953" w:rsidR="005C72AE" w:rsidRP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361434">
        <w:trPr>
          <w:trHeight w:val="1232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AE" w:rsidRPr="00361434" w14:paraId="77FDAE31" w14:textId="77777777" w:rsidTr="00361434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262C9CB7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3EB00CB4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7106C643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5C72AE" w:rsidRPr="00361434" w14:paraId="75036D90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06FA7BDA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61C1F726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53F21B78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</w:tr>
      <w:tr w:rsidR="005C72AE" w:rsidRPr="00361434" w14:paraId="2EFF49E4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73D8A3AE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48AC2987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57874A61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5C72AE" w:rsidRPr="00361434" w14:paraId="29AB1123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6A4EE5D" w14:textId="1DFB5787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05955CE" w14:textId="5F3C3F9D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3D8884" w14:textId="57CBE833" w:rsidR="005C72AE" w:rsidRPr="00361434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52F57D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15FF1162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9612" w14:textId="77777777" w:rsidR="005C72AE" w:rsidRDefault="005C72A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59E0D612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49EE" w14:textId="77777777" w:rsidR="005C72AE" w:rsidRDefault="005C72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61A9A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E03F4" w:rsidRPr="003E03F4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057270000012000416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E03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0BDE1D09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F4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61434"/>
    <w:rsid w:val="003A352C"/>
    <w:rsid w:val="003E03F4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C39C-F72A-47DE-91E3-9E40662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2020-05-13T12:17:00Z</cp:lastPrinted>
  <dcterms:created xsi:type="dcterms:W3CDTF">2017-03-31T09:14:00Z</dcterms:created>
  <dcterms:modified xsi:type="dcterms:W3CDTF">2020-05-19T13:40:00Z</dcterms:modified>
</cp:coreProperties>
</file>