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A052" w14:textId="6CC7FD35" w:rsidR="00745B20" w:rsidRDefault="00745B20" w:rsidP="00330943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CC0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7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B6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330943" w:rsidRPr="009E2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/Б/</w:t>
      </w:r>
      <w:r w:rsidR="00451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АВР</w:t>
      </w:r>
    </w:p>
    <w:p w14:paraId="3A8BBF55" w14:textId="77777777" w:rsidR="006C113F" w:rsidRPr="006C113F" w:rsidRDefault="006C113F" w:rsidP="006C113F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рассмотрения заявок на участие в электронном аукционе</w:t>
      </w:r>
    </w:p>
    <w:p w14:paraId="55BD1E1D" w14:textId="765BB22C" w:rsidR="00E06977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537708" w:rsidRPr="00537708">
        <w:rPr>
          <w:rFonts w:ascii="Times New Roman" w:hAnsi="Times New Roman"/>
          <w:b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p w14:paraId="44621457" w14:textId="5A630068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451E32" w:rsidRPr="00451E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замена и(или) восстановление отдельных элементов несущих строительных конструкций на аналогичные или иные улучшающие показатели таких конструкций элементы, и(или) восстановление указанных элементов в связи с опасностью их обрушения, когда основания для признания многоквартирного дома аварийным и подлежащим сносу или реконструкции отсутствуют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3CA643" w14:textId="502F46C8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</w:t>
      </w:r>
      <w:r w:rsidR="00DD3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9259B80" w14:textId="268AE176" w:rsidR="00745B20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F82A6F" w14:textId="77777777" w:rsidR="00795526" w:rsidRPr="0064334A" w:rsidRDefault="00795526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CB6892" w14:textId="308C2482" w:rsidR="00745B20" w:rsidRPr="00745B20" w:rsidRDefault="00745B20" w:rsidP="002250AB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3A54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8B62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B15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B15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A7E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5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D67D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gramEnd"/>
      <w:r w:rsidR="004B680E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4B680E">
        <w:rPr>
          <w:rFonts w:ascii="Times New Roman" w:eastAsia="Calibri" w:hAnsi="Times New Roman" w:cs="Times New Roman"/>
          <w:color w:val="000000"/>
          <w:sz w:val="24"/>
          <w:szCs w:val="24"/>
        </w:rPr>
        <w:t>июня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3D0EB3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30779889" w14:textId="4106E03E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D594D9" w14:textId="77777777" w:rsidR="00795526" w:rsidRPr="00745B20" w:rsidRDefault="00795526" w:rsidP="00745B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37E08" w14:textId="3902A203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88631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 w:rsidR="00A37F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НО «</w:t>
      </w:r>
      <w:r w:rsidR="008104C0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МКД СПб</w:t>
      </w:r>
      <w:r w:rsidR="008104C0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»</w:t>
      </w:r>
      <w:r w:rsidR="00CC06E7">
        <w:rPr>
          <w:rFonts w:ascii="Times New Roman" w:eastAsia="Droid Sans" w:hAnsi="Times New Roman" w:cs="Times New Roman"/>
          <w:kern w:val="2"/>
          <w:sz w:val="24"/>
          <w:szCs w:val="24"/>
          <w:lang w:eastAsia="zh-CN" w:bidi="hi-IN"/>
        </w:rPr>
        <w:t>).</w:t>
      </w:r>
    </w:p>
    <w:p w14:paraId="27A6F6F0" w14:textId="77777777" w:rsidR="00AF0CD0" w:rsidRDefault="00AF0CD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C1CBE" w14:textId="04CA26C2" w:rsid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537708" w:rsidRPr="00A460B0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CC06E7">
        <w:rPr>
          <w:rFonts w:ascii="Times New Roman" w:hAnsi="Times New Roman"/>
          <w:bCs/>
          <w:sz w:val="24"/>
        </w:rPr>
        <w:t>.</w:t>
      </w:r>
    </w:p>
    <w:p w14:paraId="7D0C9237" w14:textId="780C60FF" w:rsidR="006C113F" w:rsidRPr="006C113F" w:rsidRDefault="006C113F" w:rsidP="006C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11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451E32" w:rsidRPr="009E2716">
        <w:rPr>
          <w:rFonts w:ascii="Times New Roman" w:hAnsi="Times New Roman"/>
          <w:sz w:val="24"/>
        </w:rPr>
        <w:t>замена и(или) восстановление отдельных элементов несущих строительных конструкций на аналогичные или иные улучшающие показатели таких конструкций элементы, и(или) восстановление указанных элементов в связи с опасностью их обрушения, когда основания для признания многоквартирного дома аварийным и подлежащим сносу или реконструкции отсутствуют.</w:t>
      </w:r>
    </w:p>
    <w:p w14:paraId="27C790C6" w14:textId="490AB445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4B680E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  <w:r w:rsidR="00156D2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3770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4B680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B75284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736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4B680E">
        <w:rPr>
          <w:rFonts w:ascii="Times New Roman" w:eastAsia="Calibri" w:hAnsi="Times New Roman" w:cs="Times New Roman"/>
          <w:color w:val="000000"/>
          <w:sz w:val="24"/>
          <w:szCs w:val="24"/>
        </w:rPr>
        <w:t>88</w:t>
      </w:r>
      <w:r w:rsidR="008C2F2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3770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C06E7" w:rsidRP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5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09B70D" w14:textId="3B2D6BEF" w:rsidR="00745B20" w:rsidRPr="00745B20" w:rsidRDefault="00745B20" w:rsidP="00745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4B680E" w:rsidRPr="004B680E">
        <w:rPr>
          <w:rFonts w:ascii="Times New Roman" w:hAnsi="Times New Roman" w:cs="Times New Roman"/>
          <w:sz w:val="24"/>
          <w:szCs w:val="24"/>
        </w:rPr>
        <w:t>057270000012000508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C02D43" w14:textId="2BB948BF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01736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26A99">
        <w:rPr>
          <w:rFonts w:ascii="Times New Roman" w:hAnsi="Times New Roman"/>
          <w:bCs/>
          <w:sz w:val="24"/>
        </w:rPr>
        <w:t xml:space="preserve"> час. </w:t>
      </w:r>
      <w:r w:rsidR="004B680E">
        <w:rPr>
          <w:rFonts w:ascii="Times New Roman" w:hAnsi="Times New Roman"/>
          <w:bCs/>
          <w:sz w:val="24"/>
        </w:rPr>
        <w:t>3</w:t>
      </w:r>
      <w:r w:rsidR="00ED5A68">
        <w:rPr>
          <w:rFonts w:ascii="Times New Roman" w:hAnsi="Times New Roman"/>
          <w:bCs/>
          <w:sz w:val="24"/>
        </w:rPr>
        <w:t>0</w:t>
      </w:r>
      <w:r w:rsidR="00FB4434" w:rsidRPr="009E2716">
        <w:rPr>
          <w:rFonts w:ascii="Times New Roman" w:hAnsi="Times New Roman"/>
          <w:bCs/>
          <w:sz w:val="24"/>
        </w:rPr>
        <w:t xml:space="preserve"> мин</w:t>
      </w:r>
      <w:r w:rsidR="004D7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</w:t>
      </w:r>
      <w:r w:rsidR="00820C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E6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сковское)</w:t>
      </w:r>
      <w:r w:rsidR="00CC0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953E60" w14:textId="77777777" w:rsidR="00745B20" w:rsidRPr="00745B20" w:rsidRDefault="00745B20" w:rsidP="00D6170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D6170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1700"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6DD51" w14:textId="7512BAD4" w:rsidR="00745B20" w:rsidRPr="0064334A" w:rsidRDefault="00A41FF2" w:rsidP="00D6170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CC06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4B680E" w:rsidRPr="004B680E">
        <w:rPr>
          <w:rFonts w:ascii="Times New Roman" w:hAnsi="Times New Roman"/>
          <w:bCs/>
          <w:sz w:val="24"/>
        </w:rPr>
        <w:t>4 079 952,24 руб. (Четыре миллиона семьдесят девять тысяч девятьсот пятьдесят два рубля 24 копейки).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1100"/>
        <w:gridCol w:w="453"/>
        <w:gridCol w:w="1994"/>
        <w:gridCol w:w="1437"/>
        <w:gridCol w:w="1278"/>
        <w:gridCol w:w="1741"/>
        <w:gridCol w:w="1723"/>
      </w:tblGrid>
      <w:tr w:rsidR="004B680E" w:rsidRPr="004B680E" w14:paraId="14B26C0D" w14:textId="77777777" w:rsidTr="004B680E">
        <w:trPr>
          <w:cantSplit/>
          <w:trHeight w:val="1585"/>
        </w:trPr>
        <w:tc>
          <w:tcPr>
            <w:tcW w:w="235" w:type="pct"/>
            <w:vAlign w:val="center"/>
          </w:tcPr>
          <w:p w14:paraId="69519367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539" w:type="pct"/>
            <w:vAlign w:val="center"/>
          </w:tcPr>
          <w:p w14:paraId="7990BECA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22" w:type="pct"/>
            <w:textDirection w:val="btLr"/>
            <w:vAlign w:val="center"/>
          </w:tcPr>
          <w:p w14:paraId="40F44C8F" w14:textId="77777777" w:rsidR="004B680E" w:rsidRPr="004B680E" w:rsidRDefault="004B680E" w:rsidP="004B680E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977" w:type="pct"/>
            <w:vAlign w:val="center"/>
          </w:tcPr>
          <w:p w14:paraId="7729E97B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работ (услуг), выполняемых на объекте</w:t>
            </w:r>
          </w:p>
        </w:tc>
        <w:tc>
          <w:tcPr>
            <w:tcW w:w="704" w:type="pct"/>
            <w:vAlign w:val="center"/>
          </w:tcPr>
          <w:p w14:paraId="1DEF043A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Требования к выполнению работ на объекте</w:t>
            </w:r>
          </w:p>
        </w:tc>
        <w:tc>
          <w:tcPr>
            <w:tcW w:w="626" w:type="pct"/>
            <w:vAlign w:val="center"/>
          </w:tcPr>
          <w:p w14:paraId="7581F850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Сметная стоимость выполнения отдельных видов работ, руб.</w:t>
            </w:r>
          </w:p>
        </w:tc>
        <w:tc>
          <w:tcPr>
            <w:tcW w:w="853" w:type="pct"/>
            <w:vAlign w:val="center"/>
          </w:tcPr>
          <w:p w14:paraId="16200DB3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Общая стоимость работ в многоквартирном доме, руб.</w:t>
            </w:r>
          </w:p>
        </w:tc>
        <w:tc>
          <w:tcPr>
            <w:tcW w:w="845" w:type="pct"/>
            <w:vAlign w:val="center"/>
          </w:tcPr>
          <w:p w14:paraId="66BA5096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Начальная (максимальная) цена договора, руб.</w:t>
            </w:r>
          </w:p>
        </w:tc>
      </w:tr>
      <w:tr w:rsidR="004B680E" w:rsidRPr="004B680E" w14:paraId="6B37B632" w14:textId="77777777" w:rsidTr="004B680E">
        <w:trPr>
          <w:trHeight w:val="1717"/>
        </w:trPr>
        <w:tc>
          <w:tcPr>
            <w:tcW w:w="235" w:type="pct"/>
            <w:vAlign w:val="center"/>
          </w:tcPr>
          <w:p w14:paraId="1BE7F53C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9" w:type="pct"/>
            <w:vAlign w:val="center"/>
          </w:tcPr>
          <w:p w14:paraId="2CB7AF5A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Галерная ул., д.29 литера А</w:t>
            </w:r>
          </w:p>
        </w:tc>
        <w:tc>
          <w:tcPr>
            <w:tcW w:w="222" w:type="pct"/>
            <w:textDirection w:val="btLr"/>
            <w:vAlign w:val="center"/>
          </w:tcPr>
          <w:p w14:paraId="1DCEDE26" w14:textId="77777777" w:rsidR="004B680E" w:rsidRPr="004B680E" w:rsidRDefault="004B680E" w:rsidP="004B680E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977" w:type="pct"/>
            <w:vMerge w:val="restart"/>
            <w:vAlign w:val="center"/>
          </w:tcPr>
          <w:p w14:paraId="242D121A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Замена и(или) восстановление отдельных элементов несущих строительных конструкций на аналогичные или иные </w:t>
            </w: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улучшающие показатели таких конструкций элементы, и(или) восстановление указанных элементов в связи с опасностью их обрушения, когда основания для признания многоквартирного дома аварийным и подлежащим сносу или реконструкции отсутствуют</w:t>
            </w:r>
          </w:p>
          <w:p w14:paraId="701C2F0F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04463476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Проектная документация</w:t>
            </w:r>
          </w:p>
          <w:p w14:paraId="14573676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19АВР-790Д-Г29</w:t>
            </w:r>
          </w:p>
          <w:p w14:paraId="70D10B0E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ООО "Эксперт-проект"</w:t>
            </w:r>
          </w:p>
        </w:tc>
        <w:tc>
          <w:tcPr>
            <w:tcW w:w="626" w:type="pct"/>
            <w:vAlign w:val="center"/>
          </w:tcPr>
          <w:p w14:paraId="1EA20F26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585 438,70</w:t>
            </w:r>
          </w:p>
        </w:tc>
        <w:tc>
          <w:tcPr>
            <w:tcW w:w="853" w:type="pct"/>
            <w:vAlign w:val="center"/>
          </w:tcPr>
          <w:p w14:paraId="4A2BF068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585 438,70</w:t>
            </w:r>
          </w:p>
        </w:tc>
        <w:tc>
          <w:tcPr>
            <w:tcW w:w="845" w:type="pct"/>
            <w:vMerge w:val="restart"/>
            <w:vAlign w:val="center"/>
          </w:tcPr>
          <w:p w14:paraId="12B2AA30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4 079 952,24</w:t>
            </w:r>
          </w:p>
        </w:tc>
      </w:tr>
      <w:tr w:rsidR="004B680E" w:rsidRPr="004B680E" w14:paraId="387616D8" w14:textId="77777777" w:rsidTr="004B680E">
        <w:tc>
          <w:tcPr>
            <w:tcW w:w="235" w:type="pct"/>
            <w:vAlign w:val="center"/>
          </w:tcPr>
          <w:p w14:paraId="5355964C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39" w:type="pct"/>
            <w:vAlign w:val="center"/>
          </w:tcPr>
          <w:p w14:paraId="1573BE73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Садовая ул., д.44 литера А</w:t>
            </w:r>
          </w:p>
        </w:tc>
        <w:tc>
          <w:tcPr>
            <w:tcW w:w="222" w:type="pct"/>
            <w:textDirection w:val="btLr"/>
            <w:vAlign w:val="center"/>
          </w:tcPr>
          <w:p w14:paraId="145DF747" w14:textId="77777777" w:rsidR="004B680E" w:rsidRPr="004B680E" w:rsidRDefault="004B680E" w:rsidP="004B680E">
            <w:pPr>
              <w:spacing w:after="0"/>
              <w:ind w:left="113" w:right="113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Адмиралтейский</w:t>
            </w:r>
          </w:p>
        </w:tc>
        <w:tc>
          <w:tcPr>
            <w:tcW w:w="977" w:type="pct"/>
            <w:vMerge/>
            <w:vAlign w:val="center"/>
          </w:tcPr>
          <w:p w14:paraId="73E42CCA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vAlign w:val="center"/>
          </w:tcPr>
          <w:p w14:paraId="139744F6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</w:t>
            </w:r>
          </w:p>
          <w:p w14:paraId="2D3D4359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16АК-32-2-С44</w:t>
            </w:r>
          </w:p>
          <w:p w14:paraId="224D66BB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«Проект Инжиниринг </w:t>
            </w:r>
            <w:proofErr w:type="spellStart"/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Люзунген</w:t>
            </w:r>
            <w:proofErr w:type="spellEnd"/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Рус»</w:t>
            </w:r>
          </w:p>
        </w:tc>
        <w:tc>
          <w:tcPr>
            <w:tcW w:w="626" w:type="pct"/>
            <w:vAlign w:val="center"/>
          </w:tcPr>
          <w:p w14:paraId="0E6ACCA8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3 494 513,54</w:t>
            </w:r>
          </w:p>
        </w:tc>
        <w:tc>
          <w:tcPr>
            <w:tcW w:w="853" w:type="pct"/>
            <w:vAlign w:val="center"/>
          </w:tcPr>
          <w:p w14:paraId="323A0FC4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3 494 513,54</w:t>
            </w:r>
          </w:p>
        </w:tc>
        <w:tc>
          <w:tcPr>
            <w:tcW w:w="845" w:type="pct"/>
            <w:vMerge/>
            <w:vAlign w:val="center"/>
          </w:tcPr>
          <w:p w14:paraId="787B97A9" w14:textId="77777777" w:rsidR="004B680E" w:rsidRPr="004B680E" w:rsidRDefault="004B680E" w:rsidP="004B680E">
            <w:pPr>
              <w:jc w:val="center"/>
              <w:rPr>
                <w:sz w:val="18"/>
                <w:szCs w:val="18"/>
              </w:rPr>
            </w:pPr>
          </w:p>
        </w:tc>
      </w:tr>
      <w:tr w:rsidR="004B680E" w:rsidRPr="004B680E" w14:paraId="200C3018" w14:textId="77777777" w:rsidTr="004B680E">
        <w:trPr>
          <w:trHeight w:val="517"/>
        </w:trPr>
        <w:tc>
          <w:tcPr>
            <w:tcW w:w="3302" w:type="pct"/>
            <w:gridSpan w:val="6"/>
            <w:vAlign w:val="center"/>
          </w:tcPr>
          <w:p w14:paraId="25573E67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698" w:type="pct"/>
            <w:gridSpan w:val="2"/>
            <w:vAlign w:val="center"/>
          </w:tcPr>
          <w:p w14:paraId="1F01B868" w14:textId="77777777" w:rsidR="004B680E" w:rsidRPr="004B680E" w:rsidRDefault="004B680E" w:rsidP="004B680E">
            <w:pPr>
              <w:spacing w:after="0"/>
              <w:jc w:val="center"/>
              <w:rPr>
                <w:sz w:val="18"/>
                <w:szCs w:val="18"/>
              </w:rPr>
            </w:pPr>
            <w:r w:rsidRPr="004B680E">
              <w:rPr>
                <w:rFonts w:ascii="Times New Roman" w:eastAsia="Times New Roman" w:hAnsi="Times New Roman" w:cs="Times New Roman"/>
                <w:sz w:val="18"/>
                <w:szCs w:val="18"/>
              </w:rPr>
              <w:t>4 079 952,24</w:t>
            </w:r>
          </w:p>
        </w:tc>
      </w:tr>
    </w:tbl>
    <w:p w14:paraId="2BF8D377" w14:textId="77777777" w:rsidR="00ED5A68" w:rsidRDefault="00ED5A68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32D52" w14:textId="0C9ADC0F" w:rsidR="00A41FF2" w:rsidRDefault="00360230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на заседании по </w:t>
      </w:r>
      <w:r w:rsidR="006C113F" w:rsidRPr="006C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рассмотрению заявок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  <w:r w:rsidR="00C96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CC06E7" w14:paraId="628AD4B8" w14:textId="77777777" w:rsidTr="004B680E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D76CC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520811334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43CF" w14:textId="77777777" w:rsidR="00CC06E7" w:rsidRDefault="00CC06E7" w:rsidP="00995B37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0B8E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18A2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CC06E7" w14:paraId="555C6546" w14:textId="77777777" w:rsidTr="002D67D1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76D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70A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7344244F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EEA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генерального директора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FD31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250D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06E7" w14:paraId="7C1138A6" w14:textId="77777777" w:rsidTr="002D67D1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60A84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4CDD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510764C5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B309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732E1A90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C4A" w14:textId="4CBC016F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4F6" w14:textId="76B81629" w:rsidR="00CC06E7" w:rsidRPr="003A7ECA" w:rsidRDefault="003A7ECA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CC06E7" w14:paraId="642B6845" w14:textId="77777777" w:rsidTr="002D67D1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73F1A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9997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D2B32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E206" w14:textId="2B1EE514" w:rsidR="00CC06E7" w:rsidRDefault="00FA658F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73F" w14:textId="44D8E91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466ECDE" w14:textId="77777777" w:rsidTr="002D67D1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1DD8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CE32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2F34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BF7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4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506E8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88394AB" w14:textId="77777777" w:rsidTr="002D67D1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BA6C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766E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58D1" w14:textId="77777777" w:rsidR="00CC06E7" w:rsidRDefault="00CC06E7" w:rsidP="00995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1156" w14:textId="72034B47" w:rsidR="00CC06E7" w:rsidRDefault="00B16F9A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7B0" w14:textId="10640515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25D3DE55" w14:textId="77777777" w:rsidTr="002D67D1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0AEF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501C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217A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753" w14:textId="65052D55" w:rsidR="00CC06E7" w:rsidRDefault="00451E32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F454" w14:textId="3937A5FF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0E2F2FD0" w14:textId="77777777" w:rsidTr="002D67D1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35F9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47C27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D730" w14:textId="77777777" w:rsidR="00CC06E7" w:rsidRDefault="00CC06E7" w:rsidP="00995B37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AF904" w14:textId="02CB33F3" w:rsidR="00CC06E7" w:rsidRDefault="00C50756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194" w14:textId="0089D226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6E7" w14:paraId="71A5D7C8" w14:textId="77777777" w:rsidTr="003F57D6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F842" w14:textId="6E740B25" w:rsidR="00CC06E7" w:rsidRDefault="004B680E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093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4DA6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73B2C69F" w14:textId="4CD62BA7" w:rsidR="00CC06E7" w:rsidRDefault="0001736B" w:rsidP="00FE1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Адмиралтейского</w:t>
            </w:r>
            <w:r w:rsidR="00CC06E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C27D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411A5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C06E7" w14:paraId="57948EB3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02C7" w14:textId="585AD826" w:rsidR="00CC06E7" w:rsidRPr="00617241" w:rsidRDefault="004B680E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4E27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216A" w14:textId="77777777" w:rsidR="00CC06E7" w:rsidRDefault="00CC06E7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91A3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E18D" w14:textId="77777777" w:rsidR="00CC06E7" w:rsidRDefault="00CC06E7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0"/>
      </w:tr>
      <w:tr w:rsidR="00537708" w14:paraId="58DAFEB6" w14:textId="77777777" w:rsidTr="002D67D1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478" w14:textId="0B853A3B" w:rsidR="00537708" w:rsidRDefault="00451E32" w:rsidP="004B6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B68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C95B" w14:textId="77777777" w:rsidR="00537708" w:rsidRDefault="00537708" w:rsidP="0099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61FB" w14:textId="58490C46" w:rsidR="00537708" w:rsidRDefault="00537708" w:rsidP="0053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168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Комитета по государственному контролю, использованию и охране памятников истории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9D53" w14:textId="77777777" w:rsidR="00537708" w:rsidRDefault="00537708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230A" w14:textId="19F8F694" w:rsidR="00537708" w:rsidRDefault="00537708" w:rsidP="0099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6E161F4B" w14:textId="725BC09F" w:rsidR="00DD394F" w:rsidRDefault="00DD394F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F99550" w14:textId="77777777" w:rsidR="004B680E" w:rsidRDefault="004B680E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60DBF6" w14:textId="171A7C10" w:rsidR="00A37FB3" w:rsidRDefault="00A41FF2" w:rsidP="00A41FF2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Секретари комиссии:</w:t>
      </w:r>
    </w:p>
    <w:p w14:paraId="56B414C6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Ю.Р. Громова –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558DE4D1" w14:textId="4AF2A4C6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Л.Б.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Аллабердыева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3F900D8D" w14:textId="77777777" w:rsidR="00050764" w:rsidRPr="00050764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О.О. Роженко -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СПб»;</w:t>
      </w:r>
    </w:p>
    <w:p w14:paraId="582ADFF2" w14:textId="0D2F53AA" w:rsidR="00A41FF2" w:rsidRPr="00A37FB3" w:rsidRDefault="00050764" w:rsidP="00050764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Л.К. </w:t>
      </w:r>
      <w:proofErr w:type="spellStart"/>
      <w:r w:rsidRPr="00050764">
        <w:rPr>
          <w:rFonts w:ascii="Times New Roman" w:eastAsia="Calibri" w:hAnsi="Times New Roman" w:cs="Times New Roman"/>
          <w:sz w:val="24"/>
          <w:szCs w:val="24"/>
        </w:rPr>
        <w:t>Самойлюк</w:t>
      </w:r>
      <w:proofErr w:type="spell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gramStart"/>
      <w:r w:rsidRPr="00050764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gramEnd"/>
      <w:r w:rsidRPr="00050764">
        <w:rPr>
          <w:rFonts w:ascii="Times New Roman" w:eastAsia="Calibri" w:hAnsi="Times New Roman" w:cs="Times New Roman"/>
          <w:sz w:val="24"/>
          <w:szCs w:val="24"/>
        </w:rPr>
        <w:t xml:space="preserve"> НО «ФКР МКД СПб</w:t>
      </w:r>
      <w:r w:rsidR="008104C0" w:rsidRPr="008104C0">
        <w:rPr>
          <w:rFonts w:ascii="Times New Roman" w:eastAsia="Calibri" w:hAnsi="Times New Roman" w:cs="Times New Roman"/>
          <w:sz w:val="24"/>
          <w:szCs w:val="24"/>
        </w:rPr>
        <w:t>»</w:t>
      </w:r>
      <w:r w:rsidR="004B680E">
        <w:rPr>
          <w:rFonts w:ascii="Times New Roman" w:eastAsia="Calibri" w:hAnsi="Times New Roman" w:cs="Times New Roman"/>
          <w:sz w:val="24"/>
          <w:szCs w:val="24"/>
        </w:rPr>
        <w:t xml:space="preserve"> - отсутствует</w:t>
      </w:r>
      <w:r w:rsidR="008104C0">
        <w:rPr>
          <w:rFonts w:ascii="Times New Roman" w:eastAsia="Calibri" w:hAnsi="Times New Roman" w:cs="Times New Roman"/>
          <w:sz w:val="24"/>
          <w:szCs w:val="24"/>
        </w:rPr>
        <w:t>.</w:t>
      </w:r>
      <w:r w:rsidR="00A41FF2" w:rsidRPr="00A37FB3">
        <w:rPr>
          <w:rFonts w:ascii="Times New Roman" w:eastAsia="Calibri" w:hAnsi="Times New Roman" w:cs="Times New Roman"/>
          <w:sz w:val="24"/>
          <w:szCs w:val="24"/>
        </w:rPr>
        <w:tab/>
      </w:r>
    </w:p>
    <w:p w14:paraId="7FDE2C70" w14:textId="77777777" w:rsidR="00C960B7" w:rsidRDefault="00C960B7" w:rsidP="00A41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524881" w14:textId="42B42910" w:rsidR="00C960B7" w:rsidRPr="00A41FF2" w:rsidRDefault="00C960B7" w:rsidP="00C9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="00360230"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6CB446BD" w14:textId="77777777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AC49C" w14:textId="40AA0C09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Присутствовало</w:t>
      </w:r>
      <w:r w:rsidR="00F740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1E32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</w:p>
    <w:p w14:paraId="47256991" w14:textId="5F46C076" w:rsidR="00A41FF2" w:rsidRPr="00A41FF2" w:rsidRDefault="00A41FF2" w:rsidP="00A41F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="00050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B680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014FB1CD" w14:textId="77777777" w:rsidR="00A41FF2" w:rsidRPr="0064334A" w:rsidRDefault="00A41FF2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4BBF1" w14:textId="4D426FA2" w:rsidR="00745B20" w:rsidRPr="00745B20" w:rsidRDefault="00E06977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="00745B20"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8B0EC7" w14:textId="0F62BC18" w:rsidR="00745B20" w:rsidRPr="00745B20" w:rsidRDefault="00745B20" w:rsidP="00C960B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 w:rsidR="00E06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5E88F784" w:rsidR="00F963E9" w:rsidRPr="00E94B8A" w:rsidRDefault="00745B20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аукционе, поданн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60230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аукциона</w:t>
      </w:r>
      <w:r w:rsidR="008750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680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4E6D2E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3770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4B680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B75284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4E6D2E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0845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51E32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4B680E">
        <w:rPr>
          <w:rFonts w:ascii="Times New Roman" w:eastAsia="Calibri" w:hAnsi="Times New Roman" w:cs="Times New Roman"/>
          <w:color w:val="000000"/>
          <w:sz w:val="24"/>
          <w:szCs w:val="24"/>
        </w:rPr>
        <w:t>88</w:t>
      </w:r>
      <w:r w:rsidR="00050764" w:rsidRPr="000507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3770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50764" w:rsidRPr="000507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51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размещенном на </w:t>
      </w:r>
      <w:r w:rsidR="00D625B0" w:rsidRPr="00D625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625B0" w:rsidRPr="00D62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D625B0" w:rsidRPr="00D625B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http://zakupki.gov.ru /</w:t>
        </w:r>
      </w:hyperlink>
      <w:r w:rsidR="00D61700" w:rsidRPr="00D6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5C2741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5C2741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</w:rPr>
        <w:t>.</w:t>
      </w:r>
    </w:p>
    <w:p w14:paraId="23BB2B10" w14:textId="671172C1" w:rsidR="00E94B8A" w:rsidRPr="00F963E9" w:rsidRDefault="00E94B8A" w:rsidP="00F963E9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допуске (об отказе в допуске) участника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подавше</w:t>
      </w:r>
      <w:r w:rsid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6822" w:rsidRPr="0082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единственную заявку,</w:t>
      </w:r>
      <w:r w:rsidRP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BDC1CF0" w14:textId="366A561B" w:rsidR="0086050F" w:rsidRDefault="00360230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единственной заявки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аукционе, поданн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электронного аукциона</w:t>
      </w:r>
      <w:r w:rsidR="0086050F"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1ABAED8C" w:rsidR="0086050F" w:rsidRPr="00360230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01736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70815" w:rsidRPr="009E2716">
        <w:rPr>
          <w:rFonts w:ascii="Times New Roman" w:hAnsi="Times New Roman"/>
          <w:bCs/>
          <w:sz w:val="24"/>
        </w:rPr>
        <w:t xml:space="preserve"> час. </w:t>
      </w:r>
      <w:r w:rsidR="004B680E">
        <w:rPr>
          <w:rFonts w:ascii="Times New Roman" w:hAnsi="Times New Roman"/>
          <w:bCs/>
          <w:sz w:val="24"/>
        </w:rPr>
        <w:t>3</w:t>
      </w:r>
      <w:r w:rsidR="00ED5A68">
        <w:rPr>
          <w:rFonts w:ascii="Times New Roman" w:hAnsi="Times New Roman"/>
          <w:bCs/>
          <w:sz w:val="24"/>
        </w:rPr>
        <w:t>0</w:t>
      </w:r>
      <w:r w:rsidR="00B70815" w:rsidRPr="009E2716">
        <w:rPr>
          <w:rFonts w:ascii="Times New Roman" w:hAnsi="Times New Roman"/>
          <w:bCs/>
          <w:sz w:val="24"/>
        </w:rPr>
        <w:t xml:space="preserve"> мин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1E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68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6F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06C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26F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00AD48AE" w:rsidR="0086050F" w:rsidRDefault="0086050F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8A5B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</w:t>
      </w:r>
      <w:r w:rsidR="00360230"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заявка от следующего участника электронного аукциона</w:t>
      </w: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C9FD27" w14:textId="77777777" w:rsidR="00626F65" w:rsidRPr="00360230" w:rsidRDefault="00626F65" w:rsidP="00626F65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835"/>
        <w:gridCol w:w="1559"/>
        <w:gridCol w:w="2268"/>
      </w:tblGrid>
      <w:tr w:rsidR="005E6471" w:rsidRPr="003D0EB3" w14:paraId="6AACD993" w14:textId="77777777" w:rsidTr="00451E32">
        <w:trPr>
          <w:trHeight w:val="3533"/>
        </w:trPr>
        <w:tc>
          <w:tcPr>
            <w:tcW w:w="851" w:type="dxa"/>
            <w:shd w:val="clear" w:color="auto" w:fill="auto"/>
            <w:vAlign w:val="center"/>
          </w:tcPr>
          <w:p w14:paraId="6E6DFB3E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C76BB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6C73AB7D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0F450B1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5AC5A58C" w14:textId="17C883EC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6C629" w14:textId="1A6FC2CE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496CCE2A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B94E89F" w14:textId="77777777" w:rsidR="005E6471" w:rsidRPr="003D0EB3" w:rsidRDefault="005E6471" w:rsidP="005E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3D0EB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3D0EB3" w:rsidRPr="003D0EB3" w14:paraId="7B823E4C" w14:textId="77777777" w:rsidTr="004B680E">
        <w:trPr>
          <w:trHeight w:val="3533"/>
        </w:trPr>
        <w:tc>
          <w:tcPr>
            <w:tcW w:w="851" w:type="dxa"/>
            <w:shd w:val="clear" w:color="auto" w:fill="auto"/>
            <w:vAlign w:val="center"/>
          </w:tcPr>
          <w:p w14:paraId="0423D6FD" w14:textId="4A88AC2F" w:rsidR="003D0EB3" w:rsidRPr="003D0EB3" w:rsidRDefault="003D0EB3" w:rsidP="003D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FB61AD" w14:textId="2F3E76F6" w:rsidR="003D0EB3" w:rsidRPr="003D0EB3" w:rsidRDefault="004B680E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0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"Импульс"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3BF7" w14:textId="4AE7BABB" w:rsidR="003D0EB3" w:rsidRPr="003D0EB3" w:rsidRDefault="004B680E" w:rsidP="0065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0E">
              <w:rPr>
                <w:rFonts w:ascii="Times New Roman" w:eastAsia="Times New Roman" w:hAnsi="Times New Roman" w:cs="Times New Roman"/>
                <w:lang w:eastAsia="ru-RU"/>
              </w:rPr>
              <w:t>190121, Российская Федерация, г. Санкт-Петербург, Римского-Корсакова проспект, дом 73/33, литер А,</w:t>
            </w:r>
            <w:bookmarkStart w:id="1" w:name="_GoBack"/>
            <w:bookmarkEnd w:id="1"/>
            <w:r w:rsidRPr="004B680E">
              <w:rPr>
                <w:rFonts w:ascii="Times New Roman" w:eastAsia="Times New Roman" w:hAnsi="Times New Roman" w:cs="Times New Roman"/>
                <w:lang w:eastAsia="ru-RU"/>
              </w:rPr>
              <w:t xml:space="preserve"> офис 105, oooimpyls@gmail.com;                    8 (812) 6433690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7EC70" w14:textId="740AD70B" w:rsidR="003D0EB3" w:rsidRPr="00421E2B" w:rsidRDefault="004B680E" w:rsidP="00421E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80E">
              <w:rPr>
                <w:rFonts w:ascii="Times New Roman" w:eastAsia="Times New Roman" w:hAnsi="Times New Roman" w:cs="Times New Roman"/>
                <w:lang w:eastAsia="ru-RU"/>
              </w:rPr>
              <w:t>7839473240</w:t>
            </w:r>
          </w:p>
        </w:tc>
        <w:tc>
          <w:tcPr>
            <w:tcW w:w="2268" w:type="dxa"/>
          </w:tcPr>
          <w:p w14:paraId="7FA34B9A" w14:textId="2E1C2359" w:rsid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электронном аукционе по Форме 1</w:t>
            </w:r>
          </w:p>
          <w:p w14:paraId="36985180" w14:textId="07BBCBDE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ЕГРЮЛ </w:t>
            </w:r>
          </w:p>
          <w:p w14:paraId="0C7B6D66" w14:textId="7510060D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</w:p>
          <w:p w14:paraId="67246D4E" w14:textId="2082C3CC" w:rsidR="003D0EB3" w:rsidRPr="003D0EB3" w:rsidRDefault="003D0EB3" w:rsidP="00AE38C3">
            <w:pPr>
              <w:pStyle w:val="a8"/>
              <w:numPr>
                <w:ilvl w:val="0"/>
                <w:numId w:val="5"/>
              </w:numPr>
              <w:tabs>
                <w:tab w:val="left" w:pos="240"/>
                <w:tab w:val="left" w:pos="314"/>
              </w:tabs>
              <w:spacing w:after="0" w:line="240" w:lineRule="auto"/>
              <w:ind w:left="31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EB3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1ABB19BE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E5EE8" w14:textId="6D3DE93F" w:rsidR="00360230" w:rsidRPr="00360230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2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поступлением единственной заявки на участие в электронном аукционе, электронный аукцион признается несостоявшимся в соответствии с пунктами 154 и 163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утвержденного Постановлением Правительства Российской Федерации от 1 июля 2016 г. № 615, и подпунктом 1.1. пункта 1 раздела VIII документации об электронном аукционе.</w:t>
      </w:r>
    </w:p>
    <w:p w14:paraId="046336E7" w14:textId="77777777" w:rsidR="00360230" w:rsidRPr="00360230" w:rsidRDefault="00360230" w:rsidP="00360230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F80A" w14:textId="77777777" w:rsidR="00360230" w:rsidRPr="00E13961" w:rsidRDefault="00360230" w:rsidP="00622C06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проведено рассмотрение единственной заявки участника электронного аукциона на соответствие требованиям, установленным Положением и документацией об электронном аукционе.</w:t>
      </w:r>
    </w:p>
    <w:p w14:paraId="2E0462CA" w14:textId="77777777" w:rsidR="00360230" w:rsidRDefault="00360230" w:rsidP="003602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5E74F" w14:textId="15C033F5" w:rsidR="00360230" w:rsidRDefault="00360230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Единственная заявка участника электронного аукциона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B8A"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95F84D" w14:textId="77777777" w:rsidR="000845A7" w:rsidRDefault="000845A7" w:rsidP="005B2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360230" w:rsidRPr="00ED5A68" w14:paraId="14070E41" w14:textId="77777777" w:rsidTr="004B680E">
        <w:trPr>
          <w:trHeight w:val="531"/>
        </w:trPr>
        <w:tc>
          <w:tcPr>
            <w:tcW w:w="2045" w:type="dxa"/>
            <w:shd w:val="clear" w:color="auto" w:fill="auto"/>
            <w:vAlign w:val="center"/>
          </w:tcPr>
          <w:p w14:paraId="6137934B" w14:textId="77777777" w:rsidR="00360230" w:rsidRPr="00ED5A68" w:rsidRDefault="00360230" w:rsidP="0064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C1A9D08" w14:textId="77777777" w:rsidR="00360230" w:rsidRPr="00ED5A68" w:rsidRDefault="00360230" w:rsidP="00640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</w:t>
            </w:r>
          </w:p>
        </w:tc>
      </w:tr>
      <w:tr w:rsidR="00330943" w:rsidRPr="00ED5A68" w14:paraId="59EB8C21" w14:textId="77777777" w:rsidTr="004B680E">
        <w:trPr>
          <w:trHeight w:val="397"/>
        </w:trPr>
        <w:tc>
          <w:tcPr>
            <w:tcW w:w="2045" w:type="dxa"/>
            <w:shd w:val="clear" w:color="auto" w:fill="auto"/>
            <w:vAlign w:val="center"/>
          </w:tcPr>
          <w:p w14:paraId="6DBA9EFD" w14:textId="1EA0B806" w:rsidR="00330943" w:rsidRPr="00ED5A68" w:rsidRDefault="00330943" w:rsidP="0033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2B7245C6" w14:textId="761E7E1C" w:rsidR="00330943" w:rsidRPr="00ED5A68" w:rsidRDefault="004B680E" w:rsidP="0042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</w:p>
        </w:tc>
      </w:tr>
    </w:tbl>
    <w:p w14:paraId="0909A214" w14:textId="519EADDC" w:rsidR="00360230" w:rsidRDefault="00360230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r w:rsidR="00600278" w:rsidRPr="00600278">
        <w:rPr>
          <w:rFonts w:ascii="Times New Roman" w:hAnsi="Times New Roman" w:cs="Times New Roman"/>
          <w:sz w:val="24"/>
          <w:szCs w:val="24"/>
        </w:rPr>
        <w:t>«за» - единогласно</w:t>
      </w:r>
    </w:p>
    <w:p w14:paraId="13B73750" w14:textId="2DD9FA1C" w:rsidR="00875061" w:rsidRDefault="00875061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7E6455" w14:textId="34883100" w:rsidR="00E94B8A" w:rsidRDefault="00E94B8A" w:rsidP="000408C8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8A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допуске (об отказе в допуске) </w:t>
      </w:r>
      <w:r w:rsidR="00826822" w:rsidRPr="00826822">
        <w:rPr>
          <w:rFonts w:ascii="Times New Roman" w:hAnsi="Times New Roman" w:cs="Times New Roman"/>
          <w:b/>
          <w:sz w:val="24"/>
          <w:szCs w:val="24"/>
        </w:rPr>
        <w:t>участника, подавшего единственную заявку, к участию в электронном аукционе</w:t>
      </w:r>
      <w:r w:rsidRPr="00E94B8A">
        <w:rPr>
          <w:rFonts w:ascii="Times New Roman" w:hAnsi="Times New Roman" w:cs="Times New Roman"/>
          <w:b/>
          <w:sz w:val="24"/>
          <w:szCs w:val="24"/>
        </w:rPr>
        <w:t>.</w:t>
      </w:r>
    </w:p>
    <w:p w14:paraId="6664651F" w14:textId="77777777" w:rsidR="000408C8" w:rsidRPr="00E94B8A" w:rsidRDefault="000408C8" w:rsidP="000408C8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CA590" w14:textId="77777777" w:rsidR="000408C8" w:rsidRPr="000408C8" w:rsidRDefault="000408C8" w:rsidP="00040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8C8">
        <w:rPr>
          <w:rFonts w:ascii="Times New Roman" w:hAnsi="Times New Roman" w:cs="Times New Roman"/>
          <w:sz w:val="24"/>
          <w:szCs w:val="24"/>
        </w:rPr>
        <w:t>На основании результата рассмотрения единственной заявки на участие в электронном аукционе комиссией принято решение:</w:t>
      </w:r>
    </w:p>
    <w:p w14:paraId="16DBD13F" w14:textId="77777777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668D0C84" w14:textId="5E870649" w:rsidR="00E94B8A" w:rsidRDefault="00600278" w:rsidP="005852A6">
      <w:pPr>
        <w:pStyle w:val="ConsPlusNormal"/>
        <w:numPr>
          <w:ilvl w:val="1"/>
          <w:numId w:val="6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264F">
        <w:rPr>
          <w:rFonts w:ascii="Times New Roman" w:hAnsi="Times New Roman" w:cs="Times New Roman"/>
          <w:sz w:val="24"/>
          <w:szCs w:val="24"/>
        </w:rPr>
        <w:t xml:space="preserve">Допустить к участию в электронном аукционе </w:t>
      </w:r>
      <w:bookmarkStart w:id="2" w:name="_Hlk494192817"/>
      <w:r w:rsidR="00262390" w:rsidRPr="005B264F">
        <w:rPr>
          <w:rFonts w:ascii="Times New Roman" w:hAnsi="Times New Roman" w:cs="Times New Roman"/>
          <w:sz w:val="24"/>
          <w:szCs w:val="24"/>
        </w:rPr>
        <w:t xml:space="preserve">подавшего единственную заявку </w:t>
      </w:r>
      <w:bookmarkEnd w:id="2"/>
      <w:r w:rsidRPr="005B264F">
        <w:rPr>
          <w:rFonts w:ascii="Times New Roman" w:hAnsi="Times New Roman" w:cs="Times New Roman"/>
          <w:sz w:val="24"/>
          <w:szCs w:val="24"/>
        </w:rPr>
        <w:t>участника электронного аукциона, соответствующего требованиям Положения и документации об электронном аукционе</w:t>
      </w:r>
      <w:r w:rsidR="00E94B8A" w:rsidRPr="005B264F">
        <w:rPr>
          <w:rFonts w:ascii="Times New Roman" w:hAnsi="Times New Roman" w:cs="Times New Roman"/>
          <w:sz w:val="24"/>
          <w:szCs w:val="24"/>
        </w:rPr>
        <w:t>:</w:t>
      </w:r>
    </w:p>
    <w:p w14:paraId="7D08F762" w14:textId="77777777" w:rsidR="000845A7" w:rsidRPr="005B264F" w:rsidRDefault="000845A7" w:rsidP="000845A7">
      <w:pPr>
        <w:pStyle w:val="ConsPlusNormal"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6006"/>
        <w:gridCol w:w="2126"/>
      </w:tblGrid>
      <w:tr w:rsidR="00600278" w:rsidRPr="00ED5A68" w14:paraId="1E7DE861" w14:textId="77777777" w:rsidTr="004B680E">
        <w:trPr>
          <w:trHeight w:val="985"/>
        </w:trPr>
        <w:tc>
          <w:tcPr>
            <w:tcW w:w="2074" w:type="dxa"/>
            <w:shd w:val="clear" w:color="auto" w:fill="auto"/>
            <w:vAlign w:val="center"/>
          </w:tcPr>
          <w:p w14:paraId="686DD272" w14:textId="77777777" w:rsidR="00600278" w:rsidRPr="00ED5A68" w:rsidRDefault="00600278" w:rsidP="00050764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6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82F4192" w14:textId="77777777" w:rsidR="00600278" w:rsidRPr="00ED5A68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68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3467C6" w14:textId="4D77FAC2" w:rsidR="00600278" w:rsidRPr="00ED5A68" w:rsidRDefault="00600278" w:rsidP="000507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6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330943" w:rsidRPr="00ED5A68" w14:paraId="3DC6E934" w14:textId="77777777" w:rsidTr="004B680E">
        <w:trPr>
          <w:trHeight w:val="677"/>
        </w:trPr>
        <w:tc>
          <w:tcPr>
            <w:tcW w:w="2074" w:type="dxa"/>
            <w:shd w:val="clear" w:color="auto" w:fill="auto"/>
            <w:vAlign w:val="center"/>
          </w:tcPr>
          <w:p w14:paraId="5F4895B9" w14:textId="4F08D442" w:rsidR="00330943" w:rsidRPr="00ED5A68" w:rsidRDefault="00330943" w:rsidP="00330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EA4B4CB" w14:textId="46FDF29A" w:rsidR="00330943" w:rsidRPr="00ED5A68" w:rsidRDefault="004B680E" w:rsidP="00421E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"Импульс"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B8C0BE" w14:textId="46390A7C" w:rsidR="00330943" w:rsidRPr="00ED5A68" w:rsidRDefault="004B680E" w:rsidP="00330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7839473240</w:t>
            </w:r>
          </w:p>
        </w:tc>
      </w:tr>
    </w:tbl>
    <w:p w14:paraId="035E2E4A" w14:textId="0392AE2D" w:rsidR="00E94B8A" w:rsidRPr="00E94B8A" w:rsidRDefault="00E94B8A" w:rsidP="00E94B8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94B8A">
        <w:rPr>
          <w:rFonts w:ascii="Times New Roman" w:hAnsi="Times New Roman" w:cs="Times New Roman"/>
          <w:sz w:val="24"/>
          <w:szCs w:val="24"/>
        </w:rPr>
        <w:t xml:space="preserve">Голосование: </w:t>
      </w:r>
      <w:bookmarkStart w:id="3" w:name="_Hlk494190424"/>
      <w:r w:rsidRPr="00E94B8A">
        <w:rPr>
          <w:rFonts w:ascii="Times New Roman" w:hAnsi="Times New Roman" w:cs="Times New Roman"/>
          <w:sz w:val="24"/>
          <w:szCs w:val="24"/>
        </w:rPr>
        <w:t>«за» - единогласно</w:t>
      </w:r>
      <w:bookmarkEnd w:id="3"/>
    </w:p>
    <w:p w14:paraId="1E5CE1E9" w14:textId="77777777" w:rsidR="00E94B8A" w:rsidRDefault="00E94B8A" w:rsidP="0036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C18AB" w14:textId="673AE032" w:rsidR="00360230" w:rsidRDefault="00360230" w:rsidP="00E94B8A">
      <w:pPr>
        <w:pStyle w:val="ConsPlusNormal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408C8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0408C8">
        <w:rPr>
          <w:rFonts w:ascii="Times New Roman" w:hAnsi="Times New Roman" w:cs="Times New Roman"/>
          <w:sz w:val="24"/>
          <w:szCs w:val="24"/>
        </w:rPr>
        <w:t>ем</w:t>
      </w:r>
      <w:r w:rsidR="000408C8" w:rsidRPr="000408C8">
        <w:rPr>
          <w:rFonts w:ascii="Times New Roman" w:hAnsi="Times New Roman" w:cs="Times New Roman"/>
          <w:sz w:val="24"/>
          <w:szCs w:val="24"/>
        </w:rPr>
        <w:t xml:space="preserve"> только одного участника, подавшего заявку на участие в электронном аукционе, участником электронного аукциона (далее - единственный участник, допущенный к электронному аукциону)</w:t>
      </w:r>
      <w:r w:rsidR="0004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соответствии с пункт</w:t>
      </w:r>
      <w:r w:rsidR="0019175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165 Положения </w:t>
      </w:r>
      <w:r w:rsidR="00262390">
        <w:rPr>
          <w:rFonts w:ascii="Times New Roman" w:hAnsi="Times New Roman" w:cs="Times New Roman"/>
          <w:sz w:val="24"/>
          <w:szCs w:val="24"/>
        </w:rPr>
        <w:t xml:space="preserve">и пунктом 2 </w:t>
      </w:r>
      <w:r w:rsidR="00262390" w:rsidRPr="00262390">
        <w:rPr>
          <w:rFonts w:ascii="Times New Roman" w:hAnsi="Times New Roman" w:cs="Times New Roman"/>
          <w:sz w:val="24"/>
          <w:szCs w:val="24"/>
        </w:rPr>
        <w:t>раздела VIII документации об электронном аукционе</w:t>
      </w:r>
      <w:r w:rsidR="0073299F">
        <w:rPr>
          <w:rFonts w:ascii="Times New Roman" w:hAnsi="Times New Roman" w:cs="Times New Roman"/>
          <w:sz w:val="24"/>
          <w:szCs w:val="24"/>
        </w:rPr>
        <w:t>,</w:t>
      </w:r>
      <w:r w:rsidR="00262390" w:rsidRPr="0026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E94B8A" w:rsidRPr="00E94B8A">
        <w:rPr>
          <w:rFonts w:ascii="Times New Roman" w:hAnsi="Times New Roman" w:cs="Times New Roman"/>
          <w:sz w:val="24"/>
          <w:szCs w:val="24"/>
        </w:rPr>
        <w:t xml:space="preserve">об оказании услуг и (или) выполнении работ по капитальному ремонту общего имущества в многоквартирном доме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с </w:t>
      </w:r>
      <w:r w:rsidR="0019175D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826822" w:rsidRPr="00826822">
        <w:rPr>
          <w:rFonts w:ascii="Times New Roman" w:hAnsi="Times New Roman" w:cs="Times New Roman"/>
          <w:sz w:val="24"/>
          <w:szCs w:val="24"/>
        </w:rPr>
        <w:t xml:space="preserve">участником, </w:t>
      </w:r>
      <w:r w:rsidR="0019175D">
        <w:rPr>
          <w:rFonts w:ascii="Times New Roman" w:hAnsi="Times New Roman" w:cs="Times New Roman"/>
          <w:sz w:val="24"/>
          <w:szCs w:val="24"/>
        </w:rPr>
        <w:t>допущенным</w:t>
      </w:r>
      <w:r w:rsidR="0019175D" w:rsidRPr="0019175D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19175D">
        <w:rPr>
          <w:rFonts w:ascii="Times New Roman" w:hAnsi="Times New Roman" w:cs="Times New Roman"/>
          <w:sz w:val="24"/>
          <w:szCs w:val="24"/>
        </w:rPr>
        <w:t>к электронному аукциону</w:t>
      </w:r>
      <w:r w:rsidR="00826822">
        <w:rPr>
          <w:rFonts w:ascii="Times New Roman" w:hAnsi="Times New Roman" w:cs="Times New Roman"/>
          <w:sz w:val="24"/>
          <w:szCs w:val="24"/>
        </w:rPr>
        <w:t xml:space="preserve">, </w:t>
      </w:r>
      <w:r w:rsidR="004B680E" w:rsidRPr="004B6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4B680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B680E" w:rsidRPr="004B6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"Импульс"</w:t>
      </w:r>
      <w:r w:rsidR="00626F65" w:rsidRPr="00100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453525" w14:textId="60A02BF6" w:rsidR="00451E32" w:rsidRDefault="00451E32" w:rsidP="00ED5A68">
      <w:pPr>
        <w:pStyle w:val="ConsPlusNormal"/>
        <w:tabs>
          <w:tab w:val="left" w:pos="993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355FA" w14:textId="77777777" w:rsidR="00451E32" w:rsidRPr="001009C9" w:rsidRDefault="00451E32" w:rsidP="00ED5A68">
      <w:pPr>
        <w:pStyle w:val="ConsPlusNormal"/>
        <w:tabs>
          <w:tab w:val="left" w:pos="993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93C8" w14:textId="6FC94EE0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Публикация и хранение протокола</w:t>
      </w:r>
    </w:p>
    <w:p w14:paraId="594F7CE7" w14:textId="08329280" w:rsidR="00451E32" w:rsidRDefault="00451E32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2AEE74" w14:textId="77777777" w:rsidR="00451E32" w:rsidRDefault="00451E32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952D2" w14:textId="364466AD" w:rsidR="00745B20" w:rsidRP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D625B0" w:rsidRPr="006B7C6C">
          <w:rPr>
            <w:rStyle w:val="a9"/>
            <w:rFonts w:ascii="Times New Roman" w:hAnsi="Times New Roman" w:cs="Times New Roman"/>
            <w:sz w:val="24"/>
          </w:rPr>
          <w:t>http://zakupki.gov.ru/</w:t>
        </w:r>
      </w:hyperlink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3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2B9F3CE9" w14:textId="45609BCF" w:rsidR="00451E32" w:rsidRDefault="00451E32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61CF5" w14:textId="77777777" w:rsidR="004B680E" w:rsidRDefault="004B680E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09AE94CE" w:rsidR="00745B20" w:rsidRDefault="00745B20" w:rsidP="00A00C65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4B680E" w:rsidRPr="004B680E">
        <w:rPr>
          <w:rFonts w:ascii="Times New Roman" w:hAnsi="Times New Roman" w:cs="Times New Roman"/>
          <w:sz w:val="24"/>
          <w:szCs w:val="24"/>
        </w:rPr>
        <w:t>057270000012000508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050764" w:rsidRPr="007348B7" w14:paraId="55D04C2B" w14:textId="77777777" w:rsidTr="00995B37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38D2A853" w14:textId="78F4CF51" w:rsidR="00E26A99" w:rsidRDefault="00E26A99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C25068" w14:textId="77777777" w:rsidR="007134E2" w:rsidRDefault="007134E2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2FDB6" w14:textId="77777777" w:rsidR="00F249E6" w:rsidRDefault="00F249E6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BDECD" w14:textId="34BE3D9C" w:rsidR="00050764" w:rsidRPr="00A87C23" w:rsidRDefault="00050764" w:rsidP="00995B37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09DF47C0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0764" w:rsidRPr="007348B7" w14:paraId="4DA8852A" w14:textId="77777777" w:rsidTr="00995B37">
        <w:trPr>
          <w:gridAfter w:val="1"/>
          <w:wAfter w:w="10" w:type="dxa"/>
        </w:trPr>
        <w:tc>
          <w:tcPr>
            <w:tcW w:w="3149" w:type="dxa"/>
            <w:hideMark/>
          </w:tcPr>
          <w:p w14:paraId="3306E909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27" w:type="dxa"/>
          </w:tcPr>
          <w:p w14:paraId="2B26C8D3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09F3163B" w14:textId="77777777" w:rsidR="00050764" w:rsidRPr="007348B7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1A52BF64" w14:textId="77777777" w:rsidTr="00995B37">
        <w:tc>
          <w:tcPr>
            <w:tcW w:w="3149" w:type="dxa"/>
            <w:hideMark/>
          </w:tcPr>
          <w:p w14:paraId="14A9BC97" w14:textId="77777777" w:rsidR="007134E2" w:rsidRDefault="007134E2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5526248" w14:textId="4B90FF94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24914604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7437C378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A658F" w:rsidRPr="00A33A15" w14:paraId="3EC2BE06" w14:textId="77777777" w:rsidTr="00995B37">
        <w:tc>
          <w:tcPr>
            <w:tcW w:w="3149" w:type="dxa"/>
          </w:tcPr>
          <w:p w14:paraId="110F23C6" w14:textId="700C24BB" w:rsidR="00FA658F" w:rsidRPr="00945B77" w:rsidRDefault="00FA658F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65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Воронов</w:t>
            </w:r>
          </w:p>
        </w:tc>
        <w:tc>
          <w:tcPr>
            <w:tcW w:w="2433" w:type="dxa"/>
            <w:gridSpan w:val="2"/>
          </w:tcPr>
          <w:p w14:paraId="0CDC0A6C" w14:textId="77777777" w:rsidR="00FA658F" w:rsidRPr="00A33A15" w:rsidRDefault="00FA658F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0887A25" w14:textId="4BE991CD" w:rsidR="00FA658F" w:rsidRDefault="00FA658F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3A1E9626" w14:textId="77777777" w:rsidTr="00995B37">
        <w:tc>
          <w:tcPr>
            <w:tcW w:w="3149" w:type="dxa"/>
          </w:tcPr>
          <w:p w14:paraId="38F74301" w14:textId="77777777" w:rsidR="00050764" w:rsidRPr="00AF19A1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106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3" w:type="dxa"/>
            <w:gridSpan w:val="2"/>
          </w:tcPr>
          <w:p w14:paraId="00D24466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D96B80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0BAD3167" w14:textId="77777777" w:rsidTr="00995B37">
        <w:tc>
          <w:tcPr>
            <w:tcW w:w="3149" w:type="dxa"/>
          </w:tcPr>
          <w:p w14:paraId="3BF86D2F" w14:textId="772B10C1" w:rsidR="00C50756" w:rsidRPr="0041065A" w:rsidRDefault="00B16F9A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2433" w:type="dxa"/>
            <w:gridSpan w:val="2"/>
          </w:tcPr>
          <w:p w14:paraId="44818388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9FE1FB" w14:textId="3075889A" w:rsidR="00C50756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51E32" w:rsidRPr="00A33A15" w14:paraId="6C5BB553" w14:textId="77777777" w:rsidTr="00995B37">
        <w:tc>
          <w:tcPr>
            <w:tcW w:w="3149" w:type="dxa"/>
          </w:tcPr>
          <w:p w14:paraId="13BE6946" w14:textId="5DC6DADF" w:rsidR="00451E32" w:rsidRDefault="00451E32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E32">
              <w:rPr>
                <w:rFonts w:ascii="Times New Roman" w:hAnsi="Times New Roman"/>
                <w:sz w:val="24"/>
                <w:szCs w:val="24"/>
              </w:rPr>
              <w:t>Я.Н. Свешников</w:t>
            </w:r>
          </w:p>
        </w:tc>
        <w:tc>
          <w:tcPr>
            <w:tcW w:w="2433" w:type="dxa"/>
            <w:gridSpan w:val="2"/>
          </w:tcPr>
          <w:p w14:paraId="0AD9706F" w14:textId="77777777" w:rsidR="00451E32" w:rsidRPr="00A33A15" w:rsidRDefault="00451E32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2BB092C" w14:textId="02FCFD1C" w:rsidR="00451E32" w:rsidRDefault="00451E32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C50756" w:rsidRPr="00A33A15" w14:paraId="7C0EE8A7" w14:textId="77777777" w:rsidTr="00995B37">
        <w:tc>
          <w:tcPr>
            <w:tcW w:w="3149" w:type="dxa"/>
          </w:tcPr>
          <w:p w14:paraId="57B00B3C" w14:textId="46E25674" w:rsidR="00C50756" w:rsidRPr="00C50756" w:rsidRDefault="00C50756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7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Е.В. Якимова</w:t>
            </w:r>
          </w:p>
        </w:tc>
        <w:tc>
          <w:tcPr>
            <w:tcW w:w="2433" w:type="dxa"/>
            <w:gridSpan w:val="2"/>
          </w:tcPr>
          <w:p w14:paraId="17ABE10E" w14:textId="77777777" w:rsidR="00C50756" w:rsidRPr="00A33A15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7E58AE9" w14:textId="45AB155A" w:rsidR="00C50756" w:rsidRDefault="00C50756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630D2FCF" w14:textId="77777777" w:rsidTr="00995B37">
        <w:tc>
          <w:tcPr>
            <w:tcW w:w="3149" w:type="dxa"/>
          </w:tcPr>
          <w:p w14:paraId="42F212A8" w14:textId="77777777" w:rsidR="00421E2B" w:rsidRDefault="00421E2B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287B6B3" w14:textId="3F0BCE31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7B78A6E6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EA7B665" w14:textId="77777777" w:rsidR="00050764" w:rsidRPr="00A33A15" w:rsidRDefault="00050764" w:rsidP="00995B3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50764" w:rsidRPr="00A33A15" w14:paraId="73229C85" w14:textId="77777777" w:rsidTr="00995B37">
        <w:trPr>
          <w:trHeight w:val="80"/>
        </w:trPr>
        <w:tc>
          <w:tcPr>
            <w:tcW w:w="3149" w:type="dxa"/>
          </w:tcPr>
          <w:p w14:paraId="0BF0005A" w14:textId="320BB41F" w:rsidR="00050764" w:rsidRPr="00A37FB3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Ю.Р</w:t>
            </w:r>
            <w:r w:rsid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20F2A">
              <w:rPr>
                <w:rFonts w:ascii="Times New Roman" w:eastAsia="Calibri" w:hAnsi="Times New Roman" w:cs="Times New Roman"/>
                <w:sz w:val="24"/>
                <w:szCs w:val="24"/>
              </w:rPr>
              <w:t>Громова</w:t>
            </w:r>
          </w:p>
        </w:tc>
        <w:tc>
          <w:tcPr>
            <w:tcW w:w="2433" w:type="dxa"/>
            <w:gridSpan w:val="2"/>
          </w:tcPr>
          <w:p w14:paraId="114A429B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8E9F9D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AE38C3" w:rsidRPr="00A33A15" w14:paraId="1253A2D2" w14:textId="77777777" w:rsidTr="00995B37">
        <w:trPr>
          <w:trHeight w:val="80"/>
        </w:trPr>
        <w:tc>
          <w:tcPr>
            <w:tcW w:w="3149" w:type="dxa"/>
          </w:tcPr>
          <w:p w14:paraId="0C278FD3" w14:textId="216EE768" w:rsidR="00AE38C3" w:rsidRPr="00620F2A" w:rsidRDefault="00AE38C3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AE38C3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3" w:type="dxa"/>
            <w:gridSpan w:val="2"/>
          </w:tcPr>
          <w:p w14:paraId="64C5467A" w14:textId="77777777" w:rsidR="00AE38C3" w:rsidRPr="00A33A15" w:rsidRDefault="00AE38C3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7F2D9254" w14:textId="34EC19C7" w:rsidR="00AE38C3" w:rsidRDefault="00AE38C3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050764" w:rsidRPr="00A33A15" w14:paraId="5C8EF652" w14:textId="77777777" w:rsidTr="00995B37">
        <w:trPr>
          <w:trHeight w:val="80"/>
        </w:trPr>
        <w:tc>
          <w:tcPr>
            <w:tcW w:w="3149" w:type="dxa"/>
          </w:tcPr>
          <w:p w14:paraId="11DB9E58" w14:textId="77777777" w:rsidR="00050764" w:rsidRPr="00A33A15" w:rsidRDefault="00050764" w:rsidP="00995B3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FB3">
              <w:rPr>
                <w:rFonts w:ascii="Times New Roman" w:eastAsia="Calibri" w:hAnsi="Times New Roman" w:cs="Times New Roman"/>
                <w:sz w:val="24"/>
                <w:szCs w:val="24"/>
              </w:rPr>
              <w:t>О.О. Роженко</w:t>
            </w:r>
          </w:p>
        </w:tc>
        <w:tc>
          <w:tcPr>
            <w:tcW w:w="2433" w:type="dxa"/>
            <w:gridSpan w:val="2"/>
          </w:tcPr>
          <w:p w14:paraId="31564B8B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69CE877" w14:textId="77777777" w:rsidR="00050764" w:rsidRPr="00A33A15" w:rsidRDefault="00050764" w:rsidP="00995B37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A1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4CB70361" w14:textId="77777777" w:rsidR="00CE087C" w:rsidRDefault="00CE087C" w:rsidP="00E6400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87C" w:rsidSect="00330943">
      <w:footerReference w:type="even" r:id="rId14"/>
      <w:footerReference w:type="default" r:id="rId15"/>
      <w:pgSz w:w="11906" w:h="16838"/>
      <w:pgMar w:top="1134" w:right="567" w:bottom="851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C3018" w14:textId="77777777" w:rsidR="00AB63B9" w:rsidRDefault="00AB63B9" w:rsidP="00A41FF2">
      <w:pPr>
        <w:spacing w:after="0" w:line="240" w:lineRule="auto"/>
      </w:pPr>
      <w:r>
        <w:separator/>
      </w:r>
    </w:p>
  </w:endnote>
  <w:endnote w:type="continuationSeparator" w:id="0">
    <w:p w14:paraId="4CB841A8" w14:textId="77777777" w:rsidR="00AB63B9" w:rsidRDefault="00AB63B9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65368F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980999"/>
      <w:docPartObj>
        <w:docPartGallery w:val="Page Numbers (Bottom of Page)"/>
        <w:docPartUnique/>
      </w:docPartObj>
    </w:sdtPr>
    <w:sdtEndPr/>
    <w:sdtContent>
      <w:p w14:paraId="6FAA8296" w14:textId="4A145EF7" w:rsidR="00B5746E" w:rsidRDefault="00B5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68F">
          <w:rPr>
            <w:noProof/>
          </w:rPr>
          <w:t>5</w:t>
        </w:r>
        <w:r>
          <w:fldChar w:fldCharType="end"/>
        </w:r>
      </w:p>
    </w:sdtContent>
  </w:sdt>
  <w:p w14:paraId="01F5EE10" w14:textId="77777777" w:rsidR="00B5746E" w:rsidRDefault="00B574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BBF67" w14:textId="77777777" w:rsidR="00AB63B9" w:rsidRDefault="00AB63B9" w:rsidP="00A41FF2">
      <w:pPr>
        <w:spacing w:after="0" w:line="240" w:lineRule="auto"/>
      </w:pPr>
      <w:r>
        <w:separator/>
      </w:r>
    </w:p>
  </w:footnote>
  <w:footnote w:type="continuationSeparator" w:id="0">
    <w:p w14:paraId="440FA1CD" w14:textId="77777777" w:rsidR="00AB63B9" w:rsidRDefault="00AB63B9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D380970C"/>
    <w:lvl w:ilvl="0" w:tplc="4ACCFF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54E545F"/>
    <w:multiLevelType w:val="multilevel"/>
    <w:tmpl w:val="1A14CB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1736B"/>
    <w:rsid w:val="00021491"/>
    <w:rsid w:val="00022A73"/>
    <w:rsid w:val="000408C8"/>
    <w:rsid w:val="00050764"/>
    <w:rsid w:val="00053298"/>
    <w:rsid w:val="0005452C"/>
    <w:rsid w:val="00073644"/>
    <w:rsid w:val="000845A7"/>
    <w:rsid w:val="000D24F4"/>
    <w:rsid w:val="001008DB"/>
    <w:rsid w:val="001009C9"/>
    <w:rsid w:val="001029EB"/>
    <w:rsid w:val="00156D24"/>
    <w:rsid w:val="00164994"/>
    <w:rsid w:val="0019175D"/>
    <w:rsid w:val="00197048"/>
    <w:rsid w:val="001A4B53"/>
    <w:rsid w:val="001B76D5"/>
    <w:rsid w:val="001C1580"/>
    <w:rsid w:val="001F64C5"/>
    <w:rsid w:val="00202369"/>
    <w:rsid w:val="00221966"/>
    <w:rsid w:val="002250AB"/>
    <w:rsid w:val="00230733"/>
    <w:rsid w:val="00250CA1"/>
    <w:rsid w:val="00262390"/>
    <w:rsid w:val="00264448"/>
    <w:rsid w:val="002C4838"/>
    <w:rsid w:val="002D67D1"/>
    <w:rsid w:val="0030376B"/>
    <w:rsid w:val="00305873"/>
    <w:rsid w:val="00327200"/>
    <w:rsid w:val="00330943"/>
    <w:rsid w:val="00360230"/>
    <w:rsid w:val="00395187"/>
    <w:rsid w:val="003A54B3"/>
    <w:rsid w:val="003A7ECA"/>
    <w:rsid w:val="003B536E"/>
    <w:rsid w:val="003D0EB3"/>
    <w:rsid w:val="003E2B3B"/>
    <w:rsid w:val="003F57D6"/>
    <w:rsid w:val="00421E2B"/>
    <w:rsid w:val="0043450E"/>
    <w:rsid w:val="00437CC2"/>
    <w:rsid w:val="00451E32"/>
    <w:rsid w:val="0045627F"/>
    <w:rsid w:val="004634DE"/>
    <w:rsid w:val="004B680E"/>
    <w:rsid w:val="004D7D94"/>
    <w:rsid w:val="004E6D2E"/>
    <w:rsid w:val="00510394"/>
    <w:rsid w:val="00537708"/>
    <w:rsid w:val="0054371F"/>
    <w:rsid w:val="00565AAC"/>
    <w:rsid w:val="0059255C"/>
    <w:rsid w:val="005942EC"/>
    <w:rsid w:val="005B264F"/>
    <w:rsid w:val="005B7FAC"/>
    <w:rsid w:val="005E6471"/>
    <w:rsid w:val="00600278"/>
    <w:rsid w:val="00600F3D"/>
    <w:rsid w:val="00601934"/>
    <w:rsid w:val="00617241"/>
    <w:rsid w:val="00622C06"/>
    <w:rsid w:val="00626F65"/>
    <w:rsid w:val="0064334A"/>
    <w:rsid w:val="0065368F"/>
    <w:rsid w:val="006C113F"/>
    <w:rsid w:val="006C2646"/>
    <w:rsid w:val="006C424C"/>
    <w:rsid w:val="006E0FCD"/>
    <w:rsid w:val="00700A20"/>
    <w:rsid w:val="00704911"/>
    <w:rsid w:val="007134E2"/>
    <w:rsid w:val="007305DD"/>
    <w:rsid w:val="0073299F"/>
    <w:rsid w:val="00744565"/>
    <w:rsid w:val="00745B20"/>
    <w:rsid w:val="00747C06"/>
    <w:rsid w:val="007803A4"/>
    <w:rsid w:val="007805E3"/>
    <w:rsid w:val="00795526"/>
    <w:rsid w:val="007D6BEE"/>
    <w:rsid w:val="007E6C0D"/>
    <w:rsid w:val="008104C0"/>
    <w:rsid w:val="00820C72"/>
    <w:rsid w:val="00826822"/>
    <w:rsid w:val="00855B02"/>
    <w:rsid w:val="0086050F"/>
    <w:rsid w:val="00875061"/>
    <w:rsid w:val="0088631F"/>
    <w:rsid w:val="008A5B2E"/>
    <w:rsid w:val="008B6237"/>
    <w:rsid w:val="008C19BA"/>
    <w:rsid w:val="008C2F2B"/>
    <w:rsid w:val="008E1640"/>
    <w:rsid w:val="0091459A"/>
    <w:rsid w:val="009207C7"/>
    <w:rsid w:val="00945B77"/>
    <w:rsid w:val="009B4E91"/>
    <w:rsid w:val="009D0359"/>
    <w:rsid w:val="009D2340"/>
    <w:rsid w:val="009D7640"/>
    <w:rsid w:val="00A00C65"/>
    <w:rsid w:val="00A37FB3"/>
    <w:rsid w:val="00A41FF2"/>
    <w:rsid w:val="00A677BC"/>
    <w:rsid w:val="00AB63B9"/>
    <w:rsid w:val="00AE38C3"/>
    <w:rsid w:val="00AF0CD0"/>
    <w:rsid w:val="00B1459D"/>
    <w:rsid w:val="00B15B58"/>
    <w:rsid w:val="00B16F9A"/>
    <w:rsid w:val="00B36360"/>
    <w:rsid w:val="00B4290D"/>
    <w:rsid w:val="00B52499"/>
    <w:rsid w:val="00B5746E"/>
    <w:rsid w:val="00B6006C"/>
    <w:rsid w:val="00B70815"/>
    <w:rsid w:val="00B7106A"/>
    <w:rsid w:val="00B74177"/>
    <w:rsid w:val="00B75284"/>
    <w:rsid w:val="00BB1970"/>
    <w:rsid w:val="00BB1CBE"/>
    <w:rsid w:val="00BF48B2"/>
    <w:rsid w:val="00BF68EB"/>
    <w:rsid w:val="00C308D3"/>
    <w:rsid w:val="00C323CC"/>
    <w:rsid w:val="00C50756"/>
    <w:rsid w:val="00C960B7"/>
    <w:rsid w:val="00C97ED4"/>
    <w:rsid w:val="00CA0FB6"/>
    <w:rsid w:val="00CA2F5B"/>
    <w:rsid w:val="00CC06E7"/>
    <w:rsid w:val="00CE087C"/>
    <w:rsid w:val="00D040D4"/>
    <w:rsid w:val="00D13064"/>
    <w:rsid w:val="00D414E6"/>
    <w:rsid w:val="00D61700"/>
    <w:rsid w:val="00D625B0"/>
    <w:rsid w:val="00D70DFD"/>
    <w:rsid w:val="00D72104"/>
    <w:rsid w:val="00D92B02"/>
    <w:rsid w:val="00D955DB"/>
    <w:rsid w:val="00DB0B1A"/>
    <w:rsid w:val="00DD394F"/>
    <w:rsid w:val="00E06977"/>
    <w:rsid w:val="00E21AEC"/>
    <w:rsid w:val="00E246AD"/>
    <w:rsid w:val="00E26A99"/>
    <w:rsid w:val="00E424EC"/>
    <w:rsid w:val="00E64000"/>
    <w:rsid w:val="00E66221"/>
    <w:rsid w:val="00E732E1"/>
    <w:rsid w:val="00E94B8A"/>
    <w:rsid w:val="00EA7D32"/>
    <w:rsid w:val="00ED5A68"/>
    <w:rsid w:val="00EF05A0"/>
    <w:rsid w:val="00EF7513"/>
    <w:rsid w:val="00F12127"/>
    <w:rsid w:val="00F17E9B"/>
    <w:rsid w:val="00F249E6"/>
    <w:rsid w:val="00F67255"/>
    <w:rsid w:val="00F74016"/>
    <w:rsid w:val="00F963E9"/>
    <w:rsid w:val="00FA4687"/>
    <w:rsid w:val="00FA658F"/>
    <w:rsid w:val="00FB4434"/>
    <w:rsid w:val="00FE13B9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25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fkr-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28A5-40F8-4A1F-BCFA-702E5C47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129</cp:revision>
  <cp:lastPrinted>2020-03-25T12:05:00Z</cp:lastPrinted>
  <dcterms:created xsi:type="dcterms:W3CDTF">2016-12-12T06:38:00Z</dcterms:created>
  <dcterms:modified xsi:type="dcterms:W3CDTF">2020-06-03T10:12:00Z</dcterms:modified>
</cp:coreProperties>
</file>