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63" w:rsidRDefault="007F6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рассмотрения заявок на участие в предварительном отборе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012420000062002243 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7F626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F6263" w:rsidRDefault="007F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г.Архангельск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F6263" w:rsidRDefault="007F6263" w:rsidP="007F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«22» июня 2020 года.</w:t>
            </w:r>
          </w:p>
        </w:tc>
      </w:tr>
    </w:tbl>
    <w:p w:rsidR="007F6263" w:rsidRDefault="007F6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263" w:rsidRDefault="007F6263" w:rsidP="007F6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процедуры предварительного отбора осуществляет контрактное агентство Архангельской области.</w:t>
      </w:r>
    </w:p>
    <w:p w:rsidR="007F6263" w:rsidRDefault="007F6263" w:rsidP="007F6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рассмотрения заявок: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5 часов 0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7F6263" w:rsidRDefault="007F6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6263" w:rsidRDefault="007F6263" w:rsidP="00F62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67C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943">
        <w:rPr>
          <w:rFonts w:ascii="Times New Roman" w:hAnsi="Times New Roman" w:cs="Times New Roman"/>
          <w:bCs/>
          <w:sz w:val="24"/>
          <w:szCs w:val="24"/>
        </w:rPr>
        <w:t>Наименование процедуры предварительного отбора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F6263" w:rsidRDefault="007F6263" w:rsidP="00F62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(№11-20).</w:t>
      </w:r>
    </w:p>
    <w:p w:rsidR="007F6263" w:rsidRDefault="007F6263" w:rsidP="00F62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263" w:rsidRDefault="00602263" w:rsidP="00F62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6263">
        <w:rPr>
          <w:rFonts w:ascii="Times New Roman" w:hAnsi="Times New Roman" w:cs="Times New Roman"/>
          <w:sz w:val="24"/>
          <w:szCs w:val="24"/>
        </w:rPr>
        <w:t xml:space="preserve">. Извещение о проведении настоящей процедуры и документация были размещены «12» мая 2020 года на сайте Единой электронной торговой площадки (АО «ЕЭТП»), по адресу в сети «Интернет»: </w:t>
      </w:r>
      <w:hyperlink r:id="rId4" w:history="1">
        <w:r w:rsidR="007F6263" w:rsidRPr="00121BC3">
          <w:rPr>
            <w:rStyle w:val="a3"/>
            <w:rFonts w:ascii="Times New Roman" w:hAnsi="Times New Roman" w:cs="Times New Roman"/>
            <w:sz w:val="24"/>
            <w:szCs w:val="24"/>
          </w:rPr>
          <w:t>https://com.roseltorg.ru</w:t>
        </w:r>
      </w:hyperlink>
      <w:r w:rsidR="007F6263">
        <w:rPr>
          <w:rFonts w:ascii="Times New Roman" w:hAnsi="Times New Roman" w:cs="Times New Roman"/>
          <w:sz w:val="24"/>
          <w:szCs w:val="24"/>
        </w:rPr>
        <w:t>.</w:t>
      </w:r>
    </w:p>
    <w:p w:rsidR="007F6263" w:rsidRDefault="007F6263" w:rsidP="00F62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263" w:rsidRDefault="00602263" w:rsidP="00F62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6263">
        <w:rPr>
          <w:rFonts w:ascii="Times New Roman" w:hAnsi="Times New Roman" w:cs="Times New Roman"/>
          <w:sz w:val="24"/>
          <w:szCs w:val="24"/>
        </w:rPr>
        <w:t xml:space="preserve">. Состав комиссии. </w:t>
      </w:r>
    </w:p>
    <w:p w:rsidR="007F6263" w:rsidRDefault="007F6263" w:rsidP="00F62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(комиссия по проведению предварительного отбора подрядных организаций с целью формирования реестра квалифицированных подрядных организаций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при подведении итогов процедуры присутствовали: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Председатель комиссии: Грекова Наталья Александровна</w:t>
      </w:r>
    </w:p>
    <w:p w:rsidR="007F6263" w:rsidRDefault="007F6263" w:rsidP="00F627A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 председателя комиссии: Гашев Андрей Николаевич</w:t>
      </w:r>
    </w:p>
    <w:p w:rsidR="007F6263" w:rsidRDefault="007F6263" w:rsidP="00F627A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 комиссии: Самодова Елена Анатольевна</w:t>
      </w:r>
    </w:p>
    <w:p w:rsidR="007F6263" w:rsidRDefault="007F6263" w:rsidP="00F627A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 комиссии: Северьянов Константин Дмитриевич</w:t>
      </w:r>
    </w:p>
    <w:p w:rsidR="007F6263" w:rsidRDefault="007F6263" w:rsidP="00F627A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 комиссии: Шантурина Галина Олеговна</w:t>
      </w:r>
    </w:p>
    <w:p w:rsidR="007F6263" w:rsidRDefault="007F6263" w:rsidP="00F62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F6263" w:rsidRDefault="00602263" w:rsidP="00F62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47F2">
        <w:rPr>
          <w:rFonts w:ascii="Times New Roman" w:hAnsi="Times New Roman" w:cs="Times New Roman"/>
          <w:sz w:val="24"/>
          <w:szCs w:val="24"/>
        </w:rPr>
        <w:t xml:space="preserve">. Место проведения заседания: </w:t>
      </w:r>
      <w:r w:rsidR="007F6263">
        <w:rPr>
          <w:rFonts w:ascii="Times New Roman" w:hAnsi="Times New Roman" w:cs="Times New Roman"/>
          <w:sz w:val="24"/>
          <w:szCs w:val="24"/>
        </w:rPr>
        <w:t xml:space="preserve">Российская Федерация, 163000, Архангельская обл, Архангельск г, </w:t>
      </w:r>
      <w:proofErr w:type="gramStart"/>
      <w:r w:rsidR="007F6263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="007F6263">
        <w:rPr>
          <w:rFonts w:ascii="Times New Roman" w:hAnsi="Times New Roman" w:cs="Times New Roman"/>
          <w:sz w:val="24"/>
          <w:szCs w:val="24"/>
        </w:rPr>
        <w:t xml:space="preserve"> ВЫУЧЕЙСКОГО, 18</w:t>
      </w:r>
      <w:r w:rsidR="003447F2">
        <w:rPr>
          <w:rFonts w:ascii="Times New Roman" w:hAnsi="Times New Roman" w:cs="Times New Roman"/>
          <w:sz w:val="24"/>
          <w:szCs w:val="24"/>
        </w:rPr>
        <w:t>.</w:t>
      </w:r>
    </w:p>
    <w:p w:rsidR="003447F2" w:rsidRDefault="003447F2" w:rsidP="00F62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F6263" w:rsidRDefault="00602263" w:rsidP="00F62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F6263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часов 00 минут (время московское) «08» июня 2020 года не подана ни одна заявка на участие в процедуре.</w:t>
      </w:r>
    </w:p>
    <w:p w:rsidR="003447F2" w:rsidRDefault="003447F2" w:rsidP="00F62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F6263" w:rsidRDefault="00602263" w:rsidP="00F62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6263">
        <w:rPr>
          <w:rFonts w:ascii="Times New Roman" w:hAnsi="Times New Roman" w:cs="Times New Roman"/>
          <w:sz w:val="24"/>
          <w:szCs w:val="24"/>
        </w:rPr>
        <w:t xml:space="preserve">. Комиссия приняла решение признать процедуру </w:t>
      </w:r>
      <w:r w:rsidR="007F6263" w:rsidRPr="003447F2">
        <w:rPr>
          <w:rFonts w:ascii="Times New Roman" w:hAnsi="Times New Roman" w:cs="Times New Roman"/>
          <w:bCs/>
          <w:sz w:val="24"/>
          <w:szCs w:val="24"/>
        </w:rPr>
        <w:t xml:space="preserve">012420000062002243 </w:t>
      </w:r>
      <w:r w:rsidR="007F62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6263">
        <w:rPr>
          <w:rFonts w:ascii="Times New Roman" w:hAnsi="Times New Roman" w:cs="Times New Roman"/>
          <w:sz w:val="24"/>
          <w:szCs w:val="24"/>
        </w:rPr>
        <w:t>несостоявшейся (</w:t>
      </w:r>
      <w:r w:rsidR="007F6263"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 w:rsidR="007F6263">
        <w:rPr>
          <w:rFonts w:ascii="Times New Roman" w:hAnsi="Times New Roman" w:cs="Times New Roman"/>
          <w:sz w:val="24"/>
          <w:szCs w:val="24"/>
        </w:rPr>
        <w:t>)</w:t>
      </w:r>
    </w:p>
    <w:p w:rsidR="003447F2" w:rsidRDefault="003447F2" w:rsidP="00F62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F6263" w:rsidRDefault="00602263" w:rsidP="00F62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6263">
        <w:rPr>
          <w:rFonts w:ascii="Times New Roman" w:hAnsi="Times New Roman" w:cs="Times New Roman"/>
          <w:sz w:val="24"/>
          <w:szCs w:val="24"/>
        </w:rPr>
        <w:t xml:space="preserve">. Настоящий протокол подведения итогов направлен на сайт Единой электронной торговой площадки, по адресу в сети «Интернет»: </w:t>
      </w:r>
      <w:r w:rsidR="003447F2" w:rsidRPr="003447F2">
        <w:rPr>
          <w:rFonts w:ascii="Times New Roman" w:hAnsi="Times New Roman" w:cs="Times New Roman"/>
          <w:sz w:val="24"/>
          <w:szCs w:val="24"/>
        </w:rPr>
        <w:t>https://fkr2.roseltorg.ru</w:t>
      </w:r>
      <w:r w:rsidR="007F626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7F6263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63" w:rsidRDefault="007F6263" w:rsidP="003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7F6263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63" w:rsidRDefault="007F6263" w:rsidP="003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63" w:rsidRDefault="007F6263" w:rsidP="003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63" w:rsidRDefault="007F6263" w:rsidP="003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/Грекова Наталья Александровна/ </w:t>
            </w:r>
          </w:p>
        </w:tc>
      </w:tr>
      <w:tr w:rsidR="007F6263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63" w:rsidRDefault="007F6263" w:rsidP="003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Зам. председателя комиссии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63" w:rsidRDefault="007F6263" w:rsidP="003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63" w:rsidRDefault="007F6263" w:rsidP="003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/Гашев Андрей Николаевич/ </w:t>
            </w:r>
          </w:p>
        </w:tc>
      </w:tr>
      <w:tr w:rsidR="007F6263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63" w:rsidRDefault="007F6263" w:rsidP="003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63" w:rsidRDefault="007F6263" w:rsidP="003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63" w:rsidRDefault="007F6263" w:rsidP="003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/Самодова Елена Анатольевна/ </w:t>
            </w:r>
          </w:p>
        </w:tc>
      </w:tr>
      <w:tr w:rsidR="007F6263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63" w:rsidRDefault="007F6263" w:rsidP="003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63" w:rsidRDefault="007F6263" w:rsidP="003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63" w:rsidRDefault="007F6263" w:rsidP="003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/Северьянов Константин Дмитриевич/ </w:t>
            </w:r>
          </w:p>
        </w:tc>
      </w:tr>
      <w:tr w:rsidR="007F6263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63" w:rsidRDefault="007F6263" w:rsidP="003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63" w:rsidRDefault="007F6263" w:rsidP="003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263" w:rsidRDefault="007F6263" w:rsidP="0034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/Шантурина Галина Олеговна/ </w:t>
            </w:r>
          </w:p>
        </w:tc>
      </w:tr>
    </w:tbl>
    <w:p w:rsidR="007F6263" w:rsidRDefault="007F6263" w:rsidP="00F62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6263" w:rsidSect="00F627A1">
      <w:pgSz w:w="11907" w:h="16840"/>
      <w:pgMar w:top="709" w:right="567" w:bottom="1135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90BE7"/>
    <w:rsid w:val="00190BE7"/>
    <w:rsid w:val="003447F2"/>
    <w:rsid w:val="00602263"/>
    <w:rsid w:val="007F6263"/>
    <w:rsid w:val="00DE53C2"/>
    <w:rsid w:val="00F6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2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m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vsivanec</cp:lastModifiedBy>
  <cp:revision>5</cp:revision>
  <dcterms:created xsi:type="dcterms:W3CDTF">2020-06-22T09:07:00Z</dcterms:created>
  <dcterms:modified xsi:type="dcterms:W3CDTF">2020-06-22T09:19:00Z</dcterms:modified>
</cp:coreProperties>
</file>