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7B5F9B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CF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84/Б/Фс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B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B8535C8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6CF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EAF23C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B6CF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95CA37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B6CF3" w:rsidRPr="009E2716">
        <w:rPr>
          <w:rFonts w:ascii="Times New Roman" w:hAnsi="Times New Roman"/>
          <w:sz w:val="24"/>
        </w:rPr>
        <w:t>ремонт фасада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6A4D5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6CF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6CF3">
        <w:rPr>
          <w:rFonts w:ascii="Times New Roman" w:eastAsia="Calibri" w:hAnsi="Times New Roman" w:cs="Times New Roman"/>
          <w:color w:val="000000"/>
          <w:sz w:val="24"/>
          <w:szCs w:val="24"/>
        </w:rPr>
        <w:t>84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B6CF3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0E213B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6CF3" w:rsidRPr="004B6CF3">
        <w:rPr>
          <w:rFonts w:ascii="Times New Roman" w:hAnsi="Times New Roman" w:cs="Times New Roman"/>
          <w:sz w:val="24"/>
          <w:szCs w:val="24"/>
        </w:rPr>
        <w:t>057270000012000907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2C27AF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B6CF3" w:rsidRPr="009E2716">
        <w:rPr>
          <w:rFonts w:ascii="Times New Roman" w:hAnsi="Times New Roman"/>
          <w:bCs/>
          <w:sz w:val="24"/>
        </w:rPr>
        <w:t>20 169 737,96 руб. (Двадцать миллионов сто шестьдесят девять тысяч семьсот тридцать семь рублей 96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00"/>
        <w:gridCol w:w="429"/>
        <w:gridCol w:w="1603"/>
        <w:gridCol w:w="1548"/>
        <w:gridCol w:w="1583"/>
        <w:gridCol w:w="1704"/>
        <w:gridCol w:w="1764"/>
      </w:tblGrid>
      <w:tr w:rsidR="004B6CF3" w:rsidRPr="004B6CF3" w14:paraId="06072068" w14:textId="77777777" w:rsidTr="004B6CF3">
        <w:trPr>
          <w:cantSplit/>
          <w:trHeight w:val="2223"/>
        </w:trPr>
        <w:tc>
          <w:tcPr>
            <w:tcW w:w="214" w:type="pct"/>
            <w:vAlign w:val="center"/>
          </w:tcPr>
          <w:p w14:paraId="134B41B9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9" w:type="pct"/>
            <w:vAlign w:val="center"/>
          </w:tcPr>
          <w:p w14:paraId="492511B3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4" w:type="pct"/>
            <w:textDirection w:val="btLr"/>
            <w:vAlign w:val="center"/>
          </w:tcPr>
          <w:p w14:paraId="2E24E269" w14:textId="77777777" w:rsidR="004B6CF3" w:rsidRPr="004B6CF3" w:rsidRDefault="004B6CF3" w:rsidP="004B6C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5" w:type="pct"/>
            <w:vAlign w:val="center"/>
          </w:tcPr>
          <w:p w14:paraId="580E9C93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8" w:type="pct"/>
            <w:vAlign w:val="center"/>
          </w:tcPr>
          <w:p w14:paraId="4399A9B7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95" w:type="pct"/>
            <w:vAlign w:val="center"/>
          </w:tcPr>
          <w:p w14:paraId="7910A40C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1" w:type="pct"/>
            <w:vAlign w:val="center"/>
          </w:tcPr>
          <w:p w14:paraId="0E726702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84" w:type="pct"/>
            <w:vAlign w:val="center"/>
          </w:tcPr>
          <w:p w14:paraId="55E67AF0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B6CF3" w:rsidRPr="004B6CF3" w14:paraId="13396075" w14:textId="77777777" w:rsidTr="004B6CF3">
        <w:trPr>
          <w:trHeight w:val="2693"/>
        </w:trPr>
        <w:tc>
          <w:tcPr>
            <w:tcW w:w="214" w:type="pct"/>
            <w:vAlign w:val="center"/>
          </w:tcPr>
          <w:p w14:paraId="5A72F9BD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pct"/>
            <w:vAlign w:val="center"/>
          </w:tcPr>
          <w:p w14:paraId="07E3BE33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д.61 литера А</w:t>
            </w:r>
          </w:p>
        </w:tc>
        <w:tc>
          <w:tcPr>
            <w:tcW w:w="194" w:type="pct"/>
            <w:textDirection w:val="btLr"/>
            <w:vAlign w:val="center"/>
          </w:tcPr>
          <w:p w14:paraId="47046BA4" w14:textId="77777777" w:rsidR="004B6CF3" w:rsidRPr="004B6CF3" w:rsidRDefault="004B6CF3" w:rsidP="004B6CF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05" w:type="pct"/>
            <w:vAlign w:val="center"/>
          </w:tcPr>
          <w:p w14:paraId="0FA24680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78" w:type="pct"/>
            <w:vAlign w:val="center"/>
          </w:tcPr>
          <w:p w14:paraId="5F7760C2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C7DE87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34.1/17.06</w:t>
            </w:r>
          </w:p>
          <w:p w14:paraId="6BB091AB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"АксиомА"</w:t>
            </w:r>
          </w:p>
        </w:tc>
        <w:tc>
          <w:tcPr>
            <w:tcW w:w="795" w:type="pct"/>
            <w:vAlign w:val="center"/>
          </w:tcPr>
          <w:p w14:paraId="6FD148E7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20 169 737,96</w:t>
            </w:r>
          </w:p>
        </w:tc>
        <w:tc>
          <w:tcPr>
            <w:tcW w:w="771" w:type="pct"/>
            <w:vAlign w:val="center"/>
          </w:tcPr>
          <w:p w14:paraId="4AE6B988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20 169 737,96</w:t>
            </w:r>
          </w:p>
        </w:tc>
        <w:tc>
          <w:tcPr>
            <w:tcW w:w="884" w:type="pct"/>
            <w:vAlign w:val="center"/>
          </w:tcPr>
          <w:p w14:paraId="10687ABD" w14:textId="77777777" w:rsidR="004B6CF3" w:rsidRPr="004B6CF3" w:rsidRDefault="004B6CF3" w:rsidP="004B6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sz w:val="18"/>
                <w:szCs w:val="18"/>
              </w:rPr>
              <w:t>20 169 737,96</w:t>
            </w:r>
          </w:p>
        </w:tc>
      </w:tr>
      <w:tr w:rsidR="004B6CF3" w:rsidRPr="004B6CF3" w14:paraId="3A1712CB" w14:textId="77777777" w:rsidTr="004B6CF3">
        <w:tc>
          <w:tcPr>
            <w:tcW w:w="4116" w:type="pct"/>
            <w:gridSpan w:val="7"/>
            <w:vAlign w:val="center"/>
          </w:tcPr>
          <w:p w14:paraId="1B361A09" w14:textId="77777777" w:rsidR="004B6CF3" w:rsidRPr="004B6CF3" w:rsidRDefault="004B6CF3" w:rsidP="004B6C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84" w:type="pct"/>
            <w:vAlign w:val="center"/>
          </w:tcPr>
          <w:p w14:paraId="05918139" w14:textId="77777777" w:rsidR="004B6CF3" w:rsidRPr="004B6CF3" w:rsidRDefault="004B6CF3" w:rsidP="004B6C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6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20 169 737,96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B647B5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B6CF3">
        <w:rPr>
          <w:rFonts w:ascii="Times New Roman" w:hAnsi="Times New Roman"/>
          <w:bCs/>
          <w:sz w:val="24"/>
        </w:rPr>
        <w:t>21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B6CF3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8276D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484903" w14:textId="0125C97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647C10" w14:textId="58F8631A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FECEDC" w14:textId="0952B5C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143D54" w14:textId="3481958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27053" w14:textId="77AC0BE5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1580A" w14:textId="31AB374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734DE5" w14:textId="32801426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39C4D8" w14:textId="314176E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373DBC" w14:textId="6948233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973C68" w14:textId="08DD8B23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2F6401" w14:textId="531C4D3C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CBCC96" w14:textId="487495DF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A65DC2" w14:textId="7867BBD5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9DCAD9" w14:textId="467BB309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902FB2" w14:textId="408287D2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A15A0E" w14:textId="4B08B1F6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A01345" w14:textId="1742A21A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517F22" w14:textId="77777777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7671F82" w14:textId="2A30B165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122A23" w14:textId="38E74E44" w:rsidR="004B6CF3" w:rsidRDefault="004B6CF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C7AD1B" w14:textId="11EB9F15" w:rsidR="00AB27A1" w:rsidRPr="004B6CF3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sectPr w:rsidR="00AB27A1" w:rsidRPr="004B6CF3" w:rsidSect="004B6CF3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6CF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B6CF3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cp:lastPrinted>2020-05-25T10:08:00Z</cp:lastPrinted>
  <dcterms:created xsi:type="dcterms:W3CDTF">2017-02-15T12:18:00Z</dcterms:created>
  <dcterms:modified xsi:type="dcterms:W3CDTF">2021-01-21T09:02:00Z</dcterms:modified>
</cp:coreProperties>
</file>