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2D4CFE0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1E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0DBFF9E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A71E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30238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</w:t>
      </w:r>
      <w:bookmarkStart w:id="0" w:name="_GoBack"/>
      <w:bookmarkEnd w:id="0"/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64E72C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A71ED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41637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943BB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71ED" w:rsidRPr="00FA71E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0BE3F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2D2B1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A71ED" w:rsidRPr="00617045">
        <w:rPr>
          <w:rFonts w:ascii="Times New Roman" w:hAnsi="Times New Roman"/>
          <w:bCs/>
          <w:sz w:val="24"/>
        </w:rPr>
        <w:t>7 942 025,11 руб. (Семь миллионов девятьсот сорок две тысячи двадцать пять рублей 11 копеек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3311"/>
        <w:gridCol w:w="1244"/>
        <w:gridCol w:w="1704"/>
        <w:gridCol w:w="1536"/>
      </w:tblGrid>
      <w:tr w:rsidR="00FA71ED" w:rsidRPr="00903301" w14:paraId="4110B65E" w14:textId="77777777" w:rsidTr="00FA71ED">
        <w:trPr>
          <w:cantSplit/>
          <w:trHeight w:val="2632"/>
        </w:trPr>
        <w:tc>
          <w:tcPr>
            <w:tcW w:w="567" w:type="dxa"/>
            <w:vAlign w:val="center"/>
          </w:tcPr>
          <w:p w14:paraId="3357396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Align w:val="center"/>
          </w:tcPr>
          <w:p w14:paraId="34419E0D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545921B4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3311" w:type="dxa"/>
            <w:vAlign w:val="center"/>
          </w:tcPr>
          <w:p w14:paraId="7A6ECD1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44" w:type="dxa"/>
            <w:vAlign w:val="center"/>
          </w:tcPr>
          <w:p w14:paraId="07BE7E8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vAlign w:val="center"/>
          </w:tcPr>
          <w:p w14:paraId="32093ACB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vAlign w:val="center"/>
          </w:tcPr>
          <w:p w14:paraId="27213C3D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A71ED" w:rsidRPr="00903301" w14:paraId="4EF69F65" w14:textId="77777777" w:rsidTr="00FA71ED">
        <w:trPr>
          <w:trHeight w:val="1844"/>
        </w:trPr>
        <w:tc>
          <w:tcPr>
            <w:tcW w:w="567" w:type="dxa"/>
            <w:vAlign w:val="center"/>
          </w:tcPr>
          <w:p w14:paraId="3931158E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2B14C78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Нарвский пр., д.25 литера А,Ж</w:t>
            </w:r>
          </w:p>
        </w:tc>
        <w:tc>
          <w:tcPr>
            <w:tcW w:w="425" w:type="dxa"/>
            <w:textDirection w:val="btLr"/>
            <w:vAlign w:val="center"/>
          </w:tcPr>
          <w:p w14:paraId="57371879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77B2CE0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21967D8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259 928,26</w:t>
            </w:r>
          </w:p>
        </w:tc>
        <w:tc>
          <w:tcPr>
            <w:tcW w:w="1704" w:type="dxa"/>
            <w:vAlign w:val="center"/>
          </w:tcPr>
          <w:p w14:paraId="255A19C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259 928,26</w:t>
            </w:r>
          </w:p>
        </w:tc>
        <w:tc>
          <w:tcPr>
            <w:tcW w:w="1536" w:type="dxa"/>
            <w:vMerge w:val="restart"/>
            <w:vAlign w:val="center"/>
          </w:tcPr>
          <w:p w14:paraId="0C9BC58E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7 942 025,11</w:t>
            </w:r>
          </w:p>
        </w:tc>
      </w:tr>
      <w:tr w:rsidR="00FA71ED" w:rsidRPr="00903301" w14:paraId="0401FE2C" w14:textId="77777777" w:rsidTr="00FA71ED">
        <w:trPr>
          <w:trHeight w:val="1713"/>
        </w:trPr>
        <w:tc>
          <w:tcPr>
            <w:tcW w:w="567" w:type="dxa"/>
            <w:vAlign w:val="center"/>
          </w:tcPr>
          <w:p w14:paraId="664DB21E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4DB70D3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Обводного канала наб., д.156 корп. 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02834C3B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021024F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4066CDAE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504 786,53</w:t>
            </w:r>
          </w:p>
        </w:tc>
        <w:tc>
          <w:tcPr>
            <w:tcW w:w="1704" w:type="dxa"/>
            <w:vAlign w:val="center"/>
          </w:tcPr>
          <w:p w14:paraId="42ED74A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504 786,53</w:t>
            </w:r>
          </w:p>
        </w:tc>
        <w:tc>
          <w:tcPr>
            <w:tcW w:w="1536" w:type="dxa"/>
            <w:vMerge/>
            <w:vAlign w:val="center"/>
          </w:tcPr>
          <w:p w14:paraId="2AA12B2C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6C29B4D5" w14:textId="77777777" w:rsidTr="00FA71ED">
        <w:trPr>
          <w:trHeight w:val="1850"/>
        </w:trPr>
        <w:tc>
          <w:tcPr>
            <w:tcW w:w="567" w:type="dxa"/>
            <w:vAlign w:val="center"/>
          </w:tcPr>
          <w:p w14:paraId="5B80808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6BCF8AC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Обводного канала наб., д.209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40B653C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1437752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2E964883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407 317,39</w:t>
            </w:r>
          </w:p>
        </w:tc>
        <w:tc>
          <w:tcPr>
            <w:tcW w:w="1704" w:type="dxa"/>
            <w:vAlign w:val="center"/>
          </w:tcPr>
          <w:p w14:paraId="5668A04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407 317,39</w:t>
            </w:r>
          </w:p>
        </w:tc>
        <w:tc>
          <w:tcPr>
            <w:tcW w:w="1536" w:type="dxa"/>
            <w:vMerge/>
            <w:vAlign w:val="center"/>
          </w:tcPr>
          <w:p w14:paraId="06D9CA11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53BCA301" w14:textId="77777777" w:rsidTr="00FA71ED">
        <w:trPr>
          <w:trHeight w:val="1821"/>
        </w:trPr>
        <w:tc>
          <w:tcPr>
            <w:tcW w:w="567" w:type="dxa"/>
            <w:vAlign w:val="center"/>
          </w:tcPr>
          <w:p w14:paraId="170B343C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23DFA82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proofErr w:type="spellStart"/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Пасторова</w:t>
            </w:r>
            <w:proofErr w:type="spellEnd"/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5642CF83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5C1FAB4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45FAC910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329 812,63</w:t>
            </w:r>
          </w:p>
        </w:tc>
        <w:tc>
          <w:tcPr>
            <w:tcW w:w="1704" w:type="dxa"/>
            <w:vAlign w:val="center"/>
          </w:tcPr>
          <w:p w14:paraId="410057D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329 812,63</w:t>
            </w:r>
          </w:p>
        </w:tc>
        <w:tc>
          <w:tcPr>
            <w:tcW w:w="1536" w:type="dxa"/>
            <w:vMerge/>
            <w:vAlign w:val="center"/>
          </w:tcPr>
          <w:p w14:paraId="45366B3B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2BACA8A5" w14:textId="77777777" w:rsidTr="00FA71ED">
        <w:trPr>
          <w:trHeight w:val="1705"/>
        </w:trPr>
        <w:tc>
          <w:tcPr>
            <w:tcW w:w="567" w:type="dxa"/>
            <w:vAlign w:val="center"/>
          </w:tcPr>
          <w:p w14:paraId="06C63EC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E62EA7F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Перевозная ул., д.2 корп. 2 литера В</w:t>
            </w:r>
          </w:p>
        </w:tc>
        <w:tc>
          <w:tcPr>
            <w:tcW w:w="425" w:type="dxa"/>
            <w:textDirection w:val="btLr"/>
            <w:vAlign w:val="center"/>
          </w:tcPr>
          <w:p w14:paraId="33CB0FA9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10249440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66580429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354 164,03</w:t>
            </w:r>
          </w:p>
        </w:tc>
        <w:tc>
          <w:tcPr>
            <w:tcW w:w="1704" w:type="dxa"/>
            <w:vAlign w:val="center"/>
          </w:tcPr>
          <w:p w14:paraId="59A4797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354 164,03</w:t>
            </w:r>
          </w:p>
        </w:tc>
        <w:tc>
          <w:tcPr>
            <w:tcW w:w="1536" w:type="dxa"/>
            <w:vMerge/>
            <w:vAlign w:val="center"/>
          </w:tcPr>
          <w:p w14:paraId="15D51C5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05AC1881" w14:textId="77777777" w:rsidTr="00FA71ED">
        <w:trPr>
          <w:trHeight w:val="1843"/>
        </w:trPr>
        <w:tc>
          <w:tcPr>
            <w:tcW w:w="567" w:type="dxa"/>
            <w:vAlign w:val="center"/>
          </w:tcPr>
          <w:p w14:paraId="19CE8B8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23CB556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Подольская ул., д.43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4A97C2A1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3B128A82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515865E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308 887,44</w:t>
            </w:r>
          </w:p>
        </w:tc>
        <w:tc>
          <w:tcPr>
            <w:tcW w:w="1704" w:type="dxa"/>
            <w:vAlign w:val="center"/>
          </w:tcPr>
          <w:p w14:paraId="474A567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308 887,44</w:t>
            </w:r>
          </w:p>
        </w:tc>
        <w:tc>
          <w:tcPr>
            <w:tcW w:w="1536" w:type="dxa"/>
            <w:vMerge/>
            <w:vAlign w:val="center"/>
          </w:tcPr>
          <w:p w14:paraId="09E3DD43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24D511F0" w14:textId="77777777" w:rsidTr="00FA71ED">
        <w:trPr>
          <w:trHeight w:val="1699"/>
        </w:trPr>
        <w:tc>
          <w:tcPr>
            <w:tcW w:w="567" w:type="dxa"/>
            <w:vAlign w:val="center"/>
          </w:tcPr>
          <w:p w14:paraId="3634B31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1EC6D22C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Подольская ул., д.45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4C799589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6F6A816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63F36E69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324 724,16</w:t>
            </w:r>
          </w:p>
        </w:tc>
        <w:tc>
          <w:tcPr>
            <w:tcW w:w="1704" w:type="dxa"/>
            <w:vAlign w:val="center"/>
          </w:tcPr>
          <w:p w14:paraId="0CDFA743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324 724,16</w:t>
            </w:r>
          </w:p>
        </w:tc>
        <w:tc>
          <w:tcPr>
            <w:tcW w:w="1536" w:type="dxa"/>
            <w:vMerge/>
            <w:vAlign w:val="center"/>
          </w:tcPr>
          <w:p w14:paraId="7B20652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26848481" w14:textId="77777777" w:rsidTr="00FA71ED">
        <w:trPr>
          <w:trHeight w:val="1851"/>
        </w:trPr>
        <w:tc>
          <w:tcPr>
            <w:tcW w:w="567" w:type="dxa"/>
            <w:vAlign w:val="center"/>
          </w:tcPr>
          <w:p w14:paraId="1D1DE16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1E5D159F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Почтамтская ул., д.23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74132922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1E1DFC4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7F64249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451 270,51</w:t>
            </w:r>
          </w:p>
        </w:tc>
        <w:tc>
          <w:tcPr>
            <w:tcW w:w="1704" w:type="dxa"/>
            <w:vAlign w:val="center"/>
          </w:tcPr>
          <w:p w14:paraId="3FDD2EF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451 270,51</w:t>
            </w:r>
          </w:p>
        </w:tc>
        <w:tc>
          <w:tcPr>
            <w:tcW w:w="1536" w:type="dxa"/>
            <w:vMerge/>
            <w:vAlign w:val="center"/>
          </w:tcPr>
          <w:p w14:paraId="235F9FDC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32FD10EF" w14:textId="77777777" w:rsidTr="00FA71ED">
        <w:trPr>
          <w:trHeight w:val="1848"/>
        </w:trPr>
        <w:tc>
          <w:tcPr>
            <w:tcW w:w="567" w:type="dxa"/>
            <w:vAlign w:val="center"/>
          </w:tcPr>
          <w:p w14:paraId="44DC0A93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488E8EB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Псковская ул., д.19-21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20057F69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0DF5A7D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24342AD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377 298,17</w:t>
            </w:r>
          </w:p>
        </w:tc>
        <w:tc>
          <w:tcPr>
            <w:tcW w:w="1704" w:type="dxa"/>
            <w:vAlign w:val="center"/>
          </w:tcPr>
          <w:p w14:paraId="005C1DC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377 298,17</w:t>
            </w:r>
          </w:p>
        </w:tc>
        <w:tc>
          <w:tcPr>
            <w:tcW w:w="1536" w:type="dxa"/>
            <w:vMerge/>
            <w:vAlign w:val="center"/>
          </w:tcPr>
          <w:p w14:paraId="68EEFA1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0621EF25" w14:textId="77777777" w:rsidTr="00FA71ED">
        <w:trPr>
          <w:trHeight w:val="1855"/>
        </w:trPr>
        <w:tc>
          <w:tcPr>
            <w:tcW w:w="567" w:type="dxa"/>
            <w:vAlign w:val="center"/>
          </w:tcPr>
          <w:p w14:paraId="317F7B1D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14:paraId="02A2DCA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д.42 литера Б</w:t>
            </w:r>
          </w:p>
        </w:tc>
        <w:tc>
          <w:tcPr>
            <w:tcW w:w="425" w:type="dxa"/>
            <w:textDirection w:val="btLr"/>
            <w:vAlign w:val="center"/>
          </w:tcPr>
          <w:p w14:paraId="3CF7D9B2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0B67522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15C6FCB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194 290,09</w:t>
            </w:r>
          </w:p>
        </w:tc>
        <w:tc>
          <w:tcPr>
            <w:tcW w:w="1704" w:type="dxa"/>
            <w:vAlign w:val="center"/>
          </w:tcPr>
          <w:p w14:paraId="0DD96620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194 290,09</w:t>
            </w:r>
          </w:p>
        </w:tc>
        <w:tc>
          <w:tcPr>
            <w:tcW w:w="1536" w:type="dxa"/>
            <w:vMerge/>
            <w:vAlign w:val="center"/>
          </w:tcPr>
          <w:p w14:paraId="682FA03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2EAC579A" w14:textId="77777777" w:rsidTr="00FA71ED">
        <w:trPr>
          <w:trHeight w:val="1967"/>
        </w:trPr>
        <w:tc>
          <w:tcPr>
            <w:tcW w:w="567" w:type="dxa"/>
            <w:vAlign w:val="center"/>
          </w:tcPr>
          <w:p w14:paraId="5EE0026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14:paraId="52C930D0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д.42 литера В</w:t>
            </w:r>
          </w:p>
        </w:tc>
        <w:tc>
          <w:tcPr>
            <w:tcW w:w="425" w:type="dxa"/>
            <w:textDirection w:val="btLr"/>
            <w:vAlign w:val="center"/>
          </w:tcPr>
          <w:p w14:paraId="0B627E06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5C89533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1B4A572C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194 257,90</w:t>
            </w:r>
          </w:p>
        </w:tc>
        <w:tc>
          <w:tcPr>
            <w:tcW w:w="1704" w:type="dxa"/>
            <w:vAlign w:val="center"/>
          </w:tcPr>
          <w:p w14:paraId="0DFF05EF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194 257,90</w:t>
            </w:r>
          </w:p>
        </w:tc>
        <w:tc>
          <w:tcPr>
            <w:tcW w:w="1536" w:type="dxa"/>
            <w:vMerge/>
            <w:vAlign w:val="center"/>
          </w:tcPr>
          <w:p w14:paraId="0B93583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0F42B9B0" w14:textId="77777777" w:rsidTr="00FA71ED">
        <w:trPr>
          <w:trHeight w:val="1711"/>
        </w:trPr>
        <w:tc>
          <w:tcPr>
            <w:tcW w:w="567" w:type="dxa"/>
            <w:vAlign w:val="center"/>
          </w:tcPr>
          <w:p w14:paraId="24A98112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15C9460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д.44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658FBCF3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5650AAA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6FAF32C9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317 357,50</w:t>
            </w:r>
          </w:p>
        </w:tc>
        <w:tc>
          <w:tcPr>
            <w:tcW w:w="1704" w:type="dxa"/>
            <w:vAlign w:val="center"/>
          </w:tcPr>
          <w:p w14:paraId="2F3C47B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317 357,50</w:t>
            </w:r>
          </w:p>
        </w:tc>
        <w:tc>
          <w:tcPr>
            <w:tcW w:w="1536" w:type="dxa"/>
            <w:vMerge/>
            <w:vAlign w:val="center"/>
          </w:tcPr>
          <w:p w14:paraId="3698640B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4927E6F9" w14:textId="77777777" w:rsidTr="00FA71ED">
        <w:trPr>
          <w:trHeight w:val="2132"/>
        </w:trPr>
        <w:tc>
          <w:tcPr>
            <w:tcW w:w="567" w:type="dxa"/>
            <w:vAlign w:val="center"/>
          </w:tcPr>
          <w:p w14:paraId="0DDA578D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C5D820F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д.72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7A533803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6598BEA1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2FD603ED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348 024,13</w:t>
            </w:r>
          </w:p>
        </w:tc>
        <w:tc>
          <w:tcPr>
            <w:tcW w:w="1704" w:type="dxa"/>
            <w:vAlign w:val="center"/>
          </w:tcPr>
          <w:p w14:paraId="406161FB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348 024,13</w:t>
            </w:r>
          </w:p>
        </w:tc>
        <w:tc>
          <w:tcPr>
            <w:tcW w:w="1536" w:type="dxa"/>
            <w:vMerge/>
            <w:vAlign w:val="center"/>
          </w:tcPr>
          <w:p w14:paraId="72F8AD93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0FBB7E0C" w14:textId="77777777" w:rsidTr="00FA71ED">
        <w:trPr>
          <w:trHeight w:val="1833"/>
        </w:trPr>
        <w:tc>
          <w:tcPr>
            <w:tcW w:w="567" w:type="dxa"/>
            <w:vAlign w:val="center"/>
          </w:tcPr>
          <w:p w14:paraId="1AD4C0FE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14:paraId="6EFC7E4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д.106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678557DC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01888CAF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6E89CF6B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388 144,55</w:t>
            </w:r>
          </w:p>
        </w:tc>
        <w:tc>
          <w:tcPr>
            <w:tcW w:w="1704" w:type="dxa"/>
            <w:vAlign w:val="center"/>
          </w:tcPr>
          <w:p w14:paraId="37E71E6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388 144,55</w:t>
            </w:r>
          </w:p>
        </w:tc>
        <w:tc>
          <w:tcPr>
            <w:tcW w:w="1536" w:type="dxa"/>
            <w:vMerge/>
            <w:vAlign w:val="center"/>
          </w:tcPr>
          <w:p w14:paraId="3886356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1B7016E3" w14:textId="77777777" w:rsidTr="00FA71ED">
        <w:trPr>
          <w:trHeight w:val="1990"/>
        </w:trPr>
        <w:tc>
          <w:tcPr>
            <w:tcW w:w="567" w:type="dxa"/>
            <w:vAlign w:val="center"/>
          </w:tcPr>
          <w:p w14:paraId="26DF4CBB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14:paraId="5F8F688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д.122, литера Б</w:t>
            </w:r>
          </w:p>
        </w:tc>
        <w:tc>
          <w:tcPr>
            <w:tcW w:w="425" w:type="dxa"/>
            <w:textDirection w:val="btLr"/>
            <w:vAlign w:val="center"/>
          </w:tcPr>
          <w:p w14:paraId="1BA96DD7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4DE79B6F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4942D25B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365 374,22</w:t>
            </w:r>
          </w:p>
        </w:tc>
        <w:tc>
          <w:tcPr>
            <w:tcW w:w="1704" w:type="dxa"/>
            <w:vAlign w:val="center"/>
          </w:tcPr>
          <w:p w14:paraId="238CCF8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365 374,22</w:t>
            </w:r>
          </w:p>
        </w:tc>
        <w:tc>
          <w:tcPr>
            <w:tcW w:w="1536" w:type="dxa"/>
            <w:vMerge/>
            <w:vAlign w:val="center"/>
          </w:tcPr>
          <w:p w14:paraId="6C01C85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1F1496C6" w14:textId="77777777" w:rsidTr="00FA71ED">
        <w:trPr>
          <w:trHeight w:val="1843"/>
        </w:trPr>
        <w:tc>
          <w:tcPr>
            <w:tcW w:w="567" w:type="dxa"/>
            <w:vAlign w:val="center"/>
          </w:tcPr>
          <w:p w14:paraId="362AD569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14:paraId="2449F9E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д.97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45050E2D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6DFDA67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36E8266E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432 796,99</w:t>
            </w:r>
          </w:p>
        </w:tc>
        <w:tc>
          <w:tcPr>
            <w:tcW w:w="1704" w:type="dxa"/>
            <w:vAlign w:val="center"/>
          </w:tcPr>
          <w:p w14:paraId="031725E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432 796,99</w:t>
            </w:r>
          </w:p>
        </w:tc>
        <w:tc>
          <w:tcPr>
            <w:tcW w:w="1536" w:type="dxa"/>
            <w:vMerge/>
            <w:vAlign w:val="center"/>
          </w:tcPr>
          <w:p w14:paraId="2A15BD8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430B324C" w14:textId="77777777" w:rsidTr="00FA71ED">
        <w:trPr>
          <w:trHeight w:val="1713"/>
        </w:trPr>
        <w:tc>
          <w:tcPr>
            <w:tcW w:w="567" w:type="dxa"/>
            <w:vAlign w:val="center"/>
          </w:tcPr>
          <w:p w14:paraId="73E8F34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8" w:type="dxa"/>
            <w:vAlign w:val="center"/>
          </w:tcPr>
          <w:p w14:paraId="4ACA0AB1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д.31/2 литера Л</w:t>
            </w:r>
          </w:p>
        </w:tc>
        <w:tc>
          <w:tcPr>
            <w:tcW w:w="425" w:type="dxa"/>
            <w:textDirection w:val="btLr"/>
            <w:vAlign w:val="center"/>
          </w:tcPr>
          <w:p w14:paraId="4408F3C1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267C0995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7F886421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317 047,09</w:t>
            </w:r>
          </w:p>
        </w:tc>
        <w:tc>
          <w:tcPr>
            <w:tcW w:w="1704" w:type="dxa"/>
            <w:vAlign w:val="center"/>
          </w:tcPr>
          <w:p w14:paraId="2E763F60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317 047,09</w:t>
            </w:r>
          </w:p>
        </w:tc>
        <w:tc>
          <w:tcPr>
            <w:tcW w:w="1536" w:type="dxa"/>
            <w:vMerge/>
            <w:vAlign w:val="center"/>
          </w:tcPr>
          <w:p w14:paraId="096A033F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749DF45F" w14:textId="77777777" w:rsidTr="00FA71ED">
        <w:trPr>
          <w:cantSplit/>
          <w:trHeight w:val="1850"/>
        </w:trPr>
        <w:tc>
          <w:tcPr>
            <w:tcW w:w="567" w:type="dxa"/>
            <w:vAlign w:val="center"/>
          </w:tcPr>
          <w:p w14:paraId="1F95601C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14:paraId="4094C520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д.41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265B23E2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117C64F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6C3A966C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413 117,87</w:t>
            </w:r>
          </w:p>
        </w:tc>
        <w:tc>
          <w:tcPr>
            <w:tcW w:w="1704" w:type="dxa"/>
            <w:vAlign w:val="center"/>
          </w:tcPr>
          <w:p w14:paraId="1EA991A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413 117,87</w:t>
            </w:r>
          </w:p>
        </w:tc>
        <w:tc>
          <w:tcPr>
            <w:tcW w:w="1536" w:type="dxa"/>
            <w:vMerge/>
            <w:vAlign w:val="center"/>
          </w:tcPr>
          <w:p w14:paraId="6A45035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12945496" w14:textId="77777777" w:rsidTr="00FA71ED">
        <w:trPr>
          <w:cantSplit/>
          <w:trHeight w:val="1821"/>
        </w:trPr>
        <w:tc>
          <w:tcPr>
            <w:tcW w:w="567" w:type="dxa"/>
            <w:vAlign w:val="center"/>
          </w:tcPr>
          <w:p w14:paraId="6AB4E38F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14:paraId="388AD950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д.42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41BFAF46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71B3E8C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1DF5AD5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489 309,96</w:t>
            </w:r>
          </w:p>
        </w:tc>
        <w:tc>
          <w:tcPr>
            <w:tcW w:w="1704" w:type="dxa"/>
            <w:vAlign w:val="center"/>
          </w:tcPr>
          <w:p w14:paraId="75072862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489 309,96</w:t>
            </w:r>
          </w:p>
        </w:tc>
        <w:tc>
          <w:tcPr>
            <w:tcW w:w="1536" w:type="dxa"/>
            <w:vMerge/>
            <w:vAlign w:val="center"/>
          </w:tcPr>
          <w:p w14:paraId="2EA532A3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32C29E85" w14:textId="77777777" w:rsidTr="00FA71ED">
        <w:trPr>
          <w:cantSplit/>
          <w:trHeight w:val="1847"/>
        </w:trPr>
        <w:tc>
          <w:tcPr>
            <w:tcW w:w="567" w:type="dxa"/>
            <w:vAlign w:val="center"/>
          </w:tcPr>
          <w:p w14:paraId="5F7DA8E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14:paraId="72C57869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д.134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CA953D3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27018CE9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0187968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516 199,53</w:t>
            </w:r>
          </w:p>
        </w:tc>
        <w:tc>
          <w:tcPr>
            <w:tcW w:w="1704" w:type="dxa"/>
            <w:vAlign w:val="center"/>
          </w:tcPr>
          <w:p w14:paraId="49A637EB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516 199,53</w:t>
            </w:r>
          </w:p>
        </w:tc>
        <w:tc>
          <w:tcPr>
            <w:tcW w:w="1536" w:type="dxa"/>
            <w:vMerge/>
            <w:vAlign w:val="center"/>
          </w:tcPr>
          <w:p w14:paraId="08BC16C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2E63D6F5" w14:textId="77777777" w:rsidTr="00FA71ED">
        <w:trPr>
          <w:cantSplit/>
          <w:trHeight w:val="1845"/>
        </w:trPr>
        <w:tc>
          <w:tcPr>
            <w:tcW w:w="567" w:type="dxa"/>
            <w:vAlign w:val="center"/>
          </w:tcPr>
          <w:p w14:paraId="6F482011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center"/>
          </w:tcPr>
          <w:p w14:paraId="3D031E8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д.137 литера Б</w:t>
            </w:r>
          </w:p>
        </w:tc>
        <w:tc>
          <w:tcPr>
            <w:tcW w:w="425" w:type="dxa"/>
            <w:textDirection w:val="btLr"/>
            <w:vAlign w:val="center"/>
          </w:tcPr>
          <w:p w14:paraId="3BB68EFC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65983C00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1C42BFC4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205 856,15</w:t>
            </w:r>
          </w:p>
        </w:tc>
        <w:tc>
          <w:tcPr>
            <w:tcW w:w="1704" w:type="dxa"/>
            <w:vAlign w:val="center"/>
          </w:tcPr>
          <w:p w14:paraId="47C38E08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205 856,15</w:t>
            </w:r>
          </w:p>
        </w:tc>
        <w:tc>
          <w:tcPr>
            <w:tcW w:w="1536" w:type="dxa"/>
            <w:vMerge/>
            <w:vAlign w:val="center"/>
          </w:tcPr>
          <w:p w14:paraId="342C9BDA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903301" w14:paraId="609B589B" w14:textId="77777777" w:rsidTr="00FA71ED">
        <w:trPr>
          <w:cantSplit/>
          <w:trHeight w:val="1700"/>
        </w:trPr>
        <w:tc>
          <w:tcPr>
            <w:tcW w:w="567" w:type="dxa"/>
            <w:vAlign w:val="center"/>
          </w:tcPr>
          <w:p w14:paraId="473A49E6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14:paraId="2231CEAE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proofErr w:type="spellStart"/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Шкапина</w:t>
            </w:r>
            <w:proofErr w:type="spellEnd"/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6BD29FAE" w14:textId="77777777" w:rsidR="00FA71ED" w:rsidRPr="00903301" w:rsidRDefault="00FA71ED" w:rsidP="00B56C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3311" w:type="dxa"/>
            <w:vAlign w:val="center"/>
          </w:tcPr>
          <w:p w14:paraId="0A44D871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44" w:type="dxa"/>
            <w:vAlign w:val="center"/>
          </w:tcPr>
          <w:p w14:paraId="0E300ED7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442 060,01</w:t>
            </w:r>
          </w:p>
        </w:tc>
        <w:tc>
          <w:tcPr>
            <w:tcW w:w="1704" w:type="dxa"/>
            <w:vAlign w:val="center"/>
          </w:tcPr>
          <w:p w14:paraId="64B612E3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  <w:r w:rsidRPr="00903301">
              <w:rPr>
                <w:rFonts w:ascii="Times New Roman" w:eastAsia="Times New Roman" w:hAnsi="Times New Roman" w:cs="Times New Roman"/>
                <w:sz w:val="18"/>
                <w:szCs w:val="18"/>
              </w:rPr>
              <w:t>442 060,01</w:t>
            </w:r>
          </w:p>
        </w:tc>
        <w:tc>
          <w:tcPr>
            <w:tcW w:w="1536" w:type="dxa"/>
            <w:vMerge/>
            <w:vAlign w:val="center"/>
          </w:tcPr>
          <w:p w14:paraId="37FF84ED" w14:textId="77777777" w:rsidR="00FA71ED" w:rsidRPr="00903301" w:rsidRDefault="00FA71ED" w:rsidP="00B56CBE">
            <w:pPr>
              <w:jc w:val="center"/>
              <w:rPr>
                <w:sz w:val="18"/>
                <w:szCs w:val="18"/>
              </w:rPr>
            </w:pPr>
          </w:p>
        </w:tc>
      </w:tr>
      <w:tr w:rsidR="00FA71ED" w:rsidRPr="00FA71ED" w14:paraId="7F913755" w14:textId="77777777" w:rsidTr="00FA71ED">
        <w:tc>
          <w:tcPr>
            <w:tcW w:w="8669" w:type="dxa"/>
            <w:gridSpan w:val="6"/>
            <w:vAlign w:val="center"/>
          </w:tcPr>
          <w:p w14:paraId="42A30A59" w14:textId="77777777" w:rsidR="00FA71ED" w:rsidRPr="00FA71ED" w:rsidRDefault="00FA71ED" w:rsidP="00B56CBE">
            <w:pPr>
              <w:jc w:val="center"/>
              <w:rPr>
                <w:b/>
                <w:sz w:val="18"/>
                <w:szCs w:val="18"/>
              </w:rPr>
            </w:pPr>
            <w:r w:rsidRPr="00FA71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03D0E296" w14:textId="77777777" w:rsidR="00FA71ED" w:rsidRPr="00FA71ED" w:rsidRDefault="00FA71ED" w:rsidP="00B56CBE">
            <w:pPr>
              <w:jc w:val="center"/>
              <w:rPr>
                <w:b/>
                <w:sz w:val="18"/>
                <w:szCs w:val="18"/>
              </w:rPr>
            </w:pPr>
            <w:r w:rsidRPr="00FA71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7 942 025,11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7"/>
        <w:gridCol w:w="1829"/>
        <w:gridCol w:w="1657"/>
      </w:tblGrid>
      <w:tr w:rsidR="004A6C27" w:rsidRPr="00073FFB" w14:paraId="0795F94A" w14:textId="77777777" w:rsidTr="00D43B2F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D43B2F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D43B2F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9906A2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9906A2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9906A2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2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9906A2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9906A2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D43B2F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5DB2A7B4" w:rsidR="004A6C27" w:rsidRPr="006B3E1C" w:rsidRDefault="004A6C27" w:rsidP="00FA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A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Адмиралтейского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D43B2F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ADD1C0" w:rsidR="004A6C27" w:rsidRPr="007A537F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88E9A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D33BA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F28C4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373E3CE5" w:rsidR="005E6471" w:rsidRPr="006B3E1C" w:rsidRDefault="003B58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4A4355F9" w:rsidR="005E6471" w:rsidRPr="006B3E1C" w:rsidRDefault="00FA71ED" w:rsidP="006B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ЕЦИАЛИЗИРОВАННОЕ ПРОЕКТНОЕ БЮРО»</w:t>
            </w:r>
          </w:p>
        </w:tc>
        <w:tc>
          <w:tcPr>
            <w:tcW w:w="2693" w:type="dxa"/>
            <w:vAlign w:val="center"/>
          </w:tcPr>
          <w:p w14:paraId="0D5E364F" w14:textId="77777777" w:rsidR="00FA71ED" w:rsidRDefault="00FA71E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49253BF7" w14:textId="73A5D335" w:rsidR="005E6471" w:rsidRPr="006B3E1C" w:rsidRDefault="00FA71ED" w:rsidP="00F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рг, Нарвский проспект, дом 22, </w:t>
            </w: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помещение 10Н, 11Н, офис 320, a.bolgov@inn-pro.ru, 79217768392,                              8 (812) 6550738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B0C443A" w:rsidR="005E6471" w:rsidRPr="006B3E1C" w:rsidRDefault="00FA71E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2410" w:type="dxa"/>
          </w:tcPr>
          <w:p w14:paraId="7FA34B9A" w14:textId="2D5020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 w:rsidR="003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A71ED" w:rsidRPr="006B3E1C" w14:paraId="59EB8C21" w14:textId="77777777" w:rsidTr="00FA71ED">
        <w:trPr>
          <w:trHeight w:val="558"/>
        </w:trPr>
        <w:tc>
          <w:tcPr>
            <w:tcW w:w="2045" w:type="dxa"/>
            <w:shd w:val="clear" w:color="auto" w:fill="auto"/>
            <w:vAlign w:val="center"/>
          </w:tcPr>
          <w:p w14:paraId="6DBA9EFD" w14:textId="18FF8E09" w:rsidR="00FA71ED" w:rsidRPr="006B3E1C" w:rsidRDefault="00FA71ED" w:rsidP="00F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E44633" w14:textId="77777777" w:rsidR="00FA71ED" w:rsidRDefault="00FA71ED" w:rsidP="00F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B7245C6" w14:textId="6CACA935" w:rsidR="00FA71ED" w:rsidRPr="006B3E1C" w:rsidRDefault="00FA71ED" w:rsidP="00FA7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ЕЦИАЛИЗИРОВАННОЕ ПРОЕКТНОЕ БЮРО»</w:t>
            </w:r>
          </w:p>
        </w:tc>
      </w:tr>
    </w:tbl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A71ED" w:rsidRPr="006B3E1C" w14:paraId="3DC6E934" w14:textId="77777777" w:rsidTr="00FA71ED">
        <w:trPr>
          <w:trHeight w:val="435"/>
        </w:trPr>
        <w:tc>
          <w:tcPr>
            <w:tcW w:w="2074" w:type="dxa"/>
            <w:shd w:val="clear" w:color="auto" w:fill="auto"/>
            <w:vAlign w:val="center"/>
          </w:tcPr>
          <w:p w14:paraId="5F4895B9" w14:textId="1AFCBEA8" w:rsidR="00FA71ED" w:rsidRPr="006B3E1C" w:rsidRDefault="00FA71ED" w:rsidP="00FA71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249CFB16" w:rsidR="00FA71ED" w:rsidRPr="006B3E1C" w:rsidRDefault="00FA71ED" w:rsidP="00FA71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ЕЦИАЛИЗИРОВАННОЕ ПРОЕКТНОЕ БЮРО»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6616F491" w:rsidR="00FA71ED" w:rsidRPr="006B3E1C" w:rsidRDefault="00FA71ED" w:rsidP="00FA71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8534077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FA71ED" w:rsidRP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ЕЦИАЛИЗИРОВАННОЕ ПРОЕКТНОЕ БЮРО</w:t>
      </w:r>
      <w:r w:rsidR="00356272" w:rsidRPr="005C12C5">
        <w:rPr>
          <w:rFonts w:ascii="Times New Roman" w:hAnsi="Times New Roman" w:cs="Times New Roman"/>
          <w:sz w:val="24"/>
          <w:szCs w:val="24"/>
        </w:rPr>
        <w:t>»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0FF64EF0" w14:textId="03D6DAF4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77777777" w:rsidR="00C21D43" w:rsidRPr="00745B20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131A3B8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5CA3031F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71ED" w:rsidRPr="00FA71E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49F80E44" w14:textId="555A0356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1E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3CF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68A064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F6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BB97-BC18-46AF-8A8F-BE40BE04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75</cp:revision>
  <dcterms:created xsi:type="dcterms:W3CDTF">2016-12-12T06:38:00Z</dcterms:created>
  <dcterms:modified xsi:type="dcterms:W3CDTF">2021-01-21T10:46:00Z</dcterms:modified>
</cp:coreProperties>
</file>