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3B6841D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B2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34A6A2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92B2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18D63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46BD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D2F0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AC4989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2B2C" w:rsidRPr="009E2716">
        <w:rPr>
          <w:rFonts w:ascii="Times New Roman" w:hAnsi="Times New Roman"/>
          <w:sz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0BEA41B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F495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F92B2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B2890F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2B2C" w:rsidRPr="00F92B2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ACB736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376A">
        <w:rPr>
          <w:rFonts w:ascii="Times New Roman" w:hAnsi="Times New Roman"/>
          <w:bCs/>
          <w:sz w:val="24"/>
        </w:rPr>
        <w:t>1</w:t>
      </w:r>
      <w:r w:rsidR="00F92B2C">
        <w:rPr>
          <w:rFonts w:ascii="Times New Roman" w:hAnsi="Times New Roman"/>
          <w:bCs/>
          <w:sz w:val="24"/>
        </w:rPr>
        <w:t>1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F92B2C">
        <w:rPr>
          <w:rFonts w:ascii="Times New Roman" w:hAnsi="Times New Roman"/>
          <w:bCs/>
          <w:sz w:val="24"/>
        </w:rPr>
        <w:t>0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96B521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2B2C" w:rsidRPr="009E2716">
        <w:rPr>
          <w:rFonts w:ascii="Times New Roman" w:hAnsi="Times New Roman"/>
          <w:bCs/>
          <w:sz w:val="24"/>
        </w:rPr>
        <w:t>12 698 330,40 руб. (Двенадцать миллионов шестьсот девяносто восемь тысяч триста тридцать рублей 40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1513"/>
        <w:gridCol w:w="421"/>
        <w:gridCol w:w="1586"/>
        <w:gridCol w:w="1883"/>
        <w:gridCol w:w="1200"/>
        <w:gridCol w:w="1649"/>
        <w:gridCol w:w="1488"/>
      </w:tblGrid>
      <w:tr w:rsidR="00F92B2C" w:rsidRPr="00F92B2C" w14:paraId="2FAB91CD" w14:textId="77777777" w:rsidTr="00F92B2C">
        <w:trPr>
          <w:cantSplit/>
          <w:trHeight w:val="1134"/>
        </w:trPr>
        <w:tc>
          <w:tcPr>
            <w:tcW w:w="240" w:type="pct"/>
            <w:vAlign w:val="center"/>
          </w:tcPr>
          <w:p w14:paraId="499948D7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71" w:type="pct"/>
            <w:vAlign w:val="center"/>
          </w:tcPr>
          <w:p w14:paraId="188C3F44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3" w:type="pct"/>
            <w:textDirection w:val="btLr"/>
            <w:vAlign w:val="center"/>
          </w:tcPr>
          <w:p w14:paraId="5763E167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113" w:type="pct"/>
            <w:vAlign w:val="center"/>
          </w:tcPr>
          <w:p w14:paraId="2DCB141F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11" w:type="pct"/>
            <w:vAlign w:val="center"/>
          </w:tcPr>
          <w:p w14:paraId="62CFABB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75" w:type="pct"/>
            <w:vAlign w:val="center"/>
          </w:tcPr>
          <w:p w14:paraId="53FBB677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3" w:type="pct"/>
            <w:vAlign w:val="center"/>
          </w:tcPr>
          <w:p w14:paraId="7A93E066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43" w:type="pct"/>
            <w:vAlign w:val="center"/>
          </w:tcPr>
          <w:p w14:paraId="16149BD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F92B2C" w:rsidRPr="00F92B2C" w14:paraId="3DF4C730" w14:textId="77777777" w:rsidTr="00F92B2C">
        <w:tc>
          <w:tcPr>
            <w:tcW w:w="240" w:type="pct"/>
            <w:vAlign w:val="center"/>
          </w:tcPr>
          <w:p w14:paraId="64052143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71" w:type="pct"/>
            <w:vAlign w:val="center"/>
          </w:tcPr>
          <w:p w14:paraId="33DA0598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11-я Красноармейская ул., д.15а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4E157488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113" w:type="pct"/>
            <w:vAlign w:val="center"/>
          </w:tcPr>
          <w:p w14:paraId="282456DB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</w:t>
            </w: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1524D40C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40E78496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1-727/Г/АВР/2017/02</w:t>
            </w:r>
          </w:p>
          <w:p w14:paraId="0CD63920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75" w:type="pct"/>
            <w:vAlign w:val="center"/>
          </w:tcPr>
          <w:p w14:paraId="115A30CF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2 275 488,00</w:t>
            </w:r>
          </w:p>
        </w:tc>
        <w:tc>
          <w:tcPr>
            <w:tcW w:w="743" w:type="pct"/>
            <w:vAlign w:val="center"/>
          </w:tcPr>
          <w:p w14:paraId="4C0F20CF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2 275 488,00</w:t>
            </w:r>
          </w:p>
        </w:tc>
        <w:tc>
          <w:tcPr>
            <w:tcW w:w="743" w:type="pct"/>
            <w:vMerge w:val="restart"/>
            <w:vAlign w:val="center"/>
          </w:tcPr>
          <w:p w14:paraId="7B6A7418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12 698 330,40</w:t>
            </w:r>
          </w:p>
        </w:tc>
      </w:tr>
      <w:tr w:rsidR="00F92B2C" w:rsidRPr="00F92B2C" w14:paraId="50222251" w14:textId="77777777" w:rsidTr="00F92B2C">
        <w:tc>
          <w:tcPr>
            <w:tcW w:w="240" w:type="pct"/>
            <w:vMerge w:val="restart"/>
            <w:vAlign w:val="center"/>
          </w:tcPr>
          <w:p w14:paraId="728A49B0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71" w:type="pct"/>
            <w:vMerge w:val="restart"/>
            <w:vAlign w:val="center"/>
          </w:tcPr>
          <w:p w14:paraId="3E39C93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12-я Красноармейская ул., д.10 литера А</w:t>
            </w:r>
          </w:p>
        </w:tc>
        <w:tc>
          <w:tcPr>
            <w:tcW w:w="203" w:type="pct"/>
            <w:vMerge w:val="restart"/>
            <w:textDirection w:val="btLr"/>
            <w:vAlign w:val="center"/>
          </w:tcPr>
          <w:p w14:paraId="49E83823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113" w:type="pct"/>
            <w:vAlign w:val="center"/>
          </w:tcPr>
          <w:p w14:paraId="6CBE80A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635ACD73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D88B0EF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15АК-51-1-12К10</w:t>
            </w:r>
          </w:p>
          <w:p w14:paraId="6FF899D6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ООО «Проект Инжиниринг </w:t>
            </w:r>
            <w:proofErr w:type="spellStart"/>
            <w:r w:rsidRPr="00F92B2C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 Рус»</w:t>
            </w:r>
          </w:p>
        </w:tc>
        <w:tc>
          <w:tcPr>
            <w:tcW w:w="675" w:type="pct"/>
            <w:vAlign w:val="center"/>
          </w:tcPr>
          <w:p w14:paraId="2F329EDB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3 542 664,00</w:t>
            </w:r>
          </w:p>
        </w:tc>
        <w:tc>
          <w:tcPr>
            <w:tcW w:w="743" w:type="pct"/>
            <w:vMerge w:val="restart"/>
            <w:vAlign w:val="center"/>
          </w:tcPr>
          <w:p w14:paraId="4404F1A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6 874 839,60</w:t>
            </w:r>
          </w:p>
        </w:tc>
        <w:tc>
          <w:tcPr>
            <w:tcW w:w="743" w:type="pct"/>
            <w:vMerge/>
            <w:vAlign w:val="center"/>
          </w:tcPr>
          <w:p w14:paraId="0CB67E90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</w:tr>
      <w:tr w:rsidR="00F92B2C" w:rsidRPr="00F92B2C" w14:paraId="7229B87A" w14:textId="77777777" w:rsidTr="00F92B2C">
        <w:tc>
          <w:tcPr>
            <w:tcW w:w="240" w:type="pct"/>
            <w:vMerge/>
            <w:vAlign w:val="center"/>
          </w:tcPr>
          <w:p w14:paraId="488B6C9F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571" w:type="pct"/>
            <w:vMerge/>
            <w:textDirection w:val="btLr"/>
            <w:vAlign w:val="center"/>
          </w:tcPr>
          <w:p w14:paraId="27D2D885" w14:textId="77777777" w:rsidR="00F92B2C" w:rsidRPr="00F92B2C" w:rsidRDefault="00F92B2C" w:rsidP="00F92B2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3" w:type="pct"/>
            <w:vMerge/>
            <w:textDirection w:val="btLr"/>
            <w:vAlign w:val="center"/>
          </w:tcPr>
          <w:p w14:paraId="5EC9281A" w14:textId="77777777" w:rsidR="00F92B2C" w:rsidRPr="00F92B2C" w:rsidRDefault="00F92B2C" w:rsidP="00F92B2C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1113" w:type="pct"/>
            <w:vAlign w:val="center"/>
          </w:tcPr>
          <w:p w14:paraId="661459B7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</w:t>
            </w: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35C2AD6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08822B4C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18АВР-750Г-12К10</w:t>
            </w:r>
          </w:p>
          <w:p w14:paraId="04C3B9E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675" w:type="pct"/>
            <w:vAlign w:val="center"/>
          </w:tcPr>
          <w:p w14:paraId="63BFD51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3 332 175,60</w:t>
            </w:r>
          </w:p>
        </w:tc>
        <w:tc>
          <w:tcPr>
            <w:tcW w:w="743" w:type="pct"/>
            <w:vMerge/>
            <w:vAlign w:val="center"/>
          </w:tcPr>
          <w:p w14:paraId="515DDA92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43" w:type="pct"/>
            <w:vMerge/>
            <w:vAlign w:val="center"/>
          </w:tcPr>
          <w:p w14:paraId="1896F460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</w:tr>
      <w:tr w:rsidR="00F92B2C" w:rsidRPr="00F92B2C" w14:paraId="7D7E6BE6" w14:textId="77777777" w:rsidTr="00F92B2C">
        <w:tc>
          <w:tcPr>
            <w:tcW w:w="240" w:type="pct"/>
            <w:vAlign w:val="center"/>
          </w:tcPr>
          <w:p w14:paraId="4597039A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71" w:type="pct"/>
            <w:vAlign w:val="center"/>
          </w:tcPr>
          <w:p w14:paraId="4D71F85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13-я Красноармейская ул., д.16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28513A29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113" w:type="pct"/>
            <w:vAlign w:val="center"/>
          </w:tcPr>
          <w:p w14:paraId="4F3109D7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275359DE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3AB6E8B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Д-№ 1/8-342/Г/АВР/2018-3</w:t>
            </w:r>
          </w:p>
          <w:p w14:paraId="22BC9C9F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F92B2C">
              <w:rPr>
                <w:rFonts w:ascii="Times New Roman" w:eastAsia="Times New Roman" w:hAnsi="Times New Roman" w:cs="Times New Roman"/>
                <w:sz w:val="20"/>
              </w:rPr>
              <w:t>СтройЭкспертГрупп</w:t>
            </w:r>
            <w:proofErr w:type="spellEnd"/>
            <w:r w:rsidRPr="00F92B2C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675" w:type="pct"/>
            <w:vAlign w:val="center"/>
          </w:tcPr>
          <w:p w14:paraId="38D1363C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2 803 851,60</w:t>
            </w:r>
          </w:p>
        </w:tc>
        <w:tc>
          <w:tcPr>
            <w:tcW w:w="743" w:type="pct"/>
            <w:vAlign w:val="center"/>
          </w:tcPr>
          <w:p w14:paraId="4D1A77A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2 803 851,60</w:t>
            </w:r>
          </w:p>
        </w:tc>
        <w:tc>
          <w:tcPr>
            <w:tcW w:w="743" w:type="pct"/>
            <w:vMerge/>
            <w:vAlign w:val="center"/>
          </w:tcPr>
          <w:p w14:paraId="0B6D5C66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</w:tr>
      <w:tr w:rsidR="00F92B2C" w:rsidRPr="00F92B2C" w14:paraId="0F0114C3" w14:textId="77777777" w:rsidTr="00F92B2C">
        <w:tc>
          <w:tcPr>
            <w:tcW w:w="240" w:type="pct"/>
            <w:vAlign w:val="center"/>
          </w:tcPr>
          <w:p w14:paraId="75FE554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71" w:type="pct"/>
            <w:vAlign w:val="center"/>
          </w:tcPr>
          <w:p w14:paraId="3919A4D0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9-я линия В.О., д.78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27D47F54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113" w:type="pct"/>
            <w:vAlign w:val="center"/>
          </w:tcPr>
          <w:p w14:paraId="1E25831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202317CC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  <w:p w14:paraId="7D54AC0C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005.914/Г/АВР-2017.ЛД</w:t>
            </w:r>
          </w:p>
          <w:p w14:paraId="34593861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75" w:type="pct"/>
            <w:vAlign w:val="center"/>
          </w:tcPr>
          <w:p w14:paraId="5DD4A9FE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416 810,40</w:t>
            </w:r>
          </w:p>
        </w:tc>
        <w:tc>
          <w:tcPr>
            <w:tcW w:w="743" w:type="pct"/>
            <w:vAlign w:val="center"/>
          </w:tcPr>
          <w:p w14:paraId="428A5D6D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416 810,40</w:t>
            </w:r>
          </w:p>
        </w:tc>
        <w:tc>
          <w:tcPr>
            <w:tcW w:w="743" w:type="pct"/>
            <w:vMerge/>
            <w:vAlign w:val="center"/>
          </w:tcPr>
          <w:p w14:paraId="512EE481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</w:tr>
      <w:tr w:rsidR="00F92B2C" w:rsidRPr="00F92B2C" w14:paraId="336620D4" w14:textId="77777777" w:rsidTr="00F92B2C">
        <w:tc>
          <w:tcPr>
            <w:tcW w:w="240" w:type="pct"/>
            <w:vAlign w:val="center"/>
          </w:tcPr>
          <w:p w14:paraId="378645E5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71" w:type="pct"/>
            <w:vAlign w:val="center"/>
          </w:tcPr>
          <w:p w14:paraId="35343FDA" w14:textId="77777777" w:rsidR="00F92B2C" w:rsidRPr="00F92B2C" w:rsidRDefault="00F92B2C" w:rsidP="00F92B2C">
            <w:pPr>
              <w:spacing w:after="0" w:line="240" w:lineRule="auto"/>
              <w:jc w:val="center"/>
            </w:pPr>
            <w:proofErr w:type="spellStart"/>
            <w:r w:rsidRPr="00F92B2C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F92B2C">
              <w:rPr>
                <w:rFonts w:ascii="Times New Roman" w:eastAsia="Times New Roman" w:hAnsi="Times New Roman" w:cs="Times New Roman"/>
                <w:sz w:val="20"/>
              </w:rPr>
              <w:t xml:space="preserve"> ул., д.19 литера А</w:t>
            </w:r>
          </w:p>
        </w:tc>
        <w:tc>
          <w:tcPr>
            <w:tcW w:w="203" w:type="pct"/>
            <w:textDirection w:val="btLr"/>
            <w:vAlign w:val="center"/>
          </w:tcPr>
          <w:p w14:paraId="308269FC" w14:textId="77777777" w:rsidR="00F92B2C" w:rsidRPr="00F92B2C" w:rsidRDefault="00F92B2C" w:rsidP="00F92B2C">
            <w:pPr>
              <w:spacing w:after="0" w:line="240" w:lineRule="auto"/>
              <w:ind w:left="113" w:right="113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1113" w:type="pct"/>
            <w:vAlign w:val="center"/>
          </w:tcPr>
          <w:p w14:paraId="1628AF95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711" w:type="pct"/>
            <w:vAlign w:val="center"/>
          </w:tcPr>
          <w:p w14:paraId="31E4A219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B2B710D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1-727/Г/АВР/2017/08</w:t>
            </w:r>
          </w:p>
          <w:p w14:paraId="3C9CBCA4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675" w:type="pct"/>
            <w:vAlign w:val="center"/>
          </w:tcPr>
          <w:p w14:paraId="63FDACE7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327 340,80</w:t>
            </w:r>
          </w:p>
        </w:tc>
        <w:tc>
          <w:tcPr>
            <w:tcW w:w="743" w:type="pct"/>
            <w:vAlign w:val="center"/>
          </w:tcPr>
          <w:p w14:paraId="15DF0525" w14:textId="77777777" w:rsidR="00F92B2C" w:rsidRPr="00F92B2C" w:rsidRDefault="00F92B2C" w:rsidP="00F92B2C">
            <w:pPr>
              <w:spacing w:after="0" w:line="240" w:lineRule="auto"/>
              <w:jc w:val="center"/>
            </w:pPr>
            <w:r w:rsidRPr="00F92B2C">
              <w:rPr>
                <w:rFonts w:ascii="Times New Roman" w:eastAsia="Times New Roman" w:hAnsi="Times New Roman" w:cs="Times New Roman"/>
                <w:sz w:val="20"/>
              </w:rPr>
              <w:t>327 340,80</w:t>
            </w:r>
          </w:p>
        </w:tc>
        <w:tc>
          <w:tcPr>
            <w:tcW w:w="743" w:type="pct"/>
            <w:vMerge/>
            <w:vAlign w:val="center"/>
          </w:tcPr>
          <w:p w14:paraId="27D50D26" w14:textId="77777777" w:rsidR="00F92B2C" w:rsidRPr="00F92B2C" w:rsidRDefault="00F92B2C" w:rsidP="00F92B2C">
            <w:pPr>
              <w:spacing w:before="120" w:after="0" w:line="240" w:lineRule="auto"/>
              <w:ind w:firstLine="584"/>
              <w:jc w:val="center"/>
            </w:pPr>
          </w:p>
        </w:tc>
      </w:tr>
      <w:tr w:rsidR="00F92B2C" w:rsidRPr="00F92B2C" w14:paraId="644EB9F9" w14:textId="77777777" w:rsidTr="00F92B2C">
        <w:tc>
          <w:tcPr>
            <w:tcW w:w="4257" w:type="pct"/>
            <w:gridSpan w:val="7"/>
            <w:vAlign w:val="center"/>
          </w:tcPr>
          <w:p w14:paraId="70063D6E" w14:textId="77777777" w:rsidR="00F92B2C" w:rsidRPr="00F92B2C" w:rsidRDefault="00F92B2C" w:rsidP="00F92B2C">
            <w:pPr>
              <w:spacing w:after="0" w:line="240" w:lineRule="auto"/>
              <w:jc w:val="center"/>
              <w:rPr>
                <w:b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743" w:type="pct"/>
            <w:vAlign w:val="center"/>
          </w:tcPr>
          <w:p w14:paraId="3A6F8BB0" w14:textId="77777777" w:rsidR="00F92B2C" w:rsidRPr="00F92B2C" w:rsidRDefault="00F92B2C" w:rsidP="00F92B2C">
            <w:pPr>
              <w:spacing w:after="0" w:line="240" w:lineRule="auto"/>
              <w:jc w:val="center"/>
              <w:rPr>
                <w:b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sz w:val="20"/>
              </w:rPr>
              <w:t>12 698 330,40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8E7B9F2" w:rsidR="00CC06E7" w:rsidRDefault="00D0669B" w:rsidP="001F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2B2C" w14:paraId="3D1F34CD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50A7" w14:textId="13F368AB" w:rsidR="00F92B2C" w:rsidRDefault="00F92B2C" w:rsidP="00F9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0C87" w14:textId="77777777" w:rsidR="00F92B2C" w:rsidRDefault="00F92B2C" w:rsidP="00F9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9DD" w14:textId="77777777" w:rsidR="00F92B2C" w:rsidRDefault="00F92B2C" w:rsidP="00F9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B948C9A" w14:textId="0CB6AC03" w:rsidR="00F92B2C" w:rsidRDefault="00F92B2C" w:rsidP="00F92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F000" w14:textId="77777777" w:rsidR="00F92B2C" w:rsidRDefault="00F92B2C" w:rsidP="00F92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F3CF" w14:textId="034089E3" w:rsidR="00F92B2C" w:rsidRDefault="00F92B2C" w:rsidP="00F9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CFD9086" w:rsidR="00CC06E7" w:rsidRPr="00617241" w:rsidRDefault="00F92B2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4193253" w14:textId="77777777" w:rsidR="000E779B" w:rsidRDefault="000E77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7A263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450EE5D3" w14:textId="77777777" w:rsidR="00646BD8" w:rsidRDefault="00646BD8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0D96EC6C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7E24E192" w14:textId="77777777" w:rsidR="008E6CF1" w:rsidRDefault="008E6CF1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1A70A1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2B2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B793D8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0669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9B28AC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37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F92B2C">
        <w:rPr>
          <w:rFonts w:ascii="Times New Roman" w:hAnsi="Times New Roman"/>
          <w:bCs/>
          <w:sz w:val="24"/>
        </w:rPr>
        <w:t>0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46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F92B2C">
        <w:trPr>
          <w:trHeight w:val="34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92B2C">
        <w:trPr>
          <w:trHeight w:val="4518"/>
        </w:trPr>
        <w:tc>
          <w:tcPr>
            <w:tcW w:w="851" w:type="dxa"/>
            <w:shd w:val="clear" w:color="auto" w:fill="auto"/>
            <w:vAlign w:val="center"/>
          </w:tcPr>
          <w:p w14:paraId="0423D6FD" w14:textId="59676885" w:rsidR="003D0EB3" w:rsidRPr="00811B31" w:rsidRDefault="00D85211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73947BE" w:rsidR="003D0EB3" w:rsidRPr="00811B31" w:rsidRDefault="00F92B2C" w:rsidP="00D06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ительно-монтажное управление-31»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D340" w14:textId="77777777" w:rsidR="00F92B2C" w:rsidRDefault="00F92B2C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195220, </w:t>
            </w:r>
          </w:p>
          <w:p w14:paraId="0027CCC0" w14:textId="77777777" w:rsidR="00F92B2C" w:rsidRDefault="00F92B2C" w:rsidP="008E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Верности ул., 7, </w:t>
            </w:r>
          </w:p>
          <w:p w14:paraId="49253BF7" w14:textId="5F34DBBC" w:rsidR="003D0EB3" w:rsidRPr="00811B31" w:rsidRDefault="00F92B2C" w:rsidP="00F9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2, литер А, квартира 1, smu31smu@mail.ru,           7-812-5962800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1951BF4" w:rsidR="003D0EB3" w:rsidRPr="00811B31" w:rsidRDefault="00F92B2C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F92B2C">
        <w:trPr>
          <w:trHeight w:val="102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92B2C" w:rsidRPr="003D0EB3" w14:paraId="59EB8C21" w14:textId="77777777" w:rsidTr="00F92B2C">
        <w:trPr>
          <w:trHeight w:val="839"/>
        </w:trPr>
        <w:tc>
          <w:tcPr>
            <w:tcW w:w="1003" w:type="pct"/>
            <w:shd w:val="clear" w:color="auto" w:fill="auto"/>
            <w:vAlign w:val="center"/>
          </w:tcPr>
          <w:p w14:paraId="6DBA9EFD" w14:textId="05C97931" w:rsidR="00F92B2C" w:rsidRPr="00811B31" w:rsidRDefault="00F92B2C" w:rsidP="00F9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3D4C42F1" w14:textId="77777777" w:rsidR="00F92B2C" w:rsidRDefault="00F92B2C" w:rsidP="00F9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B7245C6" w14:textId="62FDCA71" w:rsidR="00F92B2C" w:rsidRPr="00811B31" w:rsidRDefault="00F92B2C" w:rsidP="00F92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ительно-монтажное управление-31»</w:t>
            </w:r>
          </w:p>
        </w:tc>
      </w:tr>
    </w:tbl>
    <w:p w14:paraId="472860FB" w14:textId="77777777" w:rsidR="00D0669B" w:rsidRDefault="00D0669B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D8E4CE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F92B2C">
        <w:trPr>
          <w:trHeight w:val="121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F92B2C" w:rsidRPr="006963C4" w14:paraId="3DC6E934" w14:textId="77777777" w:rsidTr="00F92B2C">
        <w:trPr>
          <w:trHeight w:val="835"/>
        </w:trPr>
        <w:tc>
          <w:tcPr>
            <w:tcW w:w="2074" w:type="dxa"/>
            <w:shd w:val="clear" w:color="auto" w:fill="auto"/>
            <w:vAlign w:val="center"/>
          </w:tcPr>
          <w:p w14:paraId="5F4895B9" w14:textId="44AA9697" w:rsidR="00F92B2C" w:rsidRPr="00811B31" w:rsidRDefault="00F92B2C" w:rsidP="00F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DA9CF4B" w:rsidR="00F92B2C" w:rsidRPr="00811B31" w:rsidRDefault="00F92B2C" w:rsidP="00F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ительно-монтажное управление-31»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53EE2367" w:rsidR="00F92B2C" w:rsidRPr="00811B31" w:rsidRDefault="00F92B2C" w:rsidP="00F92B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7804415512</w:t>
            </w:r>
          </w:p>
        </w:tc>
      </w:tr>
    </w:tbl>
    <w:p w14:paraId="1F443640" w14:textId="77777777" w:rsidR="00D0669B" w:rsidRDefault="00D0669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4B1AC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9D2C97C" w14:textId="77777777" w:rsidR="00A5376A" w:rsidRPr="00E94B8A" w:rsidRDefault="00A5376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EF0D04D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раздела VIII документации об </w:t>
      </w:r>
      <w:bookmarkStart w:id="3" w:name="_GoBack"/>
      <w:r w:rsidR="00262390" w:rsidRPr="00262390">
        <w:rPr>
          <w:rFonts w:ascii="Times New Roman" w:hAnsi="Times New Roman" w:cs="Times New Roman"/>
          <w:sz w:val="24"/>
          <w:szCs w:val="24"/>
        </w:rPr>
        <w:t>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2B2C" w:rsidRP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ительно-монтажное управление-31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3"/>
    </w:p>
    <w:p w14:paraId="5D9E839A" w14:textId="77777777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07BA8" w14:textId="77777777" w:rsidR="00F92B2C" w:rsidRDefault="00F92B2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13912AB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35EB8FAA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40E7" w14:textId="77777777" w:rsidR="003554BE" w:rsidRDefault="003554B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36BE182" w14:textId="31AC1F0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2B2C" w:rsidRPr="00F92B2C">
        <w:rPr>
          <w:rFonts w:ascii="Times New Roman" w:eastAsia="Calibri" w:hAnsi="Times New Roman" w:cs="Times New Roman"/>
          <w:color w:val="000000"/>
          <w:sz w:val="24"/>
          <w:szCs w:val="24"/>
        </w:rPr>
        <w:t>057270000012100043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C89A745" w14:textId="41751E0B" w:rsidR="00D85211" w:rsidRDefault="00D85211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0E5E44" w14:textId="77777777" w:rsidR="003554BE" w:rsidRDefault="003554BE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89EC5" w14:textId="77777777" w:rsidR="00F92B2C" w:rsidRDefault="00F92B2C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29988DEE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A6B07BB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0A8D510D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E1B4084" w14:textId="77777777" w:rsidR="00EE4659" w:rsidRDefault="00EE4659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5FEDBA91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2B2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E50EF6A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4BE">
          <w:rPr>
            <w:noProof/>
          </w:rPr>
          <w:t>8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554BE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05B"/>
    <w:rsid w:val="008104C0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E6CF1"/>
    <w:rsid w:val="008F0656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5376A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7255"/>
    <w:rsid w:val="00F74016"/>
    <w:rsid w:val="00F92B2C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76B53-44C6-49C6-AE2C-54FA7DCB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dcterms:created xsi:type="dcterms:W3CDTF">2016-12-12T06:38:00Z</dcterms:created>
  <dcterms:modified xsi:type="dcterms:W3CDTF">2021-02-08T07:58:00Z</dcterms:modified>
</cp:coreProperties>
</file>