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23B582EF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6C63" w:rsidRPr="00DB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7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6C63" w:rsidRPr="00DB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B870072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76C63" w:rsidRPr="001F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2A184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4A2AF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76C63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3E32B4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76C6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576C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BA51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6C63" w:rsidRPr="00576C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8386D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6C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76C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7BA7F75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576C63" w:rsidRPr="00617045">
        <w:rPr>
          <w:rFonts w:ascii="Times New Roman" w:hAnsi="Times New Roman"/>
          <w:bCs/>
          <w:sz w:val="24"/>
        </w:rPr>
        <w:t>3 504 515,77 руб. (Три миллиона пятьсот четыре тысячи пятьсот пятнадцать рублей 77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59"/>
        <w:gridCol w:w="452"/>
        <w:gridCol w:w="2988"/>
        <w:gridCol w:w="1351"/>
        <w:gridCol w:w="1869"/>
        <w:gridCol w:w="1683"/>
      </w:tblGrid>
      <w:tr w:rsidR="00576C63" w:rsidRPr="00576C63" w14:paraId="16057A71" w14:textId="77777777" w:rsidTr="00576C63">
        <w:trPr>
          <w:cantSplit/>
          <w:trHeight w:val="1134"/>
        </w:trPr>
        <w:tc>
          <w:tcPr>
            <w:tcW w:w="246" w:type="pct"/>
            <w:vAlign w:val="center"/>
          </w:tcPr>
          <w:p w14:paraId="7C45F6A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656" w:type="pct"/>
            <w:vAlign w:val="center"/>
          </w:tcPr>
          <w:p w14:paraId="23137EB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3DF01E0C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36" w:type="pct"/>
            <w:vAlign w:val="center"/>
          </w:tcPr>
          <w:p w14:paraId="3FBD92B8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5" w:type="pct"/>
            <w:vAlign w:val="center"/>
          </w:tcPr>
          <w:p w14:paraId="66B266F2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4" w:type="pct"/>
            <w:vAlign w:val="center"/>
          </w:tcPr>
          <w:p w14:paraId="65244467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3B61123D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76C63" w:rsidRPr="00576C63" w14:paraId="0096D319" w14:textId="77777777" w:rsidTr="00576C63">
        <w:trPr>
          <w:trHeight w:val="1875"/>
        </w:trPr>
        <w:tc>
          <w:tcPr>
            <w:tcW w:w="246" w:type="pct"/>
            <w:vMerge w:val="restart"/>
            <w:vAlign w:val="center"/>
          </w:tcPr>
          <w:p w14:paraId="6B36F114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6" w:type="pct"/>
            <w:vMerge w:val="restart"/>
            <w:vAlign w:val="center"/>
          </w:tcPr>
          <w:p w14:paraId="35CB76AA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Фонтанки реки наб., д.40/68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9942EE6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24D810E9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5" w:type="pct"/>
            <w:vAlign w:val="center"/>
          </w:tcPr>
          <w:p w14:paraId="100D8EF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452 956,44</w:t>
            </w:r>
          </w:p>
        </w:tc>
        <w:tc>
          <w:tcPr>
            <w:tcW w:w="694" w:type="pct"/>
            <w:vMerge w:val="restart"/>
            <w:vAlign w:val="center"/>
          </w:tcPr>
          <w:p w14:paraId="73317449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830 079,88</w:t>
            </w:r>
          </w:p>
        </w:tc>
        <w:tc>
          <w:tcPr>
            <w:tcW w:w="764" w:type="pct"/>
            <w:vMerge w:val="restart"/>
            <w:vAlign w:val="center"/>
          </w:tcPr>
          <w:p w14:paraId="4B47125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3 504 515,77</w:t>
            </w:r>
          </w:p>
        </w:tc>
      </w:tr>
      <w:tr w:rsidR="00576C63" w:rsidRPr="00576C63" w14:paraId="12E58ACA" w14:textId="77777777" w:rsidTr="00576C63">
        <w:trPr>
          <w:trHeight w:val="2128"/>
        </w:trPr>
        <w:tc>
          <w:tcPr>
            <w:tcW w:w="246" w:type="pct"/>
            <w:vMerge/>
            <w:vAlign w:val="center"/>
          </w:tcPr>
          <w:p w14:paraId="352D0A80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1BF88E9F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298418A2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4BB1B6C9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7BBE1A7D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224 304,32</w:t>
            </w:r>
          </w:p>
        </w:tc>
        <w:tc>
          <w:tcPr>
            <w:tcW w:w="694" w:type="pct"/>
            <w:vMerge/>
            <w:vAlign w:val="center"/>
          </w:tcPr>
          <w:p w14:paraId="470B314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136E8B60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6D911088" w14:textId="77777777" w:rsidTr="00576C63">
        <w:trPr>
          <w:trHeight w:val="1833"/>
        </w:trPr>
        <w:tc>
          <w:tcPr>
            <w:tcW w:w="246" w:type="pct"/>
            <w:vMerge/>
            <w:vAlign w:val="center"/>
          </w:tcPr>
          <w:p w14:paraId="0B0A219B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1EB7EFF5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17D49C5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0E83D426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726E7784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152 819,12</w:t>
            </w:r>
          </w:p>
        </w:tc>
        <w:tc>
          <w:tcPr>
            <w:tcW w:w="694" w:type="pct"/>
            <w:vMerge/>
            <w:vAlign w:val="center"/>
          </w:tcPr>
          <w:p w14:paraId="12EBE842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7F39F5A1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056BD130" w14:textId="77777777" w:rsidTr="00576C63">
        <w:tc>
          <w:tcPr>
            <w:tcW w:w="246" w:type="pct"/>
            <w:vMerge w:val="restart"/>
            <w:vAlign w:val="center"/>
          </w:tcPr>
          <w:p w14:paraId="713412BC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  <w:vMerge w:val="restart"/>
            <w:vAlign w:val="center"/>
          </w:tcPr>
          <w:p w14:paraId="75BFB4B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Фурштатская ул., д.33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6842159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260049F2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742190FE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118 226,38</w:t>
            </w:r>
          </w:p>
        </w:tc>
        <w:tc>
          <w:tcPr>
            <w:tcW w:w="694" w:type="pct"/>
            <w:vMerge w:val="restart"/>
            <w:vAlign w:val="center"/>
          </w:tcPr>
          <w:p w14:paraId="46C4566F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783 597,32</w:t>
            </w:r>
          </w:p>
        </w:tc>
        <w:tc>
          <w:tcPr>
            <w:tcW w:w="764" w:type="pct"/>
            <w:vMerge/>
            <w:vAlign w:val="center"/>
          </w:tcPr>
          <w:p w14:paraId="7534CB65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682DE09A" w14:textId="77777777" w:rsidTr="00576C63">
        <w:tc>
          <w:tcPr>
            <w:tcW w:w="246" w:type="pct"/>
            <w:vMerge/>
            <w:vAlign w:val="center"/>
          </w:tcPr>
          <w:p w14:paraId="1444DCB5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30D3BD0F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4608AFDB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564F425E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95" w:type="pct"/>
            <w:vAlign w:val="center"/>
          </w:tcPr>
          <w:p w14:paraId="39B1F9DF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147 224,39</w:t>
            </w:r>
          </w:p>
        </w:tc>
        <w:tc>
          <w:tcPr>
            <w:tcW w:w="694" w:type="pct"/>
            <w:vMerge/>
            <w:vAlign w:val="center"/>
          </w:tcPr>
          <w:p w14:paraId="7BCBC52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5357BE57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6EFF292D" w14:textId="77777777" w:rsidTr="00576C63">
        <w:tc>
          <w:tcPr>
            <w:tcW w:w="246" w:type="pct"/>
            <w:vMerge/>
            <w:vAlign w:val="center"/>
          </w:tcPr>
          <w:p w14:paraId="430E5B5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18D3324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793CE2E6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2FD97D3A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5" w:type="pct"/>
            <w:vAlign w:val="center"/>
          </w:tcPr>
          <w:p w14:paraId="45A5F4A9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350 724,96</w:t>
            </w:r>
          </w:p>
        </w:tc>
        <w:tc>
          <w:tcPr>
            <w:tcW w:w="694" w:type="pct"/>
            <w:vMerge/>
            <w:vAlign w:val="center"/>
          </w:tcPr>
          <w:p w14:paraId="0AA7C207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60CB36B8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4A8238DD" w14:textId="77777777" w:rsidTr="00576C63">
        <w:tc>
          <w:tcPr>
            <w:tcW w:w="246" w:type="pct"/>
            <w:vMerge/>
            <w:vAlign w:val="center"/>
          </w:tcPr>
          <w:p w14:paraId="4DDB989C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7C7A7CD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2148B6B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693541A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3B240C25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167 421,59</w:t>
            </w:r>
          </w:p>
        </w:tc>
        <w:tc>
          <w:tcPr>
            <w:tcW w:w="694" w:type="pct"/>
            <w:vMerge/>
            <w:vAlign w:val="center"/>
          </w:tcPr>
          <w:p w14:paraId="70F2B092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296CB5AB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412EFE41" w14:textId="77777777" w:rsidTr="00576C63">
        <w:trPr>
          <w:trHeight w:val="2126"/>
        </w:trPr>
        <w:tc>
          <w:tcPr>
            <w:tcW w:w="246" w:type="pct"/>
            <w:vMerge w:val="restart"/>
            <w:vAlign w:val="center"/>
          </w:tcPr>
          <w:p w14:paraId="00CC44AA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56" w:type="pct"/>
            <w:vMerge w:val="restart"/>
            <w:vAlign w:val="center"/>
          </w:tcPr>
          <w:p w14:paraId="3772E116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Чайковского ул., д.27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4D31CCBA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0A87E8AB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1AF5AD95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204 954,59</w:t>
            </w:r>
          </w:p>
        </w:tc>
        <w:tc>
          <w:tcPr>
            <w:tcW w:w="694" w:type="pct"/>
            <w:vMerge w:val="restart"/>
            <w:vAlign w:val="center"/>
          </w:tcPr>
          <w:p w14:paraId="5E10EF37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898 715,05</w:t>
            </w:r>
          </w:p>
        </w:tc>
        <w:tc>
          <w:tcPr>
            <w:tcW w:w="764" w:type="pct"/>
            <w:vMerge/>
            <w:vAlign w:val="center"/>
          </w:tcPr>
          <w:p w14:paraId="4AB5F2C3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2C8FE2D4" w14:textId="77777777" w:rsidTr="00576C63">
        <w:trPr>
          <w:trHeight w:val="2112"/>
        </w:trPr>
        <w:tc>
          <w:tcPr>
            <w:tcW w:w="246" w:type="pct"/>
            <w:vMerge/>
            <w:vAlign w:val="center"/>
          </w:tcPr>
          <w:p w14:paraId="42DCCE2B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2BDE1732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22CAF43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074C458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95" w:type="pct"/>
            <w:vAlign w:val="center"/>
          </w:tcPr>
          <w:p w14:paraId="14132722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170 143,27</w:t>
            </w:r>
          </w:p>
        </w:tc>
        <w:tc>
          <w:tcPr>
            <w:tcW w:w="694" w:type="pct"/>
            <w:vMerge/>
            <w:vAlign w:val="center"/>
          </w:tcPr>
          <w:p w14:paraId="3DD0EF7A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137FE564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0C4009E5" w14:textId="77777777" w:rsidTr="00576C63">
        <w:trPr>
          <w:trHeight w:val="1845"/>
        </w:trPr>
        <w:tc>
          <w:tcPr>
            <w:tcW w:w="246" w:type="pct"/>
            <w:vMerge/>
            <w:vAlign w:val="center"/>
          </w:tcPr>
          <w:p w14:paraId="26FDAD05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6CE34FA9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67740519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68F46FEA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5" w:type="pct"/>
            <w:vAlign w:val="center"/>
          </w:tcPr>
          <w:p w14:paraId="04764A10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384 405,68</w:t>
            </w:r>
          </w:p>
        </w:tc>
        <w:tc>
          <w:tcPr>
            <w:tcW w:w="694" w:type="pct"/>
            <w:vMerge/>
            <w:vAlign w:val="center"/>
          </w:tcPr>
          <w:p w14:paraId="49040A6C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3B10BD6E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1F40D56E" w14:textId="77777777" w:rsidTr="00576C63">
        <w:tc>
          <w:tcPr>
            <w:tcW w:w="246" w:type="pct"/>
            <w:vMerge/>
            <w:vAlign w:val="center"/>
          </w:tcPr>
          <w:p w14:paraId="0FC83D02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0FD92CA7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992BB9E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2D3451AD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4B2E12F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139 211,51</w:t>
            </w:r>
          </w:p>
        </w:tc>
        <w:tc>
          <w:tcPr>
            <w:tcW w:w="694" w:type="pct"/>
            <w:vMerge/>
            <w:vAlign w:val="center"/>
          </w:tcPr>
          <w:p w14:paraId="41999120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3B614FD8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71EA4C24" w14:textId="77777777" w:rsidTr="00576C63">
        <w:trPr>
          <w:trHeight w:val="1489"/>
        </w:trPr>
        <w:tc>
          <w:tcPr>
            <w:tcW w:w="246" w:type="pct"/>
            <w:vAlign w:val="center"/>
          </w:tcPr>
          <w:p w14:paraId="1548AD2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56" w:type="pct"/>
            <w:vAlign w:val="center"/>
          </w:tcPr>
          <w:p w14:paraId="2026D8D4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Чайковского ул., д.55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0D5910F0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2CEB8B7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63518075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140 906,74</w:t>
            </w:r>
          </w:p>
        </w:tc>
        <w:tc>
          <w:tcPr>
            <w:tcW w:w="694" w:type="pct"/>
            <w:vAlign w:val="center"/>
          </w:tcPr>
          <w:p w14:paraId="48BA05DC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140 906,74</w:t>
            </w:r>
          </w:p>
        </w:tc>
        <w:tc>
          <w:tcPr>
            <w:tcW w:w="764" w:type="pct"/>
            <w:vMerge/>
            <w:vAlign w:val="center"/>
          </w:tcPr>
          <w:p w14:paraId="237F9E58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7D83465A" w14:textId="77777777" w:rsidTr="00576C63">
        <w:tc>
          <w:tcPr>
            <w:tcW w:w="246" w:type="pct"/>
            <w:vMerge w:val="restart"/>
            <w:vAlign w:val="center"/>
          </w:tcPr>
          <w:p w14:paraId="4477E76E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56" w:type="pct"/>
            <w:vMerge w:val="restart"/>
            <w:vAlign w:val="center"/>
          </w:tcPr>
          <w:p w14:paraId="46F64598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Чайковского ул., д.63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70D8C1DD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46923FD5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73A7B4A7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134 429,80</w:t>
            </w:r>
          </w:p>
        </w:tc>
        <w:tc>
          <w:tcPr>
            <w:tcW w:w="694" w:type="pct"/>
            <w:vMerge w:val="restart"/>
            <w:vAlign w:val="center"/>
          </w:tcPr>
          <w:p w14:paraId="03CA688D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344 611,52</w:t>
            </w:r>
          </w:p>
        </w:tc>
        <w:tc>
          <w:tcPr>
            <w:tcW w:w="764" w:type="pct"/>
            <w:vMerge/>
            <w:vAlign w:val="center"/>
          </w:tcPr>
          <w:p w14:paraId="0719A2B2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275FC644" w14:textId="77777777" w:rsidTr="00576C63">
        <w:tc>
          <w:tcPr>
            <w:tcW w:w="246" w:type="pct"/>
            <w:vMerge/>
            <w:vAlign w:val="center"/>
          </w:tcPr>
          <w:p w14:paraId="302ED3AC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0F7B3365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46F6F3B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420ACD20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336C2249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210 181,72</w:t>
            </w:r>
          </w:p>
        </w:tc>
        <w:tc>
          <w:tcPr>
            <w:tcW w:w="694" w:type="pct"/>
            <w:vMerge/>
            <w:vAlign w:val="center"/>
          </w:tcPr>
          <w:p w14:paraId="566C264E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0E066BBC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4B5892BB" w14:textId="77777777" w:rsidTr="00576C63">
        <w:tc>
          <w:tcPr>
            <w:tcW w:w="246" w:type="pct"/>
            <w:vMerge w:val="restart"/>
            <w:vAlign w:val="center"/>
          </w:tcPr>
          <w:p w14:paraId="2045F6AC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56" w:type="pct"/>
            <w:vMerge w:val="restart"/>
            <w:vAlign w:val="center"/>
          </w:tcPr>
          <w:p w14:paraId="3714E167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Чайковского ул., д.79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3717F9BF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2DD4D93F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599F1CF4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137 513,49</w:t>
            </w:r>
          </w:p>
        </w:tc>
        <w:tc>
          <w:tcPr>
            <w:tcW w:w="694" w:type="pct"/>
            <w:vMerge w:val="restart"/>
            <w:vAlign w:val="center"/>
          </w:tcPr>
          <w:p w14:paraId="48269907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246 124,84</w:t>
            </w:r>
          </w:p>
        </w:tc>
        <w:tc>
          <w:tcPr>
            <w:tcW w:w="764" w:type="pct"/>
            <w:vMerge/>
            <w:vAlign w:val="center"/>
          </w:tcPr>
          <w:p w14:paraId="0BC979F6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1027967F" w14:textId="77777777" w:rsidTr="00576C63">
        <w:tc>
          <w:tcPr>
            <w:tcW w:w="246" w:type="pct"/>
            <w:vMerge/>
            <w:vAlign w:val="center"/>
          </w:tcPr>
          <w:p w14:paraId="2001EAE6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049D40AA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FC67BB2" w14:textId="77777777" w:rsidR="00576C63" w:rsidRPr="00576C63" w:rsidRDefault="00576C63" w:rsidP="00576C6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36" w:type="pct"/>
            <w:vAlign w:val="center"/>
          </w:tcPr>
          <w:p w14:paraId="1C842F8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161F71E2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108 611,35</w:t>
            </w:r>
          </w:p>
        </w:tc>
        <w:tc>
          <w:tcPr>
            <w:tcW w:w="694" w:type="pct"/>
            <w:vMerge/>
            <w:vAlign w:val="center"/>
          </w:tcPr>
          <w:p w14:paraId="4F60B4E8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4C08FEE6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2BF49B9F" w14:textId="77777777" w:rsidTr="00576C63">
        <w:tc>
          <w:tcPr>
            <w:tcW w:w="246" w:type="pct"/>
            <w:vMerge w:val="restart"/>
            <w:vAlign w:val="center"/>
          </w:tcPr>
          <w:p w14:paraId="59C550EA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56" w:type="pct"/>
            <w:vMerge w:val="restart"/>
            <w:vAlign w:val="center"/>
          </w:tcPr>
          <w:p w14:paraId="01BE057E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Шпалерная ул., д.8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71E55623" w14:textId="77777777" w:rsidR="00576C63" w:rsidRPr="00576C63" w:rsidRDefault="00576C63" w:rsidP="00576C63">
            <w:pPr>
              <w:spacing w:after="0" w:line="240" w:lineRule="auto"/>
              <w:ind w:left="113" w:right="113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36" w:type="pct"/>
            <w:vAlign w:val="center"/>
          </w:tcPr>
          <w:p w14:paraId="062672BC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5" w:type="pct"/>
            <w:vAlign w:val="center"/>
          </w:tcPr>
          <w:p w14:paraId="0C0C3DA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143 475,90</w:t>
            </w:r>
          </w:p>
        </w:tc>
        <w:tc>
          <w:tcPr>
            <w:tcW w:w="694" w:type="pct"/>
            <w:vMerge w:val="restart"/>
            <w:vAlign w:val="center"/>
          </w:tcPr>
          <w:p w14:paraId="4CA5578D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260 480,42</w:t>
            </w:r>
          </w:p>
        </w:tc>
        <w:tc>
          <w:tcPr>
            <w:tcW w:w="764" w:type="pct"/>
            <w:vMerge/>
            <w:vAlign w:val="center"/>
          </w:tcPr>
          <w:p w14:paraId="7E1CA50B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63B4336A" w14:textId="77777777" w:rsidTr="00576C63">
        <w:tc>
          <w:tcPr>
            <w:tcW w:w="246" w:type="pct"/>
            <w:vMerge/>
            <w:vAlign w:val="center"/>
          </w:tcPr>
          <w:p w14:paraId="6202E9B8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6" w:type="pct"/>
            <w:vMerge/>
            <w:vAlign w:val="center"/>
          </w:tcPr>
          <w:p w14:paraId="24CD1236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8" w:type="pct"/>
            <w:vMerge/>
            <w:vAlign w:val="center"/>
          </w:tcPr>
          <w:p w14:paraId="6A405757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36" w:type="pct"/>
            <w:vAlign w:val="center"/>
          </w:tcPr>
          <w:p w14:paraId="41638783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5" w:type="pct"/>
            <w:vAlign w:val="center"/>
          </w:tcPr>
          <w:p w14:paraId="22527D71" w14:textId="77777777" w:rsidR="00576C63" w:rsidRPr="00576C63" w:rsidRDefault="00576C63" w:rsidP="00576C63">
            <w:pPr>
              <w:spacing w:after="0" w:line="240" w:lineRule="auto"/>
              <w:jc w:val="center"/>
            </w:pPr>
            <w:r w:rsidRPr="00576C63">
              <w:rPr>
                <w:rFonts w:ascii="Times New Roman" w:eastAsia="Times New Roman" w:hAnsi="Times New Roman" w:cs="Times New Roman"/>
                <w:sz w:val="20"/>
              </w:rPr>
              <w:t>117 004,52</w:t>
            </w:r>
          </w:p>
        </w:tc>
        <w:tc>
          <w:tcPr>
            <w:tcW w:w="694" w:type="pct"/>
            <w:vMerge/>
            <w:vAlign w:val="center"/>
          </w:tcPr>
          <w:p w14:paraId="51A30B27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4" w:type="pct"/>
            <w:vMerge/>
            <w:vAlign w:val="center"/>
          </w:tcPr>
          <w:p w14:paraId="76EFAC5C" w14:textId="77777777" w:rsidR="00576C63" w:rsidRPr="00576C63" w:rsidRDefault="00576C63" w:rsidP="00576C63">
            <w:pPr>
              <w:spacing w:before="120" w:after="0" w:line="240" w:lineRule="auto"/>
              <w:ind w:firstLine="584"/>
              <w:jc w:val="center"/>
            </w:pPr>
          </w:p>
        </w:tc>
      </w:tr>
      <w:tr w:rsidR="00576C63" w:rsidRPr="00576C63" w14:paraId="60877674" w14:textId="77777777" w:rsidTr="00576C63">
        <w:tc>
          <w:tcPr>
            <w:tcW w:w="4236" w:type="pct"/>
            <w:gridSpan w:val="6"/>
            <w:vAlign w:val="center"/>
          </w:tcPr>
          <w:p w14:paraId="13255C3A" w14:textId="77777777" w:rsidR="00576C63" w:rsidRPr="00576C63" w:rsidRDefault="00576C63" w:rsidP="00576C63">
            <w:pPr>
              <w:spacing w:after="0" w:line="240" w:lineRule="auto"/>
              <w:jc w:val="center"/>
              <w:rPr>
                <w:b/>
              </w:rPr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4" w:type="pct"/>
            <w:vAlign w:val="center"/>
          </w:tcPr>
          <w:p w14:paraId="1B4FD412" w14:textId="77777777" w:rsidR="00576C63" w:rsidRPr="00576C63" w:rsidRDefault="00576C63" w:rsidP="00576C63">
            <w:pPr>
              <w:spacing w:after="0" w:line="240" w:lineRule="auto"/>
              <w:jc w:val="center"/>
              <w:rPr>
                <w:b/>
              </w:rPr>
            </w:pPr>
            <w:r w:rsidRPr="00576C63">
              <w:rPr>
                <w:rFonts w:ascii="Times New Roman" w:eastAsia="Times New Roman" w:hAnsi="Times New Roman" w:cs="Times New Roman"/>
                <w:b/>
                <w:sz w:val="20"/>
              </w:rPr>
              <w:t>3 504 515,77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3F4BBB8F" w:rsidR="00750781" w:rsidRPr="00407AD1" w:rsidRDefault="00084CDD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3BC9CA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6C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6C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3D0DEF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576C63">
        <w:rPr>
          <w:rFonts w:ascii="Times New Roman" w:hAnsi="Times New Roman"/>
          <w:bCs/>
          <w:sz w:val="24"/>
        </w:rPr>
        <w:t>2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576C63">
        <w:rPr>
          <w:rFonts w:ascii="Times New Roman" w:hAnsi="Times New Roman"/>
          <w:bCs/>
          <w:sz w:val="24"/>
        </w:rPr>
        <w:t>0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576C63" w14:paraId="6AACD993" w14:textId="77777777" w:rsidTr="00576C63">
        <w:trPr>
          <w:trHeight w:val="4526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84CDD" w:rsidRPr="00576C63" w14:paraId="7B823E4C" w14:textId="77777777" w:rsidTr="00576C63">
        <w:trPr>
          <w:trHeight w:val="4945"/>
        </w:trPr>
        <w:tc>
          <w:tcPr>
            <w:tcW w:w="484" w:type="pct"/>
            <w:shd w:val="clear" w:color="auto" w:fill="auto"/>
            <w:vAlign w:val="center"/>
          </w:tcPr>
          <w:p w14:paraId="0423D6FD" w14:textId="07CCAB14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11740C22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332" w:type="pct"/>
            <w:vAlign w:val="center"/>
          </w:tcPr>
          <w:p w14:paraId="69854446" w14:textId="77777777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38991084" w14:textId="77777777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</w:t>
            </w:r>
            <w:proofErr w:type="gramStart"/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 р</w:t>
            </w:r>
            <w:proofErr w:type="gramEnd"/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</w:p>
          <w:p w14:paraId="631B5EAF" w14:textId="77777777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</w:t>
            </w:r>
          </w:p>
          <w:p w14:paraId="49253BF7" w14:textId="2C0C4B66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3BEA28DC" w:rsidR="00084CDD" w:rsidRPr="00576C63" w:rsidRDefault="00084CDD" w:rsidP="000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250" w:type="pct"/>
          </w:tcPr>
          <w:p w14:paraId="1579356D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576C6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84CDD" w:rsidRPr="00084CDD" w14:paraId="59EB8C21" w14:textId="77777777" w:rsidTr="00576C6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73AD5B5B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84C7983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3009477" w:rsidR="00084CDD" w:rsidRPr="00084CDD" w:rsidRDefault="00084CDD" w:rsidP="00084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576C63">
        <w:trPr>
          <w:trHeight w:val="1134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84CDD" w:rsidRPr="001D3588" w14:paraId="3DC6E934" w14:textId="77777777" w:rsidTr="00576C63">
        <w:trPr>
          <w:trHeight w:val="1134"/>
        </w:trPr>
        <w:tc>
          <w:tcPr>
            <w:tcW w:w="1110" w:type="pct"/>
            <w:shd w:val="clear" w:color="auto" w:fill="auto"/>
            <w:vAlign w:val="center"/>
          </w:tcPr>
          <w:p w14:paraId="5F4895B9" w14:textId="68E58938" w:rsidR="00084CDD" w:rsidRPr="001D3588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25902EE4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763A29E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A4AF884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BE3A4C5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CDD" w:rsidRPr="0008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207EA" w14:textId="3675D5EE" w:rsidR="001D3588" w:rsidRDefault="001D3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964A1" w14:textId="6F8E8737" w:rsidR="00084CDD" w:rsidRDefault="00084CD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B01E3" w14:textId="77777777" w:rsidR="00576C63" w:rsidRDefault="00576C6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3174FF55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44016" w14:textId="091654EE" w:rsidR="009F4833" w:rsidRDefault="009F48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4F27F" w14:textId="77777777" w:rsidR="009F4833" w:rsidRDefault="009F48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69173C" w14:textId="77777777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E006" w14:textId="7BF66E23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2FBF" w14:textId="074D9478" w:rsidR="00576C63" w:rsidRDefault="00576C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572FF" w14:textId="140DD4EF" w:rsidR="00576C63" w:rsidRDefault="00576C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319B3D56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6C63" w:rsidRPr="00576C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76C6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9F48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66017E1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33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2E78BA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76C63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9F4833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7885-AD6C-444B-AF11-EE39F80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2020-06-17T15:02:00Z</cp:lastPrinted>
  <dcterms:created xsi:type="dcterms:W3CDTF">2016-12-12T06:38:00Z</dcterms:created>
  <dcterms:modified xsi:type="dcterms:W3CDTF">2021-02-09T06:43:00Z</dcterms:modified>
</cp:coreProperties>
</file>