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900B11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B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5F11C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B7E37" w:rsidRPr="006B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A1A899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5C9DB6A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B7E37" w:rsidRPr="006B7E37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422F29D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8BA8E4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7E37" w:rsidRPr="006B7E3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7A193A1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6B7E3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750D362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7E37" w:rsidRPr="009E2716">
        <w:rPr>
          <w:rFonts w:ascii="Times New Roman" w:hAnsi="Times New Roman"/>
          <w:bCs/>
          <w:sz w:val="24"/>
        </w:rPr>
        <w:t>29 418 871,20 руб. (Двадцать девять миллионов четыреста восемнадцать тысяч восемьсот семьдесят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31"/>
        <w:gridCol w:w="437"/>
        <w:gridCol w:w="1429"/>
        <w:gridCol w:w="2418"/>
        <w:gridCol w:w="1197"/>
        <w:gridCol w:w="1645"/>
        <w:gridCol w:w="1484"/>
      </w:tblGrid>
      <w:tr w:rsidR="006B7E37" w:rsidRPr="006B7E37" w14:paraId="1C3050AC" w14:textId="77777777" w:rsidTr="006B7E37">
        <w:trPr>
          <w:cantSplit/>
          <w:trHeight w:val="1134"/>
        </w:trPr>
        <w:tc>
          <w:tcPr>
            <w:tcW w:w="229" w:type="pct"/>
            <w:vAlign w:val="center"/>
          </w:tcPr>
          <w:p w14:paraId="445031A2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4" w:type="pct"/>
            <w:vAlign w:val="center"/>
          </w:tcPr>
          <w:p w14:paraId="538CF87B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62255E59" w14:textId="77777777" w:rsidR="006B7E37" w:rsidRPr="006B7E37" w:rsidRDefault="006B7E37" w:rsidP="006B7E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  <w:vAlign w:val="center"/>
          </w:tcPr>
          <w:p w14:paraId="4EA16A1A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50" w:type="pct"/>
            <w:vAlign w:val="center"/>
          </w:tcPr>
          <w:p w14:paraId="21704542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0" w:type="pct"/>
            <w:vAlign w:val="center"/>
          </w:tcPr>
          <w:p w14:paraId="6B1DB856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2" w:type="pct"/>
            <w:vAlign w:val="center"/>
          </w:tcPr>
          <w:p w14:paraId="6E35A065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  <w:vAlign w:val="center"/>
          </w:tcPr>
          <w:p w14:paraId="1A5724ED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B7E37" w:rsidRPr="006B7E37" w14:paraId="4D85D3C8" w14:textId="77777777" w:rsidTr="006B7E37">
        <w:tc>
          <w:tcPr>
            <w:tcW w:w="229" w:type="pct"/>
            <w:vMerge w:val="restart"/>
            <w:vAlign w:val="center"/>
          </w:tcPr>
          <w:p w14:paraId="04938F49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  <w:vAlign w:val="center"/>
          </w:tcPr>
          <w:p w14:paraId="2BEC8ADC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д.175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2C97DB43" w14:textId="77777777" w:rsidR="006B7E37" w:rsidRPr="006B7E37" w:rsidRDefault="006B7E37" w:rsidP="006B7E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833" w:type="pct"/>
            <w:vAlign w:val="center"/>
          </w:tcPr>
          <w:p w14:paraId="58C35BCD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50" w:type="pct"/>
            <w:vAlign w:val="center"/>
          </w:tcPr>
          <w:p w14:paraId="59A5A5BB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42D3E41B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3 279 482,40</w:t>
            </w:r>
          </w:p>
        </w:tc>
        <w:tc>
          <w:tcPr>
            <w:tcW w:w="752" w:type="pct"/>
            <w:vMerge w:val="restart"/>
            <w:vAlign w:val="center"/>
          </w:tcPr>
          <w:p w14:paraId="55E2AC3C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29 418 871,20</w:t>
            </w:r>
          </w:p>
        </w:tc>
        <w:tc>
          <w:tcPr>
            <w:tcW w:w="727" w:type="pct"/>
            <w:vMerge w:val="restart"/>
            <w:vAlign w:val="center"/>
          </w:tcPr>
          <w:p w14:paraId="73F65E1F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29 418 871,20</w:t>
            </w:r>
          </w:p>
        </w:tc>
      </w:tr>
      <w:tr w:rsidR="006B7E37" w:rsidRPr="006B7E37" w14:paraId="5EF934A0" w14:textId="77777777" w:rsidTr="006B7E37">
        <w:tc>
          <w:tcPr>
            <w:tcW w:w="229" w:type="pct"/>
            <w:vMerge/>
            <w:vAlign w:val="center"/>
          </w:tcPr>
          <w:p w14:paraId="221A77B3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C6ED1E9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7277C736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8224E49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0" w:type="pct"/>
            <w:vAlign w:val="center"/>
          </w:tcPr>
          <w:p w14:paraId="57224778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591CB7A9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2 426 084,40</w:t>
            </w:r>
          </w:p>
        </w:tc>
        <w:tc>
          <w:tcPr>
            <w:tcW w:w="752" w:type="pct"/>
            <w:vMerge/>
            <w:vAlign w:val="center"/>
          </w:tcPr>
          <w:p w14:paraId="3DBEABE8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6D5B121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</w:tr>
      <w:tr w:rsidR="006B7E37" w:rsidRPr="006B7E37" w14:paraId="5D64574E" w14:textId="77777777" w:rsidTr="006B7E37">
        <w:tc>
          <w:tcPr>
            <w:tcW w:w="229" w:type="pct"/>
            <w:vMerge/>
            <w:vAlign w:val="center"/>
          </w:tcPr>
          <w:p w14:paraId="1964BEB6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48F504C3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7AC492F7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246FDAC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0" w:type="pct"/>
            <w:vAlign w:val="center"/>
          </w:tcPr>
          <w:p w14:paraId="587E97B5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0B8EEDFF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3 751 574,40</w:t>
            </w:r>
          </w:p>
        </w:tc>
        <w:tc>
          <w:tcPr>
            <w:tcW w:w="752" w:type="pct"/>
            <w:vMerge/>
            <w:vAlign w:val="center"/>
          </w:tcPr>
          <w:p w14:paraId="054D110E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7893E926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</w:tr>
      <w:tr w:rsidR="006B7E37" w:rsidRPr="006B7E37" w14:paraId="1EA40940" w14:textId="77777777" w:rsidTr="006B7E37">
        <w:tc>
          <w:tcPr>
            <w:tcW w:w="229" w:type="pct"/>
            <w:vMerge/>
            <w:vAlign w:val="center"/>
          </w:tcPr>
          <w:p w14:paraId="6D7638F4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B73DEE0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573A297D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D5692D3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50" w:type="pct"/>
            <w:vAlign w:val="center"/>
          </w:tcPr>
          <w:p w14:paraId="2D4B9081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F37569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611-10-20-ОВ</w:t>
            </w:r>
          </w:p>
          <w:p w14:paraId="04EC211A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0" w:type="pct"/>
            <w:vAlign w:val="center"/>
          </w:tcPr>
          <w:p w14:paraId="71BEA1C2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19 961 730,00</w:t>
            </w:r>
          </w:p>
        </w:tc>
        <w:tc>
          <w:tcPr>
            <w:tcW w:w="752" w:type="pct"/>
            <w:vMerge/>
            <w:vAlign w:val="center"/>
          </w:tcPr>
          <w:p w14:paraId="39507BF9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FB0D9E5" w14:textId="77777777" w:rsidR="006B7E37" w:rsidRPr="006B7E37" w:rsidRDefault="006B7E37" w:rsidP="006B7E37">
            <w:pPr>
              <w:jc w:val="center"/>
              <w:rPr>
                <w:sz w:val="18"/>
                <w:szCs w:val="18"/>
              </w:rPr>
            </w:pPr>
          </w:p>
        </w:tc>
      </w:tr>
      <w:tr w:rsidR="006B7E37" w:rsidRPr="006B7E37" w14:paraId="0BAA04B3" w14:textId="77777777" w:rsidTr="006B7E37">
        <w:tc>
          <w:tcPr>
            <w:tcW w:w="4273" w:type="pct"/>
            <w:gridSpan w:val="7"/>
            <w:vAlign w:val="center"/>
          </w:tcPr>
          <w:p w14:paraId="160394AD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27" w:type="pct"/>
            <w:vAlign w:val="center"/>
          </w:tcPr>
          <w:p w14:paraId="226B5BB5" w14:textId="77777777" w:rsidR="006B7E37" w:rsidRPr="006B7E37" w:rsidRDefault="006B7E37" w:rsidP="006B7E37">
            <w:pPr>
              <w:spacing w:after="0"/>
              <w:jc w:val="center"/>
              <w:rPr>
                <w:sz w:val="18"/>
                <w:szCs w:val="18"/>
              </w:rPr>
            </w:pPr>
            <w:r w:rsidRPr="006B7E37">
              <w:rPr>
                <w:rFonts w:ascii="Times New Roman" w:eastAsia="Times New Roman" w:hAnsi="Times New Roman" w:cs="Times New Roman"/>
                <w:sz w:val="18"/>
                <w:szCs w:val="18"/>
              </w:rPr>
              <w:t>29 418 871,20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3CB06ED" w:rsidR="00595004" w:rsidRDefault="006B7E37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4B189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177/А/ИС/ТС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8739D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B7E37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F69BE5A" w:rsidR="00C32589" w:rsidRPr="00E24EFF" w:rsidRDefault="006B7E3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C391449" w:rsidR="00C32589" w:rsidRPr="00E24EFF" w:rsidRDefault="006B7E37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194017, Российская Федерация, г. Санкт-Петербург, Ярославский проспект, дом 63, строение 1, 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39E96CC" w:rsidR="00C32589" w:rsidRPr="00E24EFF" w:rsidRDefault="006B7E3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24EFF" w:rsidRPr="00E24EFF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07054DB" w:rsidR="00E24EFF" w:rsidRPr="00E24EFF" w:rsidRDefault="006B7E37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370B7E15" w:rsidR="00E24EFF" w:rsidRPr="00E24EFF" w:rsidRDefault="006B7E37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414018,  Российская Федерация, Астраханская область, г. Астрахань, Адмирала Нахимова ул., дом  52, корпус 2,              квартира 21, temp_an@mail.ru, 8(988)069-53-32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31BA52E" w:rsidR="00E24EFF" w:rsidRPr="00E24EFF" w:rsidRDefault="006B7E37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  <w:tc>
          <w:tcPr>
            <w:tcW w:w="2409" w:type="dxa"/>
          </w:tcPr>
          <w:p w14:paraId="3B8670FA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24EFF" w:rsidRPr="00E24EFF" w:rsidRDefault="00E24EFF" w:rsidP="00E24EF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B7E37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00BA1081" w:rsidR="006B7E37" w:rsidRPr="00300788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5BC7FD3" w:rsidR="006B7E37" w:rsidRPr="00300788" w:rsidRDefault="006B7E37" w:rsidP="006B7E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085"/>
        <w:gridCol w:w="5141"/>
        <w:gridCol w:w="1654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B7E37" w:rsidRPr="00C32589" w14:paraId="49767EAA" w14:textId="77777777" w:rsidTr="006B7E37">
        <w:trPr>
          <w:trHeight w:val="10621"/>
        </w:trPr>
        <w:tc>
          <w:tcPr>
            <w:tcW w:w="703" w:type="pct"/>
            <w:shd w:val="clear" w:color="auto" w:fill="auto"/>
            <w:vAlign w:val="center"/>
          </w:tcPr>
          <w:p w14:paraId="6BDE95B9" w14:textId="435E9D10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71941E1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360" w:type="pct"/>
            <w:shd w:val="clear" w:color="auto" w:fill="auto"/>
          </w:tcPr>
          <w:p w14:paraId="3092B466" w14:textId="739F061B" w:rsidR="006B7E37" w:rsidRPr="002F4FB0" w:rsidRDefault="006B7E37" w:rsidP="006B7E37">
            <w:pPr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пп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т.ч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960B6C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960B6C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2D6863">
              <w:rPr>
                <w:rFonts w:ascii="Times New Roman" w:hAnsi="Times New Roman" w:cs="Times New Roman"/>
                <w:bCs/>
              </w:rPr>
              <w:t>осударственный контракт</w:t>
            </w:r>
            <w:r w:rsidRPr="002D6863">
              <w:rPr>
                <w:rFonts w:ascii="Times New Roman" w:hAnsi="Times New Roman" w:cs="Times New Roman"/>
              </w:rPr>
              <w:t xml:space="preserve"> </w:t>
            </w:r>
            <w:r w:rsidRPr="002D6863">
              <w:rPr>
                <w:rFonts w:ascii="Times New Roman" w:hAnsi="Times New Roman" w:cs="Times New Roman"/>
                <w:bCs/>
              </w:rPr>
              <w:t>№ 0373200068619000510_48808</w:t>
            </w:r>
            <w:r>
              <w:rPr>
                <w:rFonts w:ascii="Times New Roman" w:hAnsi="Times New Roman" w:cs="Times New Roman"/>
                <w:bCs/>
              </w:rPr>
              <w:t xml:space="preserve"> от 18.02.2020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</w:t>
            </w:r>
            <w:r w:rsidRPr="00EA36C2">
              <w:rPr>
                <w:rFonts w:ascii="Times New Roman" w:hAnsi="Times New Roman" w:cs="Times New Roman"/>
              </w:rPr>
              <w:t>ГКУ «ДЭСЗС» Москомспорта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6C2">
              <w:rPr>
                <w:rFonts w:ascii="Times New Roman" w:hAnsi="Times New Roman" w:cs="Times New Roman"/>
              </w:rPr>
              <w:t>ООО «СРФ «ТЕМП АН»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60B6C">
              <w:rPr>
                <w:rFonts w:ascii="Times New Roman" w:hAnsi="Times New Roman" w:cs="Times New Roman"/>
              </w:rPr>
              <w:t>https://zakupki.gov.ru/epz/contract/contractCard/common-info.html?reestrNumber=2770541232720000006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6" w:type="pct"/>
            <w:shd w:val="clear" w:color="auto" w:fill="auto"/>
          </w:tcPr>
          <w:p w14:paraId="36BA391D" w14:textId="77777777" w:rsidR="006B7E37" w:rsidRPr="00960B6C" w:rsidRDefault="006B7E37" w:rsidP="006B7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12DD864" w14:textId="77777777" w:rsidR="006B7E37" w:rsidRPr="00960B6C" w:rsidRDefault="006B7E37" w:rsidP="006B7E3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76D33969" w:rsidR="006B7E37" w:rsidRPr="002F4FB0" w:rsidRDefault="006B7E37" w:rsidP="006B7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E37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3D09DFD0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C4091D0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BD0DF85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6B7E37">
        <w:trPr>
          <w:trHeight w:val="116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E37" w:rsidRPr="00C32589" w14:paraId="745B6768" w14:textId="77777777" w:rsidTr="006B7E37">
        <w:trPr>
          <w:trHeight w:val="843"/>
        </w:trPr>
        <w:tc>
          <w:tcPr>
            <w:tcW w:w="1093" w:type="pct"/>
            <w:shd w:val="clear" w:color="auto" w:fill="auto"/>
            <w:vAlign w:val="center"/>
          </w:tcPr>
          <w:p w14:paraId="6F47DB6F" w14:textId="1A33DE82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C76ED20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49E751B" w:rsidR="006B7E37" w:rsidRPr="00C32589" w:rsidRDefault="006B7E37" w:rsidP="006B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4826E5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</w:t>
      </w:r>
      <w:r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"СТРОЙПРОЕКТ"</w:t>
      </w:r>
      <w:r w:rsidR="00595004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6431B432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AD0D5" w14:textId="3FA765EC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DDF49" w14:textId="77777777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46DF138F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E3E12" w14:textId="006B8F56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68838" w14:textId="77777777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5A905764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828C" w14:textId="58B65041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1ABCC" w14:textId="4F924BE4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63FC6" w14:textId="0AFE9742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D6BC8" w14:textId="7FADF82F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1CD5" w14:textId="77777777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189B5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B7E37" w:rsidRPr="006B7E3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91D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8FA572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C8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A6CC-BA57-4602-8E21-AC2B3CC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2021-01-25T12:39:00Z</cp:lastPrinted>
  <dcterms:created xsi:type="dcterms:W3CDTF">2017-03-31T09:14:00Z</dcterms:created>
  <dcterms:modified xsi:type="dcterms:W3CDTF">2021-02-09T08:42:00Z</dcterms:modified>
</cp:coreProperties>
</file>