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271AB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B7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3C60669C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0B7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A5DE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50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CDDEE5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50B7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2EBF2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Calibri" w:hAnsi="Times New Roman" w:cs="Times New Roman"/>
          <w:color w:val="000000"/>
          <w:sz w:val="24"/>
          <w:szCs w:val="24"/>
        </w:rPr>
        <w:t>200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ACB4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0B70" w:rsidRPr="00150B7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3E3933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658F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150B70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40D48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50B70" w:rsidRPr="009E2716">
        <w:rPr>
          <w:rFonts w:ascii="Times New Roman" w:hAnsi="Times New Roman"/>
          <w:bCs/>
          <w:sz w:val="24"/>
        </w:rPr>
        <w:t>35 432 985,02 руб. (Тридцать пять миллионов четыреста тридцать две тысячи девятьсот восемьдесят пять рублей 02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123"/>
        <w:gridCol w:w="471"/>
        <w:gridCol w:w="2449"/>
        <w:gridCol w:w="1716"/>
        <w:gridCol w:w="1949"/>
        <w:gridCol w:w="1953"/>
      </w:tblGrid>
      <w:tr w:rsidR="00150B70" w:rsidRPr="00150B70" w14:paraId="077E00BB" w14:textId="77777777" w:rsidTr="00150B70">
        <w:trPr>
          <w:cantSplit/>
          <w:trHeight w:val="2244"/>
        </w:trPr>
        <w:tc>
          <w:tcPr>
            <w:tcW w:w="266" w:type="pct"/>
          </w:tcPr>
          <w:p w14:paraId="528454FD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0" w:type="pct"/>
          </w:tcPr>
          <w:p w14:paraId="39BD4341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2CC9EA2F" w14:textId="77777777" w:rsidR="00150B70" w:rsidRPr="00150B70" w:rsidRDefault="00150B70" w:rsidP="00150B70">
            <w:pPr>
              <w:spacing w:after="0" w:line="240" w:lineRule="auto"/>
              <w:ind w:left="113" w:right="113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00" w:type="pct"/>
          </w:tcPr>
          <w:p w14:paraId="5929D12F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1" w:type="pct"/>
          </w:tcPr>
          <w:p w14:paraId="344AD62F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55" w:type="pct"/>
          </w:tcPr>
          <w:p w14:paraId="3607A84F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57" w:type="pct"/>
          </w:tcPr>
          <w:p w14:paraId="5ED0B35E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50B70" w:rsidRPr="00150B70" w14:paraId="5D584232" w14:textId="77777777" w:rsidTr="00150B70">
        <w:tc>
          <w:tcPr>
            <w:tcW w:w="266" w:type="pct"/>
            <w:vMerge w:val="restart"/>
            <w:vAlign w:val="center"/>
          </w:tcPr>
          <w:p w14:paraId="07EEC8C6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14:paraId="6E99084D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10-я линия В.О., д.51/31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7FE070E6" w14:textId="77777777" w:rsidR="00150B70" w:rsidRPr="00150B70" w:rsidRDefault="00150B70" w:rsidP="00150B70">
            <w:pPr>
              <w:spacing w:after="0" w:line="240" w:lineRule="auto"/>
              <w:ind w:left="113" w:right="113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200" w:type="pct"/>
            <w:vAlign w:val="center"/>
          </w:tcPr>
          <w:p w14:paraId="60581C5E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1" w:type="pct"/>
            <w:vAlign w:val="center"/>
          </w:tcPr>
          <w:p w14:paraId="2F4522E2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3 365 911,20</w:t>
            </w:r>
          </w:p>
        </w:tc>
        <w:tc>
          <w:tcPr>
            <w:tcW w:w="955" w:type="pct"/>
            <w:vMerge w:val="restart"/>
            <w:vAlign w:val="center"/>
          </w:tcPr>
          <w:p w14:paraId="0A57FEB0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21 803 617,28</w:t>
            </w:r>
          </w:p>
        </w:tc>
        <w:tc>
          <w:tcPr>
            <w:tcW w:w="957" w:type="pct"/>
            <w:vMerge w:val="restart"/>
            <w:vAlign w:val="center"/>
          </w:tcPr>
          <w:p w14:paraId="6CD25D75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35 432 985,02</w:t>
            </w:r>
          </w:p>
        </w:tc>
      </w:tr>
      <w:tr w:rsidR="00150B70" w:rsidRPr="00150B70" w14:paraId="47560F1B" w14:textId="77777777" w:rsidTr="00150B70">
        <w:tc>
          <w:tcPr>
            <w:tcW w:w="266" w:type="pct"/>
            <w:vMerge/>
          </w:tcPr>
          <w:p w14:paraId="1DF05933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289AB59F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52366229" w14:textId="77777777" w:rsidR="00150B70" w:rsidRPr="00150B70" w:rsidRDefault="00150B70" w:rsidP="00150B7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00" w:type="pct"/>
            <w:vAlign w:val="center"/>
          </w:tcPr>
          <w:p w14:paraId="0B60B117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1" w:type="pct"/>
            <w:vAlign w:val="center"/>
          </w:tcPr>
          <w:p w14:paraId="17766BF1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1 508 787,60</w:t>
            </w:r>
          </w:p>
        </w:tc>
        <w:tc>
          <w:tcPr>
            <w:tcW w:w="955" w:type="pct"/>
            <w:vMerge/>
          </w:tcPr>
          <w:p w14:paraId="3517B2F3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6938E92B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1D6BB1F3" w14:textId="77777777" w:rsidTr="00150B70">
        <w:tc>
          <w:tcPr>
            <w:tcW w:w="266" w:type="pct"/>
            <w:vMerge/>
          </w:tcPr>
          <w:p w14:paraId="4B8E5BA5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2F5EA4CE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5CE540D6" w14:textId="77777777" w:rsidR="00150B70" w:rsidRPr="00150B70" w:rsidRDefault="00150B70" w:rsidP="00150B7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00" w:type="pct"/>
            <w:vAlign w:val="center"/>
          </w:tcPr>
          <w:p w14:paraId="61F52EF4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41" w:type="pct"/>
            <w:vAlign w:val="center"/>
          </w:tcPr>
          <w:p w14:paraId="16171EFC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2 451 940,80</w:t>
            </w:r>
          </w:p>
        </w:tc>
        <w:tc>
          <w:tcPr>
            <w:tcW w:w="955" w:type="pct"/>
            <w:vMerge/>
          </w:tcPr>
          <w:p w14:paraId="100C62F2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463C96A2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530B734D" w14:textId="77777777" w:rsidTr="00150B70">
        <w:tc>
          <w:tcPr>
            <w:tcW w:w="266" w:type="pct"/>
            <w:vMerge/>
          </w:tcPr>
          <w:p w14:paraId="47967CBC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733C20BE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  <w:textDirection w:val="btLr"/>
          </w:tcPr>
          <w:p w14:paraId="64C1212B" w14:textId="77777777" w:rsidR="00150B70" w:rsidRPr="00150B70" w:rsidRDefault="00150B70" w:rsidP="00150B70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00" w:type="pct"/>
            <w:vAlign w:val="center"/>
          </w:tcPr>
          <w:p w14:paraId="60224A1B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41" w:type="pct"/>
            <w:vAlign w:val="center"/>
          </w:tcPr>
          <w:p w14:paraId="1E81E5B2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14 476 977,68</w:t>
            </w:r>
          </w:p>
        </w:tc>
        <w:tc>
          <w:tcPr>
            <w:tcW w:w="955" w:type="pct"/>
            <w:vMerge/>
          </w:tcPr>
          <w:p w14:paraId="7855A91D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0945BA5F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4176B8F6" w14:textId="77777777" w:rsidTr="00150B70">
        <w:tc>
          <w:tcPr>
            <w:tcW w:w="266" w:type="pct"/>
            <w:vMerge w:val="restart"/>
            <w:vAlign w:val="center"/>
          </w:tcPr>
          <w:p w14:paraId="795331ED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50" w:type="pct"/>
            <w:vMerge w:val="restart"/>
            <w:vAlign w:val="center"/>
          </w:tcPr>
          <w:p w14:paraId="07AF52F4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8-я линия В.О., д.41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6C0E05DF" w14:textId="77777777" w:rsidR="00150B70" w:rsidRPr="00150B70" w:rsidRDefault="00150B70" w:rsidP="00150B70">
            <w:pPr>
              <w:spacing w:after="0" w:line="240" w:lineRule="auto"/>
              <w:ind w:left="113" w:right="113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200" w:type="pct"/>
            <w:vAlign w:val="center"/>
          </w:tcPr>
          <w:p w14:paraId="710434CB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1" w:type="pct"/>
            <w:vAlign w:val="center"/>
          </w:tcPr>
          <w:p w14:paraId="496A4875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1 226 772,00</w:t>
            </w:r>
          </w:p>
        </w:tc>
        <w:tc>
          <w:tcPr>
            <w:tcW w:w="955" w:type="pct"/>
            <w:vMerge w:val="restart"/>
            <w:vAlign w:val="center"/>
          </w:tcPr>
          <w:p w14:paraId="0D6A7BF6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13 629 367,74</w:t>
            </w:r>
          </w:p>
        </w:tc>
        <w:tc>
          <w:tcPr>
            <w:tcW w:w="957" w:type="pct"/>
            <w:vMerge/>
          </w:tcPr>
          <w:p w14:paraId="49223C79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1747161C" w14:textId="77777777" w:rsidTr="00150B70">
        <w:tc>
          <w:tcPr>
            <w:tcW w:w="266" w:type="pct"/>
            <w:vMerge/>
          </w:tcPr>
          <w:p w14:paraId="02A28864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305721B2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19B47A71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0" w:type="pct"/>
            <w:vAlign w:val="center"/>
          </w:tcPr>
          <w:p w14:paraId="3BCA0430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1" w:type="pct"/>
            <w:vAlign w:val="center"/>
          </w:tcPr>
          <w:p w14:paraId="500F75AF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1 571 698,80</w:t>
            </w:r>
          </w:p>
        </w:tc>
        <w:tc>
          <w:tcPr>
            <w:tcW w:w="955" w:type="pct"/>
            <w:vMerge/>
          </w:tcPr>
          <w:p w14:paraId="7C22A904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58BAF49D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33284ACD" w14:textId="77777777" w:rsidTr="00150B70">
        <w:tc>
          <w:tcPr>
            <w:tcW w:w="266" w:type="pct"/>
            <w:vMerge/>
          </w:tcPr>
          <w:p w14:paraId="1D27F94E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2193E39B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418F629D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0" w:type="pct"/>
            <w:vAlign w:val="center"/>
          </w:tcPr>
          <w:p w14:paraId="34C6E871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41" w:type="pct"/>
            <w:vAlign w:val="center"/>
          </w:tcPr>
          <w:p w14:paraId="4DD014DC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1 494 561,60</w:t>
            </w:r>
          </w:p>
        </w:tc>
        <w:tc>
          <w:tcPr>
            <w:tcW w:w="955" w:type="pct"/>
            <w:vMerge/>
          </w:tcPr>
          <w:p w14:paraId="42BD25A5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6D5A1018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387FFCCE" w14:textId="77777777" w:rsidTr="00150B70">
        <w:tc>
          <w:tcPr>
            <w:tcW w:w="266" w:type="pct"/>
            <w:vMerge/>
          </w:tcPr>
          <w:p w14:paraId="2BCA6B79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0" w:type="pct"/>
            <w:vMerge/>
          </w:tcPr>
          <w:p w14:paraId="0F89C200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32E42097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00" w:type="pct"/>
            <w:vAlign w:val="center"/>
          </w:tcPr>
          <w:p w14:paraId="74C3093C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41" w:type="pct"/>
            <w:vAlign w:val="center"/>
          </w:tcPr>
          <w:p w14:paraId="79462E77" w14:textId="77777777" w:rsidR="00150B70" w:rsidRPr="00150B70" w:rsidRDefault="00150B70" w:rsidP="00150B70">
            <w:pPr>
              <w:spacing w:after="0" w:line="240" w:lineRule="auto"/>
              <w:jc w:val="center"/>
            </w:pPr>
            <w:r w:rsidRPr="00150B70">
              <w:rPr>
                <w:rFonts w:ascii="Times New Roman" w:eastAsia="Times New Roman" w:hAnsi="Times New Roman" w:cs="Times New Roman"/>
                <w:sz w:val="20"/>
              </w:rPr>
              <w:t>9 336 335,34</w:t>
            </w:r>
          </w:p>
        </w:tc>
        <w:tc>
          <w:tcPr>
            <w:tcW w:w="955" w:type="pct"/>
            <w:vMerge/>
          </w:tcPr>
          <w:p w14:paraId="14718C2F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7" w:type="pct"/>
            <w:vMerge/>
          </w:tcPr>
          <w:p w14:paraId="631BB1C7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</w:pPr>
          </w:p>
        </w:tc>
      </w:tr>
      <w:tr w:rsidR="00150B70" w:rsidRPr="00150B70" w14:paraId="7BF10332" w14:textId="77777777" w:rsidTr="00150B70">
        <w:tc>
          <w:tcPr>
            <w:tcW w:w="4043" w:type="pct"/>
            <w:gridSpan w:val="6"/>
          </w:tcPr>
          <w:p w14:paraId="211238B0" w14:textId="77777777" w:rsidR="00150B70" w:rsidRPr="00150B70" w:rsidRDefault="00150B70" w:rsidP="00150B7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7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7" w:type="pct"/>
          </w:tcPr>
          <w:p w14:paraId="53158736" w14:textId="77777777" w:rsidR="00150B70" w:rsidRPr="00150B70" w:rsidRDefault="00150B70" w:rsidP="00150B7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35 432 985,02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C680FC" w:rsidR="00CC06E7" w:rsidRDefault="005E658F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326A1A3" w14:textId="77777777" w:rsidR="003F5D77" w:rsidRPr="00050764" w:rsidRDefault="003F5D77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FC85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0B70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FD29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50B70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150B70">
        <w:trPr>
          <w:trHeight w:val="27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3F5D77">
        <w:trPr>
          <w:trHeight w:val="3960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1CBA3948" w:rsidR="003D0EB3" w:rsidRPr="00811B31" w:rsidRDefault="00150B70" w:rsidP="0015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инжиниринговый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ED1" w14:textId="77777777" w:rsidR="00150B70" w:rsidRDefault="00150B70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191124,  </w:t>
            </w:r>
          </w:p>
          <w:p w14:paraId="49253BF7" w14:textId="69352F1D" w:rsidR="003D0EB3" w:rsidRPr="00811B31" w:rsidRDefault="00150B70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Новгородская ул.,         дом 23, литер А,              помещение 83-Н,          офис 209, szic78@mail.ru, jilka2@mail.ru, +7(812)679-02-36, +7(905)271-25-08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4B4EDAC" w:rsidR="003D0EB3" w:rsidRPr="00811B31" w:rsidRDefault="00150B70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7806229896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50B70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745967CC" w:rsidR="00150B70" w:rsidRPr="00811B31" w:rsidRDefault="00150B70" w:rsidP="0015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86A5FF1" w14:textId="77777777" w:rsidR="00150B70" w:rsidRDefault="00150B70" w:rsidP="0015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417CB64C" w:rsidR="00150B70" w:rsidRPr="00811B31" w:rsidRDefault="00150B70" w:rsidP="0015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инжиниринговый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150B70">
        <w:trPr>
          <w:trHeight w:val="120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50B70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60AC40E7" w:rsidR="00150B70" w:rsidRPr="00811B31" w:rsidRDefault="00150B70" w:rsidP="00150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AD132ED" w14:textId="77777777" w:rsidR="00150B70" w:rsidRDefault="00150B70" w:rsidP="00150B7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61A24F83" w:rsidR="00150B70" w:rsidRPr="00811B31" w:rsidRDefault="00150B70" w:rsidP="00150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инжиниринговый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A3E3629" w:rsidR="00150B70" w:rsidRPr="00811B31" w:rsidRDefault="00150B70" w:rsidP="00150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7806229896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54E082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0B70" w:rsidRPr="00150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инжиниринговый центр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нение протокола</w:t>
      </w:r>
    </w:p>
    <w:p w14:paraId="38C09F3F" w14:textId="075D9A54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63912" w14:textId="77777777" w:rsidR="00830B2A" w:rsidRDefault="00830B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0B969D7E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49EC6" w14:textId="77777777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3E304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0B70" w:rsidRPr="00150B70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77777777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7445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73E8D8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7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4093-F2DF-4107-BC60-D87F39E4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dcterms:created xsi:type="dcterms:W3CDTF">2016-12-12T06:38:00Z</dcterms:created>
  <dcterms:modified xsi:type="dcterms:W3CDTF">2021-02-11T07:04:00Z</dcterms:modified>
</cp:coreProperties>
</file>