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B94C9D5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65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3E6E1DE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65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A5DE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50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92B4F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E658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27A07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044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E658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9494B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658F" w:rsidRPr="005E658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3CA04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658F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5E658F">
        <w:rPr>
          <w:rFonts w:ascii="Times New Roman" w:hAnsi="Times New Roman"/>
          <w:bCs/>
          <w:sz w:val="24"/>
        </w:rPr>
        <w:t>1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75018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658F" w:rsidRPr="009E2716">
        <w:rPr>
          <w:rFonts w:ascii="Times New Roman" w:hAnsi="Times New Roman"/>
          <w:bCs/>
          <w:sz w:val="24"/>
        </w:rPr>
        <w:t>34 310 232,18 руб. (Тридцать четыре миллиона триста десять тысяч двести тридцать два рубля 18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414"/>
        <w:gridCol w:w="476"/>
        <w:gridCol w:w="2478"/>
        <w:gridCol w:w="1816"/>
        <w:gridCol w:w="1614"/>
        <w:gridCol w:w="1847"/>
        <w:gridCol w:w="8"/>
      </w:tblGrid>
      <w:tr w:rsidR="005E658F" w:rsidRPr="00CF5D8E" w14:paraId="6B3BC2B6" w14:textId="77777777" w:rsidTr="00CF5D8E">
        <w:trPr>
          <w:gridAfter w:val="1"/>
          <w:wAfter w:w="5" w:type="pct"/>
          <w:cantSplit/>
          <w:trHeight w:val="2102"/>
        </w:trPr>
        <w:tc>
          <w:tcPr>
            <w:tcW w:w="270" w:type="pct"/>
          </w:tcPr>
          <w:p w14:paraId="4D0B0F8F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3" w:type="pct"/>
          </w:tcPr>
          <w:p w14:paraId="3C60BF22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3" w:type="pct"/>
            <w:textDirection w:val="btLr"/>
          </w:tcPr>
          <w:p w14:paraId="6691618D" w14:textId="77777777" w:rsidR="005E658F" w:rsidRPr="00CF5D8E" w:rsidRDefault="005E658F" w:rsidP="005E65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14" w:type="pct"/>
          </w:tcPr>
          <w:p w14:paraId="72585522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0" w:type="pct"/>
          </w:tcPr>
          <w:p w14:paraId="41C6DD4E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</w:tcPr>
          <w:p w14:paraId="0524DF2B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905" w:type="pct"/>
          </w:tcPr>
          <w:p w14:paraId="72922253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E658F" w:rsidRPr="00CF5D8E" w14:paraId="102CC7A2" w14:textId="77777777" w:rsidTr="005E658F">
        <w:trPr>
          <w:gridAfter w:val="1"/>
          <w:wAfter w:w="5" w:type="pct"/>
        </w:trPr>
        <w:tc>
          <w:tcPr>
            <w:tcW w:w="270" w:type="pct"/>
            <w:vMerge w:val="restart"/>
            <w:vAlign w:val="center"/>
          </w:tcPr>
          <w:p w14:paraId="6EA9A3FE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vAlign w:val="center"/>
          </w:tcPr>
          <w:p w14:paraId="7D054C6B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17-я </w:t>
            </w:r>
            <w:proofErr w:type="spellStart"/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., д.18 литера В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4F519C88" w14:textId="77777777" w:rsidR="005E658F" w:rsidRPr="00CF5D8E" w:rsidRDefault="005E658F" w:rsidP="005E65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214" w:type="pct"/>
            <w:vAlign w:val="center"/>
          </w:tcPr>
          <w:p w14:paraId="08EEEA65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0" w:type="pct"/>
            <w:vAlign w:val="center"/>
          </w:tcPr>
          <w:p w14:paraId="50A2E820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1 455 636,00</w:t>
            </w:r>
          </w:p>
        </w:tc>
        <w:tc>
          <w:tcPr>
            <w:tcW w:w="791" w:type="pct"/>
            <w:vMerge w:val="restart"/>
            <w:vAlign w:val="center"/>
          </w:tcPr>
          <w:p w14:paraId="14AFFFC0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13 948 296,28</w:t>
            </w:r>
          </w:p>
        </w:tc>
        <w:tc>
          <w:tcPr>
            <w:tcW w:w="905" w:type="pct"/>
            <w:vMerge w:val="restart"/>
            <w:vAlign w:val="center"/>
          </w:tcPr>
          <w:p w14:paraId="3EF32059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34 310 232,18</w:t>
            </w:r>
          </w:p>
        </w:tc>
      </w:tr>
      <w:tr w:rsidR="005E658F" w:rsidRPr="00CF5D8E" w14:paraId="43CC7B25" w14:textId="77777777" w:rsidTr="005E658F">
        <w:trPr>
          <w:gridAfter w:val="1"/>
          <w:wAfter w:w="5" w:type="pct"/>
        </w:trPr>
        <w:tc>
          <w:tcPr>
            <w:tcW w:w="270" w:type="pct"/>
            <w:vMerge/>
          </w:tcPr>
          <w:p w14:paraId="20F34867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302D53E3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55F7F558" w14:textId="77777777" w:rsidR="005E658F" w:rsidRPr="00CF5D8E" w:rsidRDefault="005E658F" w:rsidP="005E658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pct"/>
            <w:vAlign w:val="center"/>
          </w:tcPr>
          <w:p w14:paraId="248C0E8E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90" w:type="pct"/>
            <w:vAlign w:val="center"/>
          </w:tcPr>
          <w:p w14:paraId="2C173268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1 038 824,40</w:t>
            </w:r>
          </w:p>
        </w:tc>
        <w:tc>
          <w:tcPr>
            <w:tcW w:w="791" w:type="pct"/>
            <w:vMerge/>
          </w:tcPr>
          <w:p w14:paraId="10F58AF0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6DFD3C8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4E4914D9" w14:textId="77777777" w:rsidTr="005E658F">
        <w:trPr>
          <w:gridAfter w:val="1"/>
          <w:wAfter w:w="5" w:type="pct"/>
        </w:trPr>
        <w:tc>
          <w:tcPr>
            <w:tcW w:w="270" w:type="pct"/>
            <w:vMerge/>
          </w:tcPr>
          <w:p w14:paraId="169D0BF7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21E0CE2F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4852B78B" w14:textId="77777777" w:rsidR="005E658F" w:rsidRPr="00CF5D8E" w:rsidRDefault="005E658F" w:rsidP="005E658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pct"/>
            <w:vAlign w:val="center"/>
          </w:tcPr>
          <w:p w14:paraId="28581A80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0" w:type="pct"/>
            <w:vAlign w:val="center"/>
          </w:tcPr>
          <w:p w14:paraId="56FD7385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1 612 066,80</w:t>
            </w:r>
          </w:p>
        </w:tc>
        <w:tc>
          <w:tcPr>
            <w:tcW w:w="791" w:type="pct"/>
            <w:vMerge/>
          </w:tcPr>
          <w:p w14:paraId="5445990C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0D0D3223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424ABEED" w14:textId="77777777" w:rsidTr="005E658F">
        <w:trPr>
          <w:gridAfter w:val="1"/>
          <w:wAfter w:w="5" w:type="pct"/>
          <w:trHeight w:val="910"/>
        </w:trPr>
        <w:tc>
          <w:tcPr>
            <w:tcW w:w="270" w:type="pct"/>
            <w:vMerge/>
          </w:tcPr>
          <w:p w14:paraId="64B1A225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0DA65311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40CD5CB0" w14:textId="77777777" w:rsidR="005E658F" w:rsidRPr="00CF5D8E" w:rsidRDefault="005E658F" w:rsidP="005E658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pct"/>
            <w:vAlign w:val="center"/>
          </w:tcPr>
          <w:p w14:paraId="2169978B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0" w:type="pct"/>
            <w:vAlign w:val="center"/>
          </w:tcPr>
          <w:p w14:paraId="6AE76D89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9 841 769,08</w:t>
            </w:r>
          </w:p>
        </w:tc>
        <w:tc>
          <w:tcPr>
            <w:tcW w:w="791" w:type="pct"/>
            <w:vMerge/>
          </w:tcPr>
          <w:p w14:paraId="4B6209E5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0B226A0A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7A1BE28C" w14:textId="77777777" w:rsidTr="005E658F">
        <w:trPr>
          <w:gridAfter w:val="1"/>
          <w:wAfter w:w="5" w:type="pct"/>
          <w:trHeight w:val="850"/>
        </w:trPr>
        <w:tc>
          <w:tcPr>
            <w:tcW w:w="270" w:type="pct"/>
            <w:vMerge w:val="restart"/>
            <w:vAlign w:val="center"/>
          </w:tcPr>
          <w:p w14:paraId="488B53E7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vMerge w:val="restart"/>
            <w:vAlign w:val="center"/>
          </w:tcPr>
          <w:p w14:paraId="241E9B89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17-я </w:t>
            </w:r>
            <w:proofErr w:type="spellStart"/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., д.8 литера Б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4541AFB6" w14:textId="77777777" w:rsidR="005E658F" w:rsidRPr="00CF5D8E" w:rsidRDefault="005E658F" w:rsidP="005E65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214" w:type="pct"/>
            <w:vAlign w:val="center"/>
          </w:tcPr>
          <w:p w14:paraId="03FEA3E6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0" w:type="pct"/>
            <w:vAlign w:val="center"/>
          </w:tcPr>
          <w:p w14:paraId="5AE26CAB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1 304 420,40</w:t>
            </w:r>
          </w:p>
        </w:tc>
        <w:tc>
          <w:tcPr>
            <w:tcW w:w="791" w:type="pct"/>
            <w:vMerge w:val="restart"/>
            <w:vAlign w:val="center"/>
          </w:tcPr>
          <w:p w14:paraId="3B6FCC37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12 316 219,34</w:t>
            </w:r>
          </w:p>
        </w:tc>
        <w:tc>
          <w:tcPr>
            <w:tcW w:w="905" w:type="pct"/>
            <w:vMerge/>
          </w:tcPr>
          <w:p w14:paraId="4AFA29A1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20E471B7" w14:textId="77777777" w:rsidTr="005E658F">
        <w:trPr>
          <w:gridAfter w:val="1"/>
          <w:wAfter w:w="5" w:type="pct"/>
          <w:trHeight w:val="860"/>
        </w:trPr>
        <w:tc>
          <w:tcPr>
            <w:tcW w:w="270" w:type="pct"/>
            <w:vMerge/>
          </w:tcPr>
          <w:p w14:paraId="1ACF05A1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1317B334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0F4290D5" w14:textId="77777777" w:rsidR="005E658F" w:rsidRPr="00CF5D8E" w:rsidRDefault="005E658F" w:rsidP="005E658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pct"/>
            <w:vAlign w:val="center"/>
          </w:tcPr>
          <w:p w14:paraId="07BB050A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0" w:type="pct"/>
            <w:vAlign w:val="center"/>
          </w:tcPr>
          <w:p w14:paraId="2CBCF2F4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1 569 834,00</w:t>
            </w:r>
          </w:p>
        </w:tc>
        <w:tc>
          <w:tcPr>
            <w:tcW w:w="791" w:type="pct"/>
            <w:vMerge/>
          </w:tcPr>
          <w:p w14:paraId="67C13575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7A2CB9E5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7AF9F48D" w14:textId="77777777" w:rsidTr="005E658F">
        <w:trPr>
          <w:gridAfter w:val="1"/>
          <w:wAfter w:w="5" w:type="pct"/>
          <w:trHeight w:val="883"/>
        </w:trPr>
        <w:tc>
          <w:tcPr>
            <w:tcW w:w="270" w:type="pct"/>
            <w:vMerge/>
          </w:tcPr>
          <w:p w14:paraId="76EB4621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14:paraId="3AEE5939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64E1B5A6" w14:textId="77777777" w:rsidR="005E658F" w:rsidRPr="00CF5D8E" w:rsidRDefault="005E658F" w:rsidP="005E658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pct"/>
            <w:vAlign w:val="center"/>
          </w:tcPr>
          <w:p w14:paraId="42028842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0" w:type="pct"/>
            <w:vAlign w:val="center"/>
          </w:tcPr>
          <w:p w14:paraId="7632157A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9 441 964,94</w:t>
            </w:r>
          </w:p>
        </w:tc>
        <w:tc>
          <w:tcPr>
            <w:tcW w:w="791" w:type="pct"/>
            <w:vMerge/>
          </w:tcPr>
          <w:p w14:paraId="7A6EF0CA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0D185ECF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36566480" w14:textId="77777777" w:rsidTr="005E658F">
        <w:trPr>
          <w:gridAfter w:val="1"/>
          <w:wAfter w:w="5" w:type="pct"/>
          <w:cantSplit/>
          <w:trHeight w:val="1934"/>
        </w:trPr>
        <w:tc>
          <w:tcPr>
            <w:tcW w:w="270" w:type="pct"/>
            <w:vAlign w:val="center"/>
          </w:tcPr>
          <w:p w14:paraId="6227BEC1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pct"/>
            <w:vAlign w:val="center"/>
          </w:tcPr>
          <w:p w14:paraId="29CDE3EE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18-я </w:t>
            </w:r>
            <w:proofErr w:type="spellStart"/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., д.43 литера А</w:t>
            </w:r>
          </w:p>
        </w:tc>
        <w:tc>
          <w:tcPr>
            <w:tcW w:w="233" w:type="pct"/>
            <w:textDirection w:val="btLr"/>
            <w:vAlign w:val="center"/>
          </w:tcPr>
          <w:p w14:paraId="5AADF7ED" w14:textId="77777777" w:rsidR="005E658F" w:rsidRPr="00CF5D8E" w:rsidRDefault="005E658F" w:rsidP="005E65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214" w:type="pct"/>
            <w:vAlign w:val="center"/>
          </w:tcPr>
          <w:p w14:paraId="5F0D3076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0" w:type="pct"/>
            <w:vAlign w:val="center"/>
          </w:tcPr>
          <w:p w14:paraId="18091841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8 045 716,56</w:t>
            </w:r>
          </w:p>
        </w:tc>
        <w:tc>
          <w:tcPr>
            <w:tcW w:w="791" w:type="pct"/>
            <w:vAlign w:val="center"/>
          </w:tcPr>
          <w:p w14:paraId="2FF432FB" w14:textId="77777777" w:rsidR="005E658F" w:rsidRPr="00CF5D8E" w:rsidRDefault="005E658F" w:rsidP="005E6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sz w:val="18"/>
                <w:szCs w:val="18"/>
              </w:rPr>
              <w:t>8 045 716,56</w:t>
            </w:r>
          </w:p>
        </w:tc>
        <w:tc>
          <w:tcPr>
            <w:tcW w:w="905" w:type="pct"/>
            <w:vMerge/>
          </w:tcPr>
          <w:p w14:paraId="465497F5" w14:textId="77777777" w:rsidR="005E658F" w:rsidRPr="00CF5D8E" w:rsidRDefault="005E658F" w:rsidP="005E658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658F" w:rsidRPr="00CF5D8E" w14:paraId="29EF62F3" w14:textId="77777777" w:rsidTr="005E658F">
        <w:tc>
          <w:tcPr>
            <w:tcW w:w="4090" w:type="pct"/>
            <w:gridSpan w:val="6"/>
            <w:vAlign w:val="center"/>
          </w:tcPr>
          <w:p w14:paraId="2B5A5BD1" w14:textId="77777777" w:rsidR="005E658F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10" w:type="pct"/>
            <w:gridSpan w:val="2"/>
          </w:tcPr>
          <w:p w14:paraId="4481282F" w14:textId="77777777" w:rsidR="005E658F" w:rsidRPr="00CF5D8E" w:rsidRDefault="005E658F" w:rsidP="005E658F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CF5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34 310 232,18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C680FC" w:rsidR="00CC06E7" w:rsidRDefault="005E658F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9BFBA6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FE6D3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3D7E2F1" w14:textId="77777777" w:rsidR="005E658F" w:rsidRDefault="005E658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C9DE8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964AB5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5E658F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CF5D8E" w14:paraId="6AACD993" w14:textId="77777777" w:rsidTr="00CF5D8E">
        <w:trPr>
          <w:trHeight w:val="221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CF5D8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F5D8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CF5D8E" w14:paraId="7B823E4C" w14:textId="77777777" w:rsidTr="00CF5D8E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CF5D8E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5C7DEBF" w:rsidR="003D0EB3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FDE" w14:textId="77777777" w:rsidR="005E658F" w:rsidRPr="00CF5D8E" w:rsidRDefault="005E658F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111EC245" w14:textId="77777777" w:rsidR="005E658F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Профессора Попова ул., дом 41/5, литер А, </w:t>
            </w:r>
          </w:p>
          <w:p w14:paraId="49253BF7" w14:textId="6ABA88CB" w:rsidR="003D0EB3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пом. офис 9Н, №1, vostok_pvcd@mail.ru, osktulspb@mail.ru,                        8 (812) 415-41-38,                                     8 (812) 415-41-39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30CAF34" w:rsidR="003D0EB3" w:rsidRPr="00CF5D8E" w:rsidRDefault="005E658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3A9CCE5A" w:rsidR="003D0EB3" w:rsidRPr="00CF5D8E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CF5D8E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CF5D8E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CF5D8E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CF5D8E" w14:paraId="14070E41" w14:textId="77777777" w:rsidTr="00CF5D8E">
        <w:trPr>
          <w:trHeight w:val="59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F5D8E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F5D8E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E658F" w:rsidRPr="00CF5D8E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1D2174F8" w:rsidR="005E658F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E5FAF0" w14:textId="77777777" w:rsidR="005E658F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1B2D6C5" w:rsidR="005E658F" w:rsidRPr="00CF5D8E" w:rsidRDefault="005E658F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D8E">
              <w:rPr>
                <w:rFonts w:ascii="Times New Roman" w:eastAsia="Times New Roman" w:hAnsi="Times New Roman" w:cs="Times New Roman"/>
                <w:lang w:eastAsia="ru-RU"/>
              </w:rPr>
              <w:t>«Производственный внедренческий Центр «Восток»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CF5D8E" w14:paraId="1E7DE861" w14:textId="77777777" w:rsidTr="00CF5D8E">
        <w:trPr>
          <w:trHeight w:val="79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CF5D8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D8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CF5D8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D8E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</w:t>
            </w:r>
            <w:bookmarkStart w:id="2" w:name="_GoBack"/>
            <w:bookmarkEnd w:id="2"/>
            <w:r w:rsidRPr="00CF5D8E">
              <w:rPr>
                <w:rFonts w:ascii="Times New Roman" w:hAnsi="Times New Roman" w:cs="Times New Roman"/>
                <w:sz w:val="22"/>
                <w:szCs w:val="22"/>
              </w:rPr>
              <w:t>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CF5D8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D8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E658F" w:rsidRPr="00CF5D8E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13D09F03" w:rsidR="005E658F" w:rsidRPr="00CF5D8E" w:rsidRDefault="005E658F" w:rsidP="005E65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D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69ADE6A" w:rsidR="005E658F" w:rsidRPr="00CF5D8E" w:rsidRDefault="005E658F" w:rsidP="005E65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D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443FD05" w:rsidR="005E658F" w:rsidRPr="00CF5D8E" w:rsidRDefault="005E658F" w:rsidP="005E65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D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7802203054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054332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658F" w:rsidRP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внедренческий Центр </w:t>
      </w:r>
      <w:r w:rsid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658F" w:rsidRP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123AA453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BCA258" w14:textId="5542BF9E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DFA92" w14:textId="77777777" w:rsidR="00CF5D8E" w:rsidRDefault="00CF5D8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F9CA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658F" w:rsidRPr="005E658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203E02D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BDA4A" w14:textId="7C5D93C8" w:rsidR="00CF5D8E" w:rsidRDefault="00CF5D8E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B5166" w14:textId="77777777" w:rsidR="00CF5D8E" w:rsidRDefault="00CF5D8E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F93BE7D" w14:textId="77777777" w:rsidR="00CF5D8E" w:rsidRDefault="00CF5D8E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62AB5F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73953B0" w14:textId="77777777" w:rsidR="00CF5D8E" w:rsidRDefault="00CF5D8E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66D393B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E658F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2E75A9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8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CF5D8E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E480-5D29-4462-889E-9A5D76D4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dcterms:created xsi:type="dcterms:W3CDTF">2016-12-12T06:38:00Z</dcterms:created>
  <dcterms:modified xsi:type="dcterms:W3CDTF">2021-02-11T07:11:00Z</dcterms:modified>
</cp:coreProperties>
</file>