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6F5795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230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5444EAB0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230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12FC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F61BA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2230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7E27D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22230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601D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230C" w:rsidRPr="0022230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5BFF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537C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22230C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4F275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230C" w:rsidRPr="009E2716">
        <w:rPr>
          <w:rFonts w:ascii="Times New Roman" w:hAnsi="Times New Roman"/>
          <w:bCs/>
          <w:sz w:val="24"/>
        </w:rPr>
        <w:t>37 411 333,61 руб. (Тридцать семь миллионов четыреста одиннадцать тысяч триста тридцать три рубля 61 копейка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7"/>
        <w:gridCol w:w="1411"/>
        <w:gridCol w:w="1155"/>
        <w:gridCol w:w="1449"/>
        <w:gridCol w:w="1417"/>
        <w:gridCol w:w="1701"/>
        <w:gridCol w:w="1559"/>
      </w:tblGrid>
      <w:tr w:rsidR="0022230C" w:rsidRPr="0022230C" w14:paraId="6E0D70B3" w14:textId="77777777" w:rsidTr="0022230C">
        <w:tc>
          <w:tcPr>
            <w:tcW w:w="567" w:type="dxa"/>
            <w:vAlign w:val="center"/>
          </w:tcPr>
          <w:p w14:paraId="35BD14CB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47" w:type="dxa"/>
            <w:vAlign w:val="center"/>
          </w:tcPr>
          <w:p w14:paraId="31D37043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411" w:type="dxa"/>
            <w:vAlign w:val="center"/>
          </w:tcPr>
          <w:p w14:paraId="17867CE1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55" w:type="dxa"/>
            <w:vAlign w:val="center"/>
          </w:tcPr>
          <w:p w14:paraId="1D71829B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49" w:type="dxa"/>
            <w:vAlign w:val="center"/>
          </w:tcPr>
          <w:p w14:paraId="26AC36FF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vAlign w:val="center"/>
          </w:tcPr>
          <w:p w14:paraId="37C6A170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vAlign w:val="center"/>
          </w:tcPr>
          <w:p w14:paraId="5A2C267E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vAlign w:val="center"/>
          </w:tcPr>
          <w:p w14:paraId="6ACDA3AF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2230C" w:rsidRPr="0022230C" w14:paraId="7A5F39E2" w14:textId="77777777" w:rsidTr="0022230C">
        <w:tc>
          <w:tcPr>
            <w:tcW w:w="567" w:type="dxa"/>
            <w:vMerge w:val="restart"/>
            <w:vAlign w:val="center"/>
          </w:tcPr>
          <w:p w14:paraId="14A9743F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47" w:type="dxa"/>
            <w:vMerge w:val="restart"/>
            <w:vAlign w:val="center"/>
          </w:tcPr>
          <w:p w14:paraId="43DD5A0C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Моисеенко ул., д.8-10 литера А</w:t>
            </w:r>
          </w:p>
        </w:tc>
        <w:tc>
          <w:tcPr>
            <w:tcW w:w="1411" w:type="dxa"/>
            <w:vMerge w:val="restart"/>
            <w:vAlign w:val="center"/>
          </w:tcPr>
          <w:p w14:paraId="1DD44AF0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55" w:type="dxa"/>
            <w:vAlign w:val="center"/>
          </w:tcPr>
          <w:p w14:paraId="744BA516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49" w:type="dxa"/>
            <w:vAlign w:val="center"/>
          </w:tcPr>
          <w:p w14:paraId="15093D46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1E8058B5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1 516 171,20</w:t>
            </w:r>
          </w:p>
        </w:tc>
        <w:tc>
          <w:tcPr>
            <w:tcW w:w="1701" w:type="dxa"/>
            <w:vMerge w:val="restart"/>
            <w:vAlign w:val="center"/>
          </w:tcPr>
          <w:p w14:paraId="3CD7ED06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20 711 346,12</w:t>
            </w:r>
          </w:p>
        </w:tc>
        <w:tc>
          <w:tcPr>
            <w:tcW w:w="1559" w:type="dxa"/>
            <w:vMerge w:val="restart"/>
            <w:vAlign w:val="center"/>
          </w:tcPr>
          <w:p w14:paraId="42ACCDC8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37 411 333,61</w:t>
            </w:r>
          </w:p>
        </w:tc>
      </w:tr>
      <w:tr w:rsidR="0022230C" w:rsidRPr="0022230C" w14:paraId="087992E5" w14:textId="77777777" w:rsidTr="0022230C">
        <w:tc>
          <w:tcPr>
            <w:tcW w:w="567" w:type="dxa"/>
            <w:vMerge/>
            <w:vAlign w:val="center"/>
          </w:tcPr>
          <w:p w14:paraId="323C9734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7" w:type="dxa"/>
            <w:vMerge/>
            <w:vAlign w:val="center"/>
          </w:tcPr>
          <w:p w14:paraId="5981625B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53A72D4D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5" w:type="dxa"/>
            <w:vAlign w:val="center"/>
          </w:tcPr>
          <w:p w14:paraId="4F81C08F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49" w:type="dxa"/>
            <w:vAlign w:val="center"/>
          </w:tcPr>
          <w:p w14:paraId="3FC502C5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04080AB9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2 094 756,00</w:t>
            </w:r>
          </w:p>
        </w:tc>
        <w:tc>
          <w:tcPr>
            <w:tcW w:w="1701" w:type="dxa"/>
            <w:vMerge/>
            <w:vAlign w:val="center"/>
          </w:tcPr>
          <w:p w14:paraId="439015CD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9A134F7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</w:tr>
      <w:tr w:rsidR="0022230C" w:rsidRPr="0022230C" w14:paraId="595FECC8" w14:textId="77777777" w:rsidTr="0022230C">
        <w:tc>
          <w:tcPr>
            <w:tcW w:w="567" w:type="dxa"/>
            <w:vMerge/>
            <w:vAlign w:val="center"/>
          </w:tcPr>
          <w:p w14:paraId="3B050048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7" w:type="dxa"/>
            <w:vMerge/>
            <w:vAlign w:val="center"/>
          </w:tcPr>
          <w:p w14:paraId="49E8A0A0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7C66E520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5" w:type="dxa"/>
            <w:vAlign w:val="center"/>
          </w:tcPr>
          <w:p w14:paraId="1270F603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449" w:type="dxa"/>
            <w:vAlign w:val="center"/>
          </w:tcPr>
          <w:p w14:paraId="129A8E76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4E57EF47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2 468 290,80</w:t>
            </w:r>
          </w:p>
        </w:tc>
        <w:tc>
          <w:tcPr>
            <w:tcW w:w="1701" w:type="dxa"/>
            <w:vMerge/>
            <w:vAlign w:val="center"/>
          </w:tcPr>
          <w:p w14:paraId="1E83494B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D9F7533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</w:tr>
      <w:tr w:rsidR="0022230C" w:rsidRPr="0022230C" w14:paraId="7C7B08DD" w14:textId="77777777" w:rsidTr="0022230C">
        <w:tc>
          <w:tcPr>
            <w:tcW w:w="567" w:type="dxa"/>
            <w:vMerge/>
            <w:vAlign w:val="center"/>
          </w:tcPr>
          <w:p w14:paraId="500BAAE4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7" w:type="dxa"/>
            <w:vMerge/>
            <w:vAlign w:val="center"/>
          </w:tcPr>
          <w:p w14:paraId="6AA7DECB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451AF626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55" w:type="dxa"/>
            <w:vAlign w:val="center"/>
          </w:tcPr>
          <w:p w14:paraId="3661F8EE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449" w:type="dxa"/>
            <w:vAlign w:val="center"/>
          </w:tcPr>
          <w:p w14:paraId="6797963B" w14:textId="77777777" w:rsidR="0022230C" w:rsidRPr="0022230C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РЭС/Г/ИС/М8-10А/2020/ТС</w:t>
            </w:r>
          </w:p>
          <w:p w14:paraId="3D6B321F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2230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2230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546E9D30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14 632 128,12</w:t>
            </w:r>
          </w:p>
        </w:tc>
        <w:tc>
          <w:tcPr>
            <w:tcW w:w="1701" w:type="dxa"/>
            <w:vMerge/>
            <w:vAlign w:val="center"/>
          </w:tcPr>
          <w:p w14:paraId="329110AE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239BFAD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</w:tr>
      <w:tr w:rsidR="0022230C" w:rsidRPr="0022230C" w14:paraId="6A89E7F8" w14:textId="77777777" w:rsidTr="0022230C">
        <w:tc>
          <w:tcPr>
            <w:tcW w:w="567" w:type="dxa"/>
            <w:vAlign w:val="center"/>
          </w:tcPr>
          <w:p w14:paraId="17100F42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47" w:type="dxa"/>
            <w:vAlign w:val="center"/>
          </w:tcPr>
          <w:p w14:paraId="5E262307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Фурштатская ул., д.47/11 литера А</w:t>
            </w:r>
          </w:p>
        </w:tc>
        <w:tc>
          <w:tcPr>
            <w:tcW w:w="1411" w:type="dxa"/>
            <w:vAlign w:val="center"/>
          </w:tcPr>
          <w:p w14:paraId="781AAB64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55" w:type="dxa"/>
            <w:vAlign w:val="center"/>
          </w:tcPr>
          <w:p w14:paraId="322E1217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449" w:type="dxa"/>
            <w:vAlign w:val="center"/>
          </w:tcPr>
          <w:p w14:paraId="2C78D273" w14:textId="77777777" w:rsidR="0022230C" w:rsidRPr="0022230C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РЭС/Г/ИС/Ф47_11/2020/ТС</w:t>
            </w:r>
          </w:p>
          <w:p w14:paraId="322E544E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2230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2230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3664F599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16 699 987,49</w:t>
            </w:r>
          </w:p>
        </w:tc>
        <w:tc>
          <w:tcPr>
            <w:tcW w:w="1701" w:type="dxa"/>
            <w:vAlign w:val="center"/>
          </w:tcPr>
          <w:p w14:paraId="5A2ED070" w14:textId="77777777" w:rsidR="0022230C" w:rsidRPr="0022230C" w:rsidRDefault="0022230C" w:rsidP="0022230C">
            <w:pPr>
              <w:spacing w:after="0" w:line="240" w:lineRule="auto"/>
              <w:jc w:val="center"/>
            </w:pPr>
            <w:r w:rsidRPr="0022230C">
              <w:rPr>
                <w:rFonts w:ascii="Times New Roman" w:eastAsia="Times New Roman" w:hAnsi="Times New Roman" w:cs="Times New Roman"/>
                <w:sz w:val="20"/>
              </w:rPr>
              <w:t>16 699 987,49</w:t>
            </w:r>
          </w:p>
        </w:tc>
        <w:tc>
          <w:tcPr>
            <w:tcW w:w="1559" w:type="dxa"/>
            <w:vMerge/>
            <w:vAlign w:val="center"/>
          </w:tcPr>
          <w:p w14:paraId="50FF3B11" w14:textId="77777777" w:rsidR="0022230C" w:rsidRPr="0022230C" w:rsidRDefault="0022230C" w:rsidP="0022230C">
            <w:pPr>
              <w:spacing w:before="120" w:after="0" w:line="240" w:lineRule="auto"/>
              <w:ind w:firstLine="584"/>
              <w:jc w:val="center"/>
            </w:pPr>
          </w:p>
        </w:tc>
      </w:tr>
      <w:tr w:rsidR="0022230C" w:rsidRPr="0022230C" w14:paraId="1E00C7FB" w14:textId="77777777" w:rsidTr="0022230C">
        <w:tc>
          <w:tcPr>
            <w:tcW w:w="8647" w:type="dxa"/>
            <w:gridSpan w:val="7"/>
            <w:vAlign w:val="center"/>
          </w:tcPr>
          <w:p w14:paraId="47950B68" w14:textId="77777777" w:rsidR="0022230C" w:rsidRPr="0022230C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BE3675A" w14:textId="77777777" w:rsidR="0022230C" w:rsidRPr="0022230C" w:rsidRDefault="0022230C" w:rsidP="0022230C">
            <w:pPr>
              <w:spacing w:before="120" w:after="0" w:line="240" w:lineRule="auto"/>
              <w:jc w:val="both"/>
              <w:rPr>
                <w:b/>
              </w:rPr>
            </w:pPr>
            <w:r w:rsidRPr="0022230C">
              <w:rPr>
                <w:rFonts w:ascii="Times New Roman" w:eastAsia="Times New Roman" w:hAnsi="Times New Roman" w:cs="Times New Roman"/>
                <w:b/>
                <w:sz w:val="20"/>
              </w:rPr>
              <w:t>37 411 333,61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0B6B6" w14:textId="77777777" w:rsidR="00C265E1" w:rsidRDefault="00C265E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2DC6C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FAE1E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4F106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22230C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22230C">
        <w:trPr>
          <w:trHeight w:val="437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F5151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10EBF5D" w:rsidR="003D0EB3" w:rsidRPr="00811B31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F8C7" w14:textId="77777777" w:rsidR="0022230C" w:rsidRDefault="0022230C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</w:t>
            </w:r>
          </w:p>
          <w:p w14:paraId="49253BF7" w14:textId="165FB7CD" w:rsidR="003D0EB3" w:rsidRPr="00811B31" w:rsidRDefault="0022230C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набережная Обводного канала, 14, лит. С, 404, info@chelsi.spb.ru,                     7-812-4906706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1974AB1" w:rsidR="003D0EB3" w:rsidRPr="00811B31" w:rsidRDefault="0022230C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7806513723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C265E1">
        <w:trPr>
          <w:trHeight w:val="47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2230C" w:rsidRPr="003D0EB3" w14:paraId="59EB8C21" w14:textId="77777777" w:rsidTr="00C265E1">
        <w:trPr>
          <w:trHeight w:val="346"/>
        </w:trPr>
        <w:tc>
          <w:tcPr>
            <w:tcW w:w="1003" w:type="pct"/>
            <w:shd w:val="clear" w:color="auto" w:fill="auto"/>
            <w:vAlign w:val="center"/>
          </w:tcPr>
          <w:p w14:paraId="6DBA9EFD" w14:textId="1C16637A" w:rsidR="0022230C" w:rsidRPr="00811B31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A4378F3" w14:textId="77777777" w:rsidR="0022230C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567CD80" w:rsidR="0022230C" w:rsidRPr="00811B31" w:rsidRDefault="0022230C" w:rsidP="0022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4A5A91F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C265E1">
        <w:trPr>
          <w:trHeight w:val="587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230C" w:rsidRPr="006963C4" w14:paraId="3DC6E934" w14:textId="77777777" w:rsidTr="00FF537C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7DD85093" w:rsidR="0022230C" w:rsidRPr="00811B31" w:rsidRDefault="0022230C" w:rsidP="0022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72F65E3" w14:textId="77777777" w:rsidR="0022230C" w:rsidRDefault="0022230C" w:rsidP="0022230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0A7247B" w:rsidR="0022230C" w:rsidRPr="00811B31" w:rsidRDefault="0022230C" w:rsidP="0022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E6F664C" w:rsidR="0022230C" w:rsidRPr="00811B31" w:rsidRDefault="0022230C" w:rsidP="0022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7806513723</w:t>
            </w:r>
          </w:p>
        </w:tc>
      </w:tr>
    </w:tbl>
    <w:p w14:paraId="035E2E4A" w14:textId="6DE0FE9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3A92921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230C" w:rsidRPr="002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Торгово-Строительная Компания </w:t>
      </w:r>
      <w:r w:rsidR="00222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230C" w:rsidRPr="002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Челси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00F11DF0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27A45" w14:textId="77777777" w:rsidR="0022230C" w:rsidRDefault="0022230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59E8DD91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8F172" w14:textId="77777777" w:rsidR="00FE5699" w:rsidRDefault="00FE569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C249EC6" w14:textId="74B8FE6D" w:rsidR="00830B2A" w:rsidRDefault="00830B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58C5D" w14:textId="77777777" w:rsidR="00FE5699" w:rsidRDefault="00FE56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D8718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230C" w:rsidRPr="0022230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7534379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63848" w14:textId="0D4D66DD" w:rsidR="00FE5699" w:rsidRDefault="00FE5699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FE4A1" w14:textId="77777777" w:rsidR="00FE5699" w:rsidRDefault="00FE5699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981BFAF" w14:textId="77777777" w:rsidR="00FE5699" w:rsidRDefault="00FE569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4BDD7296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16BFE0D" w14:textId="77777777" w:rsidR="00FE5699" w:rsidRDefault="00FE569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41CD6D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265E1">
      <w:footerReference w:type="even" r:id="rId14"/>
      <w:footerReference w:type="default" r:id="rId15"/>
      <w:pgSz w:w="11906" w:h="16838"/>
      <w:pgMar w:top="993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DAC2A3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99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E5699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A7D1-62D7-4759-AAFF-6A8BE95F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74</cp:revision>
  <dcterms:created xsi:type="dcterms:W3CDTF">2016-12-12T06:38:00Z</dcterms:created>
  <dcterms:modified xsi:type="dcterms:W3CDTF">2021-02-12T07:24:00Z</dcterms:modified>
</cp:coreProperties>
</file>