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F3656A0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319/А/ЭС/</w:t>
      </w:r>
      <w:proofErr w:type="spellStart"/>
      <w:r w:rsidR="0009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D4E80F5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916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5AE643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F7B3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568D5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91616"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электроснабжения.</w:t>
      </w:r>
    </w:p>
    <w:p w14:paraId="27C790C6" w14:textId="00E3E7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E207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1616">
        <w:rPr>
          <w:rFonts w:ascii="Times New Roman" w:eastAsia="Calibri" w:hAnsi="Times New Roman" w:cs="Times New Roman"/>
          <w:color w:val="000000"/>
          <w:sz w:val="24"/>
          <w:szCs w:val="24"/>
        </w:rPr>
        <w:t>года №</w:t>
      </w:r>
      <w:r w:rsidR="00CC06E7" w:rsidRPr="00091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1616" w:rsidRPr="00091616">
        <w:rPr>
          <w:rFonts w:ascii="Times New Roman" w:eastAsia="Times New Roman" w:hAnsi="Times New Roman" w:cs="Times New Roman"/>
          <w:sz w:val="24"/>
          <w:szCs w:val="24"/>
          <w:lang w:eastAsia="ru-RU"/>
        </w:rPr>
        <w:t>319/А/ЭС/</w:t>
      </w:r>
      <w:proofErr w:type="spellStart"/>
      <w:r w:rsidR="00091616" w:rsidRPr="00091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0916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57F6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91616" w:rsidRPr="000916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76D5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178B5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091616">
        <w:rPr>
          <w:rFonts w:ascii="Times New Roman" w:hAnsi="Times New Roman"/>
          <w:bCs/>
          <w:sz w:val="24"/>
        </w:rPr>
        <w:t xml:space="preserve">40 </w:t>
      </w:r>
      <w:r w:rsidR="0077552D" w:rsidRPr="009E2716">
        <w:rPr>
          <w:rFonts w:ascii="Times New Roman" w:hAnsi="Times New Roman"/>
          <w:bCs/>
          <w:sz w:val="24"/>
        </w:rPr>
        <w:t>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0275F1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91616" w:rsidRPr="009E2716">
        <w:rPr>
          <w:rFonts w:ascii="Times New Roman" w:hAnsi="Times New Roman"/>
          <w:bCs/>
          <w:sz w:val="24"/>
        </w:rPr>
        <w:t>18 545 379,60 руб. (Восемнадцать миллионов пятьсот сорок пять тысяч триста семьдесят девять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595"/>
        <w:gridCol w:w="983"/>
        <w:gridCol w:w="1511"/>
        <w:gridCol w:w="1526"/>
        <w:gridCol w:w="1147"/>
        <w:gridCol w:w="1572"/>
        <w:gridCol w:w="1419"/>
      </w:tblGrid>
      <w:tr w:rsidR="00091616" w:rsidRPr="00091616" w14:paraId="5CFC2294" w14:textId="77777777" w:rsidTr="00091616">
        <w:tc>
          <w:tcPr>
            <w:tcW w:w="216" w:type="pct"/>
            <w:vAlign w:val="center"/>
          </w:tcPr>
          <w:p w14:paraId="7A103318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3" w:type="pct"/>
            <w:vAlign w:val="center"/>
          </w:tcPr>
          <w:p w14:paraId="5A850FE3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80" w:type="pct"/>
            <w:vAlign w:val="center"/>
          </w:tcPr>
          <w:p w14:paraId="3DBF4E28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2" w:type="pct"/>
            <w:vAlign w:val="center"/>
          </w:tcPr>
          <w:p w14:paraId="6F263470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9" w:type="pct"/>
            <w:vAlign w:val="center"/>
          </w:tcPr>
          <w:p w14:paraId="27B699B6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61" w:type="pct"/>
            <w:vAlign w:val="center"/>
          </w:tcPr>
          <w:p w14:paraId="233399AF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2" w:type="pct"/>
            <w:vAlign w:val="center"/>
          </w:tcPr>
          <w:p w14:paraId="0D9B9BC1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6" w:type="pct"/>
            <w:vAlign w:val="center"/>
          </w:tcPr>
          <w:p w14:paraId="25B2F20A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91616" w:rsidRPr="00091616" w14:paraId="51627A0D" w14:textId="77777777" w:rsidTr="00091616">
        <w:tc>
          <w:tcPr>
            <w:tcW w:w="216" w:type="pct"/>
            <w:vMerge w:val="restart"/>
            <w:vAlign w:val="center"/>
          </w:tcPr>
          <w:p w14:paraId="4FC7636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pct"/>
            <w:vMerge w:val="restart"/>
            <w:vAlign w:val="center"/>
          </w:tcPr>
          <w:p w14:paraId="2F3D45E1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Балтийская ул., д.21 литера А</w:t>
            </w:r>
          </w:p>
        </w:tc>
        <w:tc>
          <w:tcPr>
            <w:tcW w:w="480" w:type="pct"/>
            <w:vMerge w:val="restart"/>
            <w:vAlign w:val="center"/>
          </w:tcPr>
          <w:p w14:paraId="5CAE8BF3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2" w:type="pct"/>
            <w:vAlign w:val="center"/>
          </w:tcPr>
          <w:p w14:paraId="2F3BC07F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9" w:type="pct"/>
            <w:vAlign w:val="center"/>
          </w:tcPr>
          <w:p w14:paraId="22548C19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61" w:type="pct"/>
            <w:vAlign w:val="center"/>
          </w:tcPr>
          <w:p w14:paraId="208F6B42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2 216 684,40</w:t>
            </w:r>
          </w:p>
        </w:tc>
        <w:tc>
          <w:tcPr>
            <w:tcW w:w="772" w:type="pct"/>
            <w:vMerge w:val="restart"/>
            <w:vAlign w:val="center"/>
          </w:tcPr>
          <w:p w14:paraId="3912841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2 704 242,00</w:t>
            </w:r>
          </w:p>
        </w:tc>
        <w:tc>
          <w:tcPr>
            <w:tcW w:w="696" w:type="pct"/>
            <w:vMerge w:val="restart"/>
            <w:vAlign w:val="center"/>
          </w:tcPr>
          <w:p w14:paraId="16623A4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18 545 379,60</w:t>
            </w:r>
          </w:p>
        </w:tc>
      </w:tr>
      <w:tr w:rsidR="00091616" w:rsidRPr="00091616" w14:paraId="48D2D8AA" w14:textId="77777777" w:rsidTr="00091616">
        <w:tc>
          <w:tcPr>
            <w:tcW w:w="216" w:type="pct"/>
            <w:vMerge/>
            <w:vAlign w:val="center"/>
          </w:tcPr>
          <w:p w14:paraId="49F130C5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4E8CC8F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31FC5F5E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14:paraId="39E375B0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749" w:type="pct"/>
            <w:vAlign w:val="center"/>
          </w:tcPr>
          <w:p w14:paraId="6626A0ED" w14:textId="77777777" w:rsidR="00091616" w:rsidRPr="00091616" w:rsidRDefault="00091616" w:rsidP="0009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511-06-2020</w:t>
            </w:r>
          </w:p>
          <w:p w14:paraId="72F88294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61" w:type="pct"/>
            <w:vAlign w:val="center"/>
          </w:tcPr>
          <w:p w14:paraId="42B669D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487 557,60</w:t>
            </w:r>
          </w:p>
        </w:tc>
        <w:tc>
          <w:tcPr>
            <w:tcW w:w="772" w:type="pct"/>
            <w:vMerge/>
            <w:vAlign w:val="center"/>
          </w:tcPr>
          <w:p w14:paraId="6B074388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10B69DDD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91616" w:rsidRPr="00091616" w14:paraId="668D9094" w14:textId="77777777" w:rsidTr="00091616">
        <w:tc>
          <w:tcPr>
            <w:tcW w:w="216" w:type="pct"/>
            <w:vAlign w:val="center"/>
          </w:tcPr>
          <w:p w14:paraId="5BCEC022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pct"/>
            <w:vAlign w:val="center"/>
          </w:tcPr>
          <w:p w14:paraId="25ADB20B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Зои Космодемьянской ул., д.16/24 литера А</w:t>
            </w:r>
          </w:p>
        </w:tc>
        <w:tc>
          <w:tcPr>
            <w:tcW w:w="480" w:type="pct"/>
            <w:vAlign w:val="center"/>
          </w:tcPr>
          <w:p w14:paraId="139413BC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2" w:type="pct"/>
            <w:vAlign w:val="center"/>
          </w:tcPr>
          <w:p w14:paraId="32C5CE91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9" w:type="pct"/>
            <w:vAlign w:val="center"/>
          </w:tcPr>
          <w:p w14:paraId="69925E26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61" w:type="pct"/>
            <w:vAlign w:val="center"/>
          </w:tcPr>
          <w:p w14:paraId="2F32D0F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3 249 670,80</w:t>
            </w:r>
          </w:p>
        </w:tc>
        <w:tc>
          <w:tcPr>
            <w:tcW w:w="772" w:type="pct"/>
            <w:vAlign w:val="center"/>
          </w:tcPr>
          <w:p w14:paraId="4B87628E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3 249 670,80</w:t>
            </w:r>
          </w:p>
        </w:tc>
        <w:tc>
          <w:tcPr>
            <w:tcW w:w="696" w:type="pct"/>
            <w:vMerge/>
            <w:vAlign w:val="center"/>
          </w:tcPr>
          <w:p w14:paraId="23DCBEB9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91616" w:rsidRPr="00091616" w14:paraId="08A2CDB0" w14:textId="77777777" w:rsidTr="00091616">
        <w:tc>
          <w:tcPr>
            <w:tcW w:w="216" w:type="pct"/>
            <w:vAlign w:val="center"/>
          </w:tcPr>
          <w:p w14:paraId="5FF061A5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pct"/>
            <w:vAlign w:val="center"/>
          </w:tcPr>
          <w:p w14:paraId="23DED5A7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д.30 литера А</w:t>
            </w:r>
          </w:p>
        </w:tc>
        <w:tc>
          <w:tcPr>
            <w:tcW w:w="480" w:type="pct"/>
            <w:vAlign w:val="center"/>
          </w:tcPr>
          <w:p w14:paraId="36B731EC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2" w:type="pct"/>
            <w:vAlign w:val="center"/>
          </w:tcPr>
          <w:p w14:paraId="2D0304CD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9" w:type="pct"/>
            <w:vAlign w:val="center"/>
          </w:tcPr>
          <w:p w14:paraId="67DBECAF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61" w:type="pct"/>
            <w:vAlign w:val="center"/>
          </w:tcPr>
          <w:p w14:paraId="7B13E8F6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8 001 748,80</w:t>
            </w:r>
          </w:p>
        </w:tc>
        <w:tc>
          <w:tcPr>
            <w:tcW w:w="772" w:type="pct"/>
            <w:vAlign w:val="center"/>
          </w:tcPr>
          <w:p w14:paraId="45DD1B14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8 001 748,80</w:t>
            </w:r>
          </w:p>
        </w:tc>
        <w:tc>
          <w:tcPr>
            <w:tcW w:w="696" w:type="pct"/>
            <w:vMerge/>
            <w:vAlign w:val="center"/>
          </w:tcPr>
          <w:p w14:paraId="4E64B5E4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91616" w:rsidRPr="00091616" w14:paraId="1366ED1B" w14:textId="77777777" w:rsidTr="00091616">
        <w:tc>
          <w:tcPr>
            <w:tcW w:w="216" w:type="pct"/>
            <w:vAlign w:val="center"/>
          </w:tcPr>
          <w:p w14:paraId="68B994F4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83" w:type="pct"/>
            <w:vAlign w:val="center"/>
          </w:tcPr>
          <w:p w14:paraId="32944170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д.42 литера А</w:t>
            </w:r>
          </w:p>
        </w:tc>
        <w:tc>
          <w:tcPr>
            <w:tcW w:w="480" w:type="pct"/>
            <w:vAlign w:val="center"/>
          </w:tcPr>
          <w:p w14:paraId="7C9F35A2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2" w:type="pct"/>
            <w:vAlign w:val="center"/>
          </w:tcPr>
          <w:p w14:paraId="02D980CA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9" w:type="pct"/>
            <w:vAlign w:val="center"/>
          </w:tcPr>
          <w:p w14:paraId="6D2E7F73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561" w:type="pct"/>
            <w:vAlign w:val="center"/>
          </w:tcPr>
          <w:p w14:paraId="2BDC5638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4 589 718,00</w:t>
            </w:r>
          </w:p>
        </w:tc>
        <w:tc>
          <w:tcPr>
            <w:tcW w:w="772" w:type="pct"/>
            <w:vAlign w:val="center"/>
          </w:tcPr>
          <w:p w14:paraId="3EE45B11" w14:textId="77777777" w:rsidR="00091616" w:rsidRPr="00091616" w:rsidRDefault="00091616" w:rsidP="00091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sz w:val="18"/>
                <w:szCs w:val="18"/>
              </w:rPr>
              <w:t>4 589 718,00</w:t>
            </w:r>
          </w:p>
        </w:tc>
        <w:tc>
          <w:tcPr>
            <w:tcW w:w="696" w:type="pct"/>
            <w:vMerge/>
            <w:vAlign w:val="center"/>
          </w:tcPr>
          <w:p w14:paraId="598661E8" w14:textId="77777777" w:rsidR="00091616" w:rsidRPr="00091616" w:rsidRDefault="00091616" w:rsidP="0009161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91616" w:rsidRPr="00091616" w14:paraId="3877EBF2" w14:textId="77777777" w:rsidTr="00091616">
        <w:tc>
          <w:tcPr>
            <w:tcW w:w="4304" w:type="pct"/>
            <w:gridSpan w:val="7"/>
            <w:vAlign w:val="center"/>
          </w:tcPr>
          <w:p w14:paraId="6EA2E6E5" w14:textId="77777777" w:rsidR="00091616" w:rsidRPr="00091616" w:rsidRDefault="00091616" w:rsidP="0009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96" w:type="pct"/>
            <w:vAlign w:val="center"/>
          </w:tcPr>
          <w:p w14:paraId="7A80C0F8" w14:textId="77777777" w:rsidR="00091616" w:rsidRPr="00091616" w:rsidRDefault="00091616" w:rsidP="00091616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0916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18 545 379,60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9BE9ECC" w:rsidR="00CC06E7" w:rsidRDefault="00091616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395E5F6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A3BA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9721C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1616" w:rsidRPr="00091616">
        <w:rPr>
          <w:rFonts w:ascii="Times New Roman" w:eastAsia="Times New Roman" w:hAnsi="Times New Roman" w:cs="Times New Roman"/>
          <w:sz w:val="24"/>
          <w:szCs w:val="24"/>
          <w:lang w:eastAsia="ru-RU"/>
        </w:rPr>
        <w:t>319/А/ЭС/</w:t>
      </w:r>
      <w:proofErr w:type="spellStart"/>
      <w:r w:rsidR="00091616" w:rsidRPr="00091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317E5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091616">
        <w:rPr>
          <w:rFonts w:ascii="Times New Roman" w:hAnsi="Times New Roman"/>
          <w:bCs/>
          <w:sz w:val="24"/>
        </w:rPr>
        <w:t>40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B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150108E6" w:rsidR="003D0EB3" w:rsidRPr="00811B31" w:rsidRDefault="00CF7B3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1BBE950" w:rsidR="003D0EB3" w:rsidRPr="00811B31" w:rsidRDefault="000212C8" w:rsidP="00AE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«Ремонтно-монтажный трест «</w:t>
            </w:r>
            <w:proofErr w:type="spellStart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991AC5A" w:rsidR="003D0EB3" w:rsidRPr="00811B31" w:rsidRDefault="000212C8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196006, Российская Федерация, г. Санкт-Петербург, Цветочная ул., дом 18,  литер А, помещение 2-Н (413), stcont@mail.ru,                      7-812-6220293,                        6220294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4B3B69D" w:rsidR="003D0EB3" w:rsidRPr="00811B31" w:rsidRDefault="000212C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F7B33" w:rsidRPr="005E48DD" w14:paraId="59EB8C2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5381D66" w:rsidR="00CF7B33" w:rsidRPr="005E48DD" w:rsidRDefault="00CF7B33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CAD08F" w:rsidR="00CF7B33" w:rsidRPr="005E48DD" w:rsidRDefault="000212C8" w:rsidP="00C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«Ремонтно-монтажный трест «</w:t>
            </w:r>
            <w:proofErr w:type="spellStart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AE2070">
        <w:trPr>
          <w:trHeight w:val="85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F7B33" w:rsidRPr="005E48DD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74EFFBE1" w:rsidR="00CF7B33" w:rsidRPr="005E48DD" w:rsidRDefault="00CF7B33" w:rsidP="00CF7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97D7E3B" w14:textId="77777777" w:rsidR="000212C8" w:rsidRPr="000212C8" w:rsidRDefault="000212C8" w:rsidP="000212C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1E6080B7" w:rsidR="00CF7B33" w:rsidRPr="005E48DD" w:rsidRDefault="000212C8" w:rsidP="000212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«Ремонтно-монтажный трест «</w:t>
            </w:r>
            <w:proofErr w:type="spellStart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Стройконтакт</w:t>
            </w:r>
            <w:proofErr w:type="spellEnd"/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6C1BFF2" w:rsidR="00CF7B33" w:rsidRPr="005E48DD" w:rsidRDefault="000212C8" w:rsidP="00CF7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9B0AF4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212C8" w:rsidRPr="000212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«Ремонтно-монтажный трест «</w:t>
      </w:r>
      <w:proofErr w:type="spellStart"/>
      <w:r w:rsidR="000212C8" w:rsidRPr="0002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Стройконтакт</w:t>
      </w:r>
      <w:proofErr w:type="spellEnd"/>
      <w:r w:rsidR="000212C8" w:rsidRPr="000212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4B40F" w14:textId="77777777" w:rsidR="00091616" w:rsidRPr="00A677BC" w:rsidRDefault="00091616" w:rsidP="00091616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3655F7F" w14:textId="6696F9BB" w:rsidR="007D71EC" w:rsidRDefault="007D7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48F776F1" w14:textId="7777777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FAE1F5F" w14:textId="417D88CA" w:rsidR="00CE4A52" w:rsidRDefault="00CE4A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57CE3" w14:textId="7777777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7C6D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1616" w:rsidRPr="000916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172D4AFD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7BA0A63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3B0FA44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276D40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387EA9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C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2C8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91616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CF7B33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56A4-6A22-4501-A0E1-6D8AB76E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dcterms:created xsi:type="dcterms:W3CDTF">2016-12-12T06:38:00Z</dcterms:created>
  <dcterms:modified xsi:type="dcterms:W3CDTF">2021-03-10T06:41:00Z</dcterms:modified>
</cp:coreProperties>
</file>