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C9BC1C3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4A7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370/Б/ИС/ТС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945E03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74A7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DF3FD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4521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4AB5C6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74A78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30CC139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452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4A7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94C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4A78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874A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4521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4A78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06DC0D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74A78" w:rsidRPr="00874A78">
        <w:rPr>
          <w:rFonts w:ascii="Times New Roman" w:eastAsia="Calibri" w:hAnsi="Times New Roman" w:cs="Times New Roman"/>
          <w:color w:val="000000"/>
          <w:sz w:val="24"/>
          <w:szCs w:val="24"/>
        </w:rPr>
        <w:t>057270000012100207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B2600F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4521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874A78">
        <w:rPr>
          <w:rFonts w:ascii="Times New Roman" w:hAnsi="Times New Roman"/>
          <w:bCs/>
          <w:sz w:val="24"/>
        </w:rPr>
        <w:t>3</w:t>
      </w:r>
      <w:r w:rsidR="00E94CBD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FE6FBB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74A78" w:rsidRPr="009E2716">
        <w:rPr>
          <w:rFonts w:ascii="Times New Roman" w:hAnsi="Times New Roman"/>
          <w:bCs/>
          <w:sz w:val="24"/>
        </w:rPr>
        <w:t>19 556 808,32 руб. (Девятнадцать миллионов пятьсот пятьдесят шесть тысяч восемьсот восемь рублей 32 копейки</w:t>
      </w:r>
      <w:r w:rsidR="00D856EC" w:rsidRPr="009E271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1084"/>
        <w:gridCol w:w="423"/>
        <w:gridCol w:w="1447"/>
        <w:gridCol w:w="2403"/>
        <w:gridCol w:w="1212"/>
        <w:gridCol w:w="1666"/>
        <w:gridCol w:w="1503"/>
      </w:tblGrid>
      <w:tr w:rsidR="00874A78" w:rsidRPr="00874A78" w14:paraId="10860222" w14:textId="77777777" w:rsidTr="00874A78">
        <w:trPr>
          <w:cantSplit/>
          <w:trHeight w:val="2646"/>
        </w:trPr>
        <w:tc>
          <w:tcPr>
            <w:tcW w:w="0" w:type="auto"/>
          </w:tcPr>
          <w:p w14:paraId="6F0937D3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FAF82DA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1B3BBFF0" w14:textId="77777777" w:rsidR="00874A78" w:rsidRPr="00874A78" w:rsidRDefault="00874A78" w:rsidP="00874A78">
            <w:pPr>
              <w:spacing w:after="0" w:line="240" w:lineRule="auto"/>
              <w:ind w:left="113" w:right="113"/>
              <w:jc w:val="center"/>
            </w:pPr>
            <w:r w:rsidRPr="00874A7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E3F0C63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3CB26A1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395C136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321FC78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9DF8F36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74A78" w:rsidRPr="00874A78" w14:paraId="28FE03CB" w14:textId="77777777" w:rsidTr="00874A78">
        <w:trPr>
          <w:trHeight w:val="1841"/>
        </w:trPr>
        <w:tc>
          <w:tcPr>
            <w:tcW w:w="0" w:type="auto"/>
            <w:vMerge w:val="restart"/>
            <w:vAlign w:val="center"/>
          </w:tcPr>
          <w:p w14:paraId="000C7B0B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9D8FA4F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sz w:val="20"/>
              </w:rPr>
              <w:t>Караванная ул., д.8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4079413" w14:textId="77777777" w:rsidR="00874A78" w:rsidRPr="00874A78" w:rsidRDefault="00874A78" w:rsidP="00874A78">
            <w:pPr>
              <w:spacing w:after="0" w:line="240" w:lineRule="auto"/>
              <w:ind w:left="113" w:right="113"/>
              <w:jc w:val="center"/>
            </w:pPr>
            <w:r w:rsidRPr="00874A7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1C86942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07ABFFA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02399BE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sz w:val="20"/>
              </w:rPr>
              <w:t>РЭС/Г/ИС/КАР8А/2020/ВО</w:t>
            </w:r>
          </w:p>
          <w:p w14:paraId="70CDAFCF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74A78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74A78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1DDE8235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sz w:val="20"/>
              </w:rPr>
              <w:t>2 447 782,14</w:t>
            </w:r>
          </w:p>
        </w:tc>
        <w:tc>
          <w:tcPr>
            <w:tcW w:w="0" w:type="auto"/>
            <w:vMerge w:val="restart"/>
            <w:vAlign w:val="center"/>
          </w:tcPr>
          <w:p w14:paraId="7C35EA6A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sz w:val="20"/>
              </w:rPr>
              <w:t>19 556 808,32</w:t>
            </w:r>
          </w:p>
        </w:tc>
        <w:tc>
          <w:tcPr>
            <w:tcW w:w="0" w:type="auto"/>
            <w:vMerge w:val="restart"/>
            <w:vAlign w:val="center"/>
          </w:tcPr>
          <w:p w14:paraId="3B6EE96E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sz w:val="20"/>
              </w:rPr>
              <w:t>19 556 808,32</w:t>
            </w:r>
          </w:p>
        </w:tc>
      </w:tr>
      <w:tr w:rsidR="00874A78" w:rsidRPr="00874A78" w14:paraId="799E3813" w14:textId="77777777" w:rsidTr="00874A78">
        <w:trPr>
          <w:trHeight w:val="1842"/>
        </w:trPr>
        <w:tc>
          <w:tcPr>
            <w:tcW w:w="0" w:type="auto"/>
            <w:vMerge/>
          </w:tcPr>
          <w:p w14:paraId="33E44CA0" w14:textId="77777777" w:rsidR="00874A78" w:rsidRPr="00874A78" w:rsidRDefault="00874A78" w:rsidP="00874A7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85C73B6" w14:textId="77777777" w:rsidR="00874A78" w:rsidRPr="00874A78" w:rsidRDefault="00874A78" w:rsidP="00874A7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DCFE1EF" w14:textId="77777777" w:rsidR="00874A78" w:rsidRPr="00874A78" w:rsidRDefault="00874A78" w:rsidP="00874A7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B1B7F57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8F10DA3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2A508AB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sz w:val="20"/>
              </w:rPr>
              <w:t>РЭС/Г/ИС/КАР8А/2020/ХВС</w:t>
            </w:r>
          </w:p>
          <w:p w14:paraId="704A7BE2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74A78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74A78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747F7F4A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sz w:val="20"/>
              </w:rPr>
              <w:t>1 996 785,77</w:t>
            </w:r>
          </w:p>
        </w:tc>
        <w:tc>
          <w:tcPr>
            <w:tcW w:w="0" w:type="auto"/>
            <w:vMerge/>
          </w:tcPr>
          <w:p w14:paraId="5A433331" w14:textId="77777777" w:rsidR="00874A78" w:rsidRPr="00874A78" w:rsidRDefault="00874A78" w:rsidP="00874A7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F0FBBA3" w14:textId="77777777" w:rsidR="00874A78" w:rsidRPr="00874A78" w:rsidRDefault="00874A78" w:rsidP="00874A78">
            <w:pPr>
              <w:spacing w:before="120" w:after="0" w:line="240" w:lineRule="auto"/>
              <w:ind w:firstLine="584"/>
              <w:jc w:val="both"/>
            </w:pPr>
          </w:p>
        </w:tc>
      </w:tr>
      <w:tr w:rsidR="00874A78" w:rsidRPr="00874A78" w14:paraId="06F6AD29" w14:textId="77777777" w:rsidTr="00874A78">
        <w:trPr>
          <w:trHeight w:val="1555"/>
        </w:trPr>
        <w:tc>
          <w:tcPr>
            <w:tcW w:w="0" w:type="auto"/>
            <w:vMerge/>
          </w:tcPr>
          <w:p w14:paraId="45DA2544" w14:textId="77777777" w:rsidR="00874A78" w:rsidRPr="00874A78" w:rsidRDefault="00874A78" w:rsidP="00874A7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CD47EFD" w14:textId="77777777" w:rsidR="00874A78" w:rsidRPr="00874A78" w:rsidRDefault="00874A78" w:rsidP="00874A7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F188F38" w14:textId="77777777" w:rsidR="00874A78" w:rsidRPr="00874A78" w:rsidRDefault="00874A78" w:rsidP="00874A7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C3B32FB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161FA6A5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748CB27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sz w:val="20"/>
              </w:rPr>
              <w:t>РЭС/Г/ИС/КАР8А/2020/ТС</w:t>
            </w:r>
          </w:p>
          <w:p w14:paraId="1EA66E63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874A78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874A78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71E58FEC" w14:textId="77777777" w:rsidR="00874A78" w:rsidRPr="00874A78" w:rsidRDefault="00874A78" w:rsidP="00874A78">
            <w:pPr>
              <w:spacing w:after="0" w:line="240" w:lineRule="auto"/>
              <w:jc w:val="center"/>
            </w:pPr>
            <w:r w:rsidRPr="00874A78">
              <w:rPr>
                <w:rFonts w:ascii="Times New Roman" w:eastAsia="Times New Roman" w:hAnsi="Times New Roman" w:cs="Times New Roman"/>
                <w:sz w:val="20"/>
              </w:rPr>
              <w:t>15 112 240,41</w:t>
            </w:r>
          </w:p>
        </w:tc>
        <w:tc>
          <w:tcPr>
            <w:tcW w:w="0" w:type="auto"/>
            <w:vMerge/>
          </w:tcPr>
          <w:p w14:paraId="0ECF4746" w14:textId="77777777" w:rsidR="00874A78" w:rsidRPr="00874A78" w:rsidRDefault="00874A78" w:rsidP="00874A7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0EE09B1" w14:textId="77777777" w:rsidR="00874A78" w:rsidRPr="00874A78" w:rsidRDefault="00874A78" w:rsidP="00874A78">
            <w:pPr>
              <w:spacing w:before="120" w:after="0" w:line="240" w:lineRule="auto"/>
              <w:ind w:firstLine="584"/>
              <w:jc w:val="both"/>
            </w:pPr>
          </w:p>
        </w:tc>
      </w:tr>
      <w:tr w:rsidR="00874A78" w:rsidRPr="00874A78" w14:paraId="57941B00" w14:textId="77777777" w:rsidTr="000A1D51">
        <w:tc>
          <w:tcPr>
            <w:tcW w:w="0" w:type="auto"/>
            <w:gridSpan w:val="7"/>
            <w:vAlign w:val="center"/>
          </w:tcPr>
          <w:p w14:paraId="405DB9EA" w14:textId="77777777" w:rsidR="00874A78" w:rsidRPr="00874A78" w:rsidRDefault="00874A78" w:rsidP="00874A78">
            <w:pPr>
              <w:spacing w:after="0" w:line="240" w:lineRule="auto"/>
              <w:jc w:val="center"/>
              <w:rPr>
                <w:b/>
              </w:rPr>
            </w:pPr>
            <w:r w:rsidRPr="00874A78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66B20C70" w14:textId="77777777" w:rsidR="00874A78" w:rsidRPr="00874A78" w:rsidRDefault="00874A78" w:rsidP="00874A78">
            <w:pPr>
              <w:spacing w:after="0" w:line="240" w:lineRule="auto"/>
              <w:jc w:val="center"/>
              <w:rPr>
                <w:b/>
              </w:rPr>
            </w:pPr>
            <w:r w:rsidRPr="00874A78">
              <w:rPr>
                <w:rFonts w:ascii="Times New Roman" w:eastAsia="Times New Roman" w:hAnsi="Times New Roman" w:cs="Times New Roman"/>
                <w:b/>
                <w:sz w:val="20"/>
              </w:rPr>
              <w:t>19 556 808,32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E94CBD">
        <w:trPr>
          <w:trHeight w:val="13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47A1DC0F" w:rsidR="0000734B" w:rsidRDefault="00A4521C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860DBF6" w14:textId="2C7F3EF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060763AC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E94CB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9617E5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1C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A1CF453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452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4A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94C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74A78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4A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4C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4521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4A78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5E89D0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4521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874A78">
        <w:rPr>
          <w:rFonts w:ascii="Times New Roman" w:hAnsi="Times New Roman"/>
          <w:bCs/>
          <w:sz w:val="24"/>
        </w:rPr>
        <w:t>3</w:t>
      </w:r>
      <w:r w:rsidR="00E94CBD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E94CB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874A78" w14:paraId="6AACD993" w14:textId="77777777" w:rsidTr="00874A78">
        <w:trPr>
          <w:trHeight w:val="3957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74A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74A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74A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874A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74A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74A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874A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74A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74A7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874A78" w14:paraId="7B823E4C" w14:textId="77777777" w:rsidTr="004B2ED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1FE24379" w:rsidR="0000734B" w:rsidRPr="00874A78" w:rsidRDefault="00874A78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2E93549E" w:rsidR="0000734B" w:rsidRPr="00874A78" w:rsidRDefault="00874A78" w:rsidP="0087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7A56" w14:textId="77777777" w:rsidR="00874A78" w:rsidRPr="00874A78" w:rsidRDefault="00874A78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49253BF7" w14:textId="345CB29A" w:rsidR="0000734B" w:rsidRPr="00874A78" w:rsidRDefault="00874A78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г. </w:t>
            </w:r>
            <w:proofErr w:type="spellStart"/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  <w:proofErr w:type="spellEnd"/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>, Профессора Попова ул., дом 41/5, литер А,                       пом., офис 9Н, №1, vostok_pvcd@mail.ru, 7(812)415-41-38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523A0F31" w:rsidR="0000734B" w:rsidRPr="00874A78" w:rsidRDefault="00874A78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  <w:tc>
          <w:tcPr>
            <w:tcW w:w="2551" w:type="dxa"/>
          </w:tcPr>
          <w:p w14:paraId="7FA34B9A" w14:textId="2E88199F" w:rsidR="0000734B" w:rsidRPr="00874A78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874A78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874A78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874A78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874A78" w14:paraId="14070E41" w14:textId="77777777" w:rsidTr="00874A78">
        <w:trPr>
          <w:trHeight w:val="59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874A78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874A78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874A78" w:rsidRPr="00874A78" w14:paraId="59EB8C21" w14:textId="77777777" w:rsidTr="00292758">
        <w:trPr>
          <w:trHeight w:val="547"/>
        </w:trPr>
        <w:tc>
          <w:tcPr>
            <w:tcW w:w="1003" w:type="pct"/>
            <w:shd w:val="clear" w:color="auto" w:fill="auto"/>
            <w:vAlign w:val="center"/>
          </w:tcPr>
          <w:p w14:paraId="6DBA9EFD" w14:textId="70E84AC3" w:rsidR="00874A78" w:rsidRPr="00874A78" w:rsidRDefault="00874A78" w:rsidP="0087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847568F" w14:textId="77777777" w:rsidR="00874A78" w:rsidRPr="00874A78" w:rsidRDefault="00874A78" w:rsidP="0087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2B7245C6" w14:textId="46F0A06D" w:rsidR="00874A78" w:rsidRPr="00874A78" w:rsidRDefault="00874A78" w:rsidP="0087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78">
              <w:rPr>
                <w:rFonts w:ascii="Times New Roman" w:eastAsia="Times New Roman" w:hAnsi="Times New Roman" w:cs="Times New Roman"/>
                <w:lang w:eastAsia="ru-RU"/>
              </w:rPr>
              <w:t xml:space="preserve"> «ПРОИЗВОДСТВЕННЫЙ ВНЕДРЕНЧЕСКИЙ ЦЕНТР «ВОСТОК»</w:t>
            </w:r>
          </w:p>
        </w:tc>
      </w:tr>
    </w:tbl>
    <w:p w14:paraId="0909A214" w14:textId="3923347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16D4BBDC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A37AB2E" w14:textId="77777777" w:rsidR="00A4521C" w:rsidRDefault="00A4521C" w:rsidP="00A4521C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292758" w14:paraId="1E7DE861" w14:textId="77777777" w:rsidTr="00A4521C">
        <w:trPr>
          <w:trHeight w:val="851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292758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75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29275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75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29275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75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874A78" w:rsidRPr="00292758" w14:paraId="3DC6E934" w14:textId="77777777" w:rsidTr="00A4521C">
        <w:trPr>
          <w:trHeight w:val="851"/>
        </w:trPr>
        <w:tc>
          <w:tcPr>
            <w:tcW w:w="1017" w:type="pct"/>
            <w:shd w:val="clear" w:color="auto" w:fill="auto"/>
            <w:vAlign w:val="center"/>
          </w:tcPr>
          <w:p w14:paraId="5F4895B9" w14:textId="451386FB" w:rsidR="00874A78" w:rsidRPr="00292758" w:rsidRDefault="00874A78" w:rsidP="00874A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75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1ACAC34B" w:rsidR="00874A78" w:rsidRPr="00292758" w:rsidRDefault="00874A78" w:rsidP="00874A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75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01835108" w:rsidR="00874A78" w:rsidRPr="00292758" w:rsidRDefault="00874A78" w:rsidP="00874A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75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7802203054</w:t>
            </w:r>
          </w:p>
        </w:tc>
      </w:tr>
    </w:tbl>
    <w:p w14:paraId="035E2E4A" w14:textId="511A9DC0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DBF4479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E94B8A" w:rsidRPr="00A4521C">
        <w:rPr>
          <w:rFonts w:ascii="Times New Roman" w:hAnsi="Times New Roman" w:cs="Times New Roman"/>
          <w:sz w:val="24"/>
          <w:szCs w:val="24"/>
        </w:rPr>
        <w:t xml:space="preserve">по капитальному ремонту общего имущества в многоквартирном доме </w:t>
      </w:r>
      <w:r w:rsidRPr="00A4521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A4521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A4521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A4521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A4521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A4521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A4521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A45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A4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A4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CBD" w:rsidRPr="00A452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4A78" w:rsidRPr="0087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ПРОИЗВОДСТВЕННЫЙ ВНЕДРЕНЧЕСКИЙ ЦЕНТР </w:t>
      </w:r>
      <w:r w:rsidR="00874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4A78" w:rsidRPr="00874A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</w:t>
      </w:r>
      <w:r w:rsidR="00E94CBD" w:rsidRPr="00A452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45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C7681E" w14:textId="086AB3CF" w:rsidR="00A4521C" w:rsidRDefault="00A4521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EAB284C" w14:textId="1597B17A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2570AEE" w14:textId="6951D0F4" w:rsidR="00D856EC" w:rsidRDefault="00D856E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A069F" w14:textId="77777777" w:rsidR="0017159E" w:rsidRDefault="0017159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4C6F2FB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74A78" w:rsidRPr="00874A78">
        <w:rPr>
          <w:rFonts w:ascii="Times New Roman" w:hAnsi="Times New Roman" w:cs="Times New Roman"/>
          <w:sz w:val="24"/>
          <w:szCs w:val="24"/>
        </w:rPr>
        <w:t>057270000012100207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54816999" w14:textId="77777777" w:rsidR="00C142F6" w:rsidRDefault="00C142F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1F81E02A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5164F0E3" w14:textId="77777777" w:rsidR="00C142F6" w:rsidRDefault="00C142F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2136E110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94CBD" w:rsidRPr="002355EB" w14:paraId="14229F36" w14:textId="77777777" w:rsidTr="006D7C25">
        <w:trPr>
          <w:trHeight w:val="80"/>
        </w:trPr>
        <w:tc>
          <w:tcPr>
            <w:tcW w:w="3149" w:type="dxa"/>
          </w:tcPr>
          <w:p w14:paraId="7232C4D0" w14:textId="5C923915" w:rsidR="00E94CBD" w:rsidRPr="00B61A3B" w:rsidRDefault="00E94CBD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20B54CF6" w14:textId="77777777" w:rsidR="00E94CBD" w:rsidRPr="002355EB" w:rsidRDefault="00E94CBD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563455" w14:textId="09AAA6DA" w:rsidR="00E94CBD" w:rsidRDefault="00E94CBD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74A78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17159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2189E70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59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7159E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9275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D454E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4A78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4521C"/>
    <w:rsid w:val="00A677BC"/>
    <w:rsid w:val="00A7003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142F6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94CBD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40EE-B545-4955-97CE-70D5F0C1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182</cp:revision>
  <cp:lastPrinted>2020-03-25T12:05:00Z</cp:lastPrinted>
  <dcterms:created xsi:type="dcterms:W3CDTF">2016-12-12T06:38:00Z</dcterms:created>
  <dcterms:modified xsi:type="dcterms:W3CDTF">2021-03-19T08:27:00Z</dcterms:modified>
</cp:coreProperties>
</file>