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22353" w14:textId="2368A7DA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394</w:t>
      </w:r>
      <w:r w:rsidR="003D2012" w:rsidRPr="003D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61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B01FDFF" w14:textId="7777777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679E71E" w14:textId="7777777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DA44EAD" w14:textId="5A5F3D63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11920" w:rsidRPr="0061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D57A4A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11920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11920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194B24" w14:textId="77777777" w:rsidR="00B1458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0964A735" w14:textId="3FBCD253" w:rsidR="00B1458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11920" w:rsidRPr="009E2716">
        <w:rPr>
          <w:rFonts w:ascii="Times New Roman" w:hAnsi="Times New Roman"/>
          <w:sz w:val="24"/>
        </w:rPr>
        <w:t>ремонт фасада</w:t>
      </w:r>
      <w:r w:rsidRPr="00544F0B">
        <w:rPr>
          <w:rFonts w:ascii="Times New Roman" w:hAnsi="Times New Roman"/>
          <w:bCs/>
          <w:sz w:val="24"/>
        </w:rPr>
        <w:t>.</w:t>
      </w:r>
    </w:p>
    <w:p w14:paraId="756F4AEE" w14:textId="1030C5B1" w:rsidR="00B14580" w:rsidRPr="00745B2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1192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192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394</w:t>
      </w:r>
      <w:r w:rsidR="003D201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61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99A92E2" w14:textId="68DA2C73" w:rsidR="00B14580" w:rsidRPr="00745B2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1920" w:rsidRPr="00611920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01BCD8" w14:textId="25DB33CF" w:rsidR="00B14580" w:rsidRPr="00745B20" w:rsidRDefault="00B14580" w:rsidP="00F5450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3D2012">
        <w:rPr>
          <w:rFonts w:ascii="Times New Roman" w:hAnsi="Times New Roman"/>
          <w:bCs/>
          <w:sz w:val="24"/>
        </w:rPr>
        <w:t>2</w:t>
      </w:r>
      <w:r w:rsidR="00611920">
        <w:rPr>
          <w:rFonts w:ascii="Times New Roman" w:hAnsi="Times New Roman"/>
          <w:bCs/>
          <w:sz w:val="24"/>
        </w:rPr>
        <w:t>5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3FB69504" w14:textId="77777777" w:rsidR="00B14580" w:rsidRPr="00745B20" w:rsidRDefault="00B14580" w:rsidP="00F5450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F9F88" w14:textId="1E8E201C" w:rsidR="00B14580" w:rsidRPr="0064334A" w:rsidRDefault="00B14580" w:rsidP="00B1458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11920" w:rsidRPr="009E2716">
        <w:rPr>
          <w:rFonts w:ascii="Times New Roman" w:hAnsi="Times New Roman"/>
          <w:bCs/>
          <w:sz w:val="24"/>
        </w:rPr>
        <w:t>9 426 750,15 руб. (Девять миллионов четыреста двадцать шесть тысяч семьсот пятьдесят рублей 15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849"/>
        <w:gridCol w:w="431"/>
        <w:gridCol w:w="1443"/>
        <w:gridCol w:w="1331"/>
        <w:gridCol w:w="1288"/>
        <w:gridCol w:w="1782"/>
        <w:gridCol w:w="1602"/>
      </w:tblGrid>
      <w:tr w:rsidR="00611920" w:rsidRPr="00611920" w14:paraId="6DBB0712" w14:textId="77777777" w:rsidTr="00611920">
        <w:trPr>
          <w:cantSplit/>
          <w:trHeight w:val="1134"/>
        </w:trPr>
        <w:tc>
          <w:tcPr>
            <w:tcW w:w="235" w:type="pct"/>
            <w:vAlign w:val="center"/>
          </w:tcPr>
          <w:p w14:paraId="369B4210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06" w:type="pct"/>
            <w:vAlign w:val="center"/>
          </w:tcPr>
          <w:p w14:paraId="7D423AEC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70DB6B23" w14:textId="77777777" w:rsidR="00611920" w:rsidRPr="00611920" w:rsidRDefault="00611920" w:rsidP="0061192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7" w:type="pct"/>
            <w:vAlign w:val="center"/>
          </w:tcPr>
          <w:p w14:paraId="2CAA2436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52" w:type="pct"/>
            <w:vAlign w:val="center"/>
          </w:tcPr>
          <w:p w14:paraId="163C0742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1" w:type="pct"/>
            <w:vAlign w:val="center"/>
          </w:tcPr>
          <w:p w14:paraId="17EF2813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3" w:type="pct"/>
            <w:vAlign w:val="center"/>
          </w:tcPr>
          <w:p w14:paraId="4CE1241D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6" w:type="pct"/>
            <w:vAlign w:val="center"/>
          </w:tcPr>
          <w:p w14:paraId="743343C0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11920" w:rsidRPr="00611920" w14:paraId="20B14399" w14:textId="77777777" w:rsidTr="00611920">
        <w:trPr>
          <w:cantSplit/>
          <w:trHeight w:val="1942"/>
        </w:trPr>
        <w:tc>
          <w:tcPr>
            <w:tcW w:w="235" w:type="pct"/>
            <w:vAlign w:val="center"/>
          </w:tcPr>
          <w:p w14:paraId="3B0B3427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pct"/>
            <w:vAlign w:val="center"/>
          </w:tcPr>
          <w:p w14:paraId="37DC8453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д.14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21CD3AEC" w14:textId="77777777" w:rsidR="00611920" w:rsidRPr="00611920" w:rsidRDefault="00611920" w:rsidP="0061192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07" w:type="pct"/>
            <w:vAlign w:val="center"/>
          </w:tcPr>
          <w:p w14:paraId="595A303F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652" w:type="pct"/>
            <w:vAlign w:val="center"/>
          </w:tcPr>
          <w:p w14:paraId="73F9C9C9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sz w:val="18"/>
                <w:szCs w:val="18"/>
              </w:rPr>
              <w:t>13-958/К14</w:t>
            </w:r>
          </w:p>
          <w:p w14:paraId="50BF093F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«НРФ «МИР»</w:t>
            </w:r>
          </w:p>
        </w:tc>
        <w:tc>
          <w:tcPr>
            <w:tcW w:w="631" w:type="pct"/>
            <w:vAlign w:val="center"/>
          </w:tcPr>
          <w:p w14:paraId="4BD29F03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sz w:val="18"/>
                <w:szCs w:val="18"/>
              </w:rPr>
              <w:t>9 426 750,15</w:t>
            </w:r>
          </w:p>
        </w:tc>
        <w:tc>
          <w:tcPr>
            <w:tcW w:w="873" w:type="pct"/>
            <w:vAlign w:val="center"/>
          </w:tcPr>
          <w:p w14:paraId="6A2B09DC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sz w:val="18"/>
                <w:szCs w:val="18"/>
              </w:rPr>
              <w:t>9 426 750,15</w:t>
            </w:r>
          </w:p>
        </w:tc>
        <w:tc>
          <w:tcPr>
            <w:tcW w:w="786" w:type="pct"/>
            <w:vAlign w:val="center"/>
          </w:tcPr>
          <w:p w14:paraId="1026199D" w14:textId="77777777" w:rsidR="00611920" w:rsidRPr="00611920" w:rsidRDefault="00611920" w:rsidP="0061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sz w:val="18"/>
                <w:szCs w:val="18"/>
              </w:rPr>
              <w:t>9 426 750,15</w:t>
            </w:r>
          </w:p>
        </w:tc>
      </w:tr>
      <w:tr w:rsidR="00611920" w:rsidRPr="00611920" w14:paraId="205550EC" w14:textId="77777777" w:rsidTr="00611920">
        <w:tc>
          <w:tcPr>
            <w:tcW w:w="4214" w:type="pct"/>
            <w:gridSpan w:val="7"/>
            <w:vAlign w:val="center"/>
          </w:tcPr>
          <w:p w14:paraId="4B7B1AD3" w14:textId="77777777" w:rsidR="00611920" w:rsidRPr="0061192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6" w:type="pct"/>
            <w:vAlign w:val="center"/>
          </w:tcPr>
          <w:p w14:paraId="4CC0ED1D" w14:textId="77777777" w:rsidR="00611920" w:rsidRPr="0061192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1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9 426 750,15</w:t>
            </w:r>
          </w:p>
        </w:tc>
      </w:tr>
    </w:tbl>
    <w:p w14:paraId="2B8C1734" w14:textId="77777777" w:rsidR="00B14580" w:rsidRDefault="00B1458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7657D7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B14580" w:rsidRPr="00644597" w14:paraId="46FE80DF" w14:textId="77777777" w:rsidTr="00F5450B">
        <w:trPr>
          <w:trHeight w:val="9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70C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7CE0" w14:textId="77777777" w:rsidR="00B14580" w:rsidRPr="00644597" w:rsidRDefault="00B14580" w:rsidP="00F5450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7D8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BFC9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14580" w:rsidRPr="00644597" w14:paraId="19F41E35" w14:textId="77777777" w:rsidTr="00F5450B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D8C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4E77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2C614F4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B9DE" w14:textId="77777777" w:rsidR="00B14580" w:rsidRPr="00FE3C6E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CD62B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39D5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AD3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0BE96D3" w14:textId="77777777" w:rsidTr="00F5450B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8AA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19B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1B1EC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B90D" w14:textId="77777777" w:rsidR="00B14580" w:rsidRPr="00FE3C6E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31BCF6F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7538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45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D75F8F5" w14:textId="77777777" w:rsidTr="00F5450B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E63C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4D82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5987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8010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E7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447BCFA9" w14:textId="77777777" w:rsidTr="00F5450B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990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B36E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4F9C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0CE9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F63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2FE622F3" w14:textId="77777777" w:rsidTr="00F5450B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4FE6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0BAA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3BD3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B092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D3D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735B0DC" w14:textId="77777777" w:rsidTr="00F5450B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8C6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5518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3A3C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255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EC1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001ED08F" w14:textId="77777777" w:rsidTr="00F5450B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EB4B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FE04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AD00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D921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1D7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7467C908" w14:textId="77777777" w:rsidTr="00F5450B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9D3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731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B45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74F2B27" w14:textId="6B83134C" w:rsidR="00B14580" w:rsidRPr="00644597" w:rsidRDefault="00E01382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B14580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910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D91C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4580" w:rsidRPr="00644597" w14:paraId="6EAAEED9" w14:textId="77777777" w:rsidTr="00F5450B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82B25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125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7784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</w:t>
            </w:r>
            <w:bookmarkStart w:id="1" w:name="_GoBack"/>
            <w:bookmarkEnd w:id="1"/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D4D9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7721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B14580" w:rsidRPr="00644597" w14:paraId="1F887044" w14:textId="77777777" w:rsidTr="00F5450B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EE13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1076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C9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B7C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59D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3609298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1192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594D1C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B6F2F6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192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B1458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192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1458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458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1920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3D201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61192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0E0B5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D2012">
        <w:rPr>
          <w:rFonts w:ascii="Times New Roman" w:hAnsi="Times New Roman"/>
          <w:bCs/>
          <w:sz w:val="24"/>
        </w:rPr>
        <w:t>2</w:t>
      </w:r>
      <w:r w:rsidR="00611920">
        <w:rPr>
          <w:rFonts w:ascii="Times New Roman" w:hAnsi="Times New Roman"/>
          <w:bCs/>
          <w:sz w:val="24"/>
        </w:rPr>
        <w:t xml:space="preserve">5 </w:t>
      </w:r>
      <w:r w:rsidR="00CD22B1" w:rsidRPr="00790065">
        <w:rPr>
          <w:rFonts w:ascii="Times New Roman" w:hAnsi="Times New Roman"/>
          <w:bCs/>
          <w:sz w:val="24"/>
        </w:rPr>
        <w:t>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192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632DA6" w14:paraId="33C40913" w14:textId="77777777" w:rsidTr="00B14580">
        <w:trPr>
          <w:trHeight w:val="273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11920" w:rsidRPr="00632DA6" w14:paraId="3EF25BCB" w14:textId="77777777" w:rsidTr="00395350">
        <w:trPr>
          <w:trHeight w:val="370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11920" w:rsidRPr="00632DA6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555AFD9" w:rsidR="00611920" w:rsidRPr="00632DA6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23480A06" w:rsidR="00611920" w:rsidRPr="00632DA6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 Российская Федерация, г. Санкт-Петербург, Лесной проспект, дом 37, корпус 1, литер Б, помещение 9Н, кабинет 1, spetsstroi@gmail.com, +7(812)295-45-61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1DB55B21" w:rsidR="00611920" w:rsidRPr="00632DA6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  <w:tc>
          <w:tcPr>
            <w:tcW w:w="2409" w:type="dxa"/>
          </w:tcPr>
          <w:p w14:paraId="442A6E49" w14:textId="77777777" w:rsidR="00611920" w:rsidRPr="00632DA6" w:rsidRDefault="00611920" w:rsidP="006119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611920" w:rsidRPr="00632DA6" w:rsidRDefault="00611920" w:rsidP="006119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FFEA080" w14:textId="48A58076" w:rsidR="00611920" w:rsidRPr="00632DA6" w:rsidRDefault="00611920" w:rsidP="006119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4672A92" w:rsidR="00611920" w:rsidRPr="00632DA6" w:rsidRDefault="00611920" w:rsidP="0061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11920" w:rsidRPr="00632DA6" w14:paraId="1DF84854" w14:textId="77777777" w:rsidTr="00B14580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611920" w:rsidRPr="00632DA6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D47E8F3" w:rsidR="00611920" w:rsidRPr="00632DA6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«АЛЕКС ГРУПП»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98EF" w14:textId="77777777" w:rsidR="0061192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191040, </w:t>
            </w:r>
          </w:p>
          <w:p w14:paraId="19B7B675" w14:textId="77777777" w:rsidR="0061192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Коломенская ул., дом 8, литера А, </w:t>
            </w:r>
          </w:p>
          <w:p w14:paraId="37DF71BC" w14:textId="77777777" w:rsidR="0061192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12-Н,</w:t>
            </w:r>
          </w:p>
          <w:p w14:paraId="1CC27ADB" w14:textId="121AFADD" w:rsidR="00611920" w:rsidRPr="00632DA6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alexdmitrieva85@mail.ru; aleks.grupp.spb@bk.ru; 7(911)195-28-03; 7(812)217-00-00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3016A14A" w:rsidR="00611920" w:rsidRPr="00632DA6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7840355114</w:t>
            </w:r>
          </w:p>
        </w:tc>
        <w:tc>
          <w:tcPr>
            <w:tcW w:w="2409" w:type="dxa"/>
          </w:tcPr>
          <w:p w14:paraId="3B8670FA" w14:textId="77777777" w:rsidR="00611920" w:rsidRPr="00632DA6" w:rsidRDefault="00611920" w:rsidP="006119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611920" w:rsidRPr="00632DA6" w:rsidRDefault="00611920" w:rsidP="006119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02CD1696" w14:textId="77777777" w:rsidR="00611920" w:rsidRPr="00632DA6" w:rsidRDefault="00611920" w:rsidP="006119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10E82A53" w:rsidR="00611920" w:rsidRPr="00632DA6" w:rsidRDefault="00611920" w:rsidP="0061192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11920" w:rsidRPr="00632DA6" w14:paraId="76158A37" w14:textId="77777777" w:rsidTr="00B14580">
        <w:trPr>
          <w:trHeight w:val="3771"/>
        </w:trPr>
        <w:tc>
          <w:tcPr>
            <w:tcW w:w="851" w:type="dxa"/>
            <w:shd w:val="clear" w:color="auto" w:fill="auto"/>
            <w:vAlign w:val="center"/>
          </w:tcPr>
          <w:p w14:paraId="5A6F8B11" w14:textId="40E14D55" w:rsidR="00611920" w:rsidRPr="00632DA6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20962340" w:rsidR="00611920" w:rsidRPr="00595004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"Реставрация и реконструкция архитектурного наследия"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6A8" w14:textId="3AD3144F" w:rsidR="00611920" w:rsidRPr="00595004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 xml:space="preserve">198095, Российская Федерация, г. Санкт-Петербург, </w:t>
            </w:r>
            <w:proofErr w:type="spellStart"/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Шкапина</w:t>
            </w:r>
            <w:proofErr w:type="spellEnd"/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4, литер А, помещение 8-Н, часть офиса 304, ooo.rran@mail.ru,              8 (812) 713-10-29,                                8 (921) 849-40-63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4EBEEE2B" w:rsidR="00611920" w:rsidRPr="00595004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7807381389</w:t>
            </w:r>
          </w:p>
        </w:tc>
        <w:tc>
          <w:tcPr>
            <w:tcW w:w="2409" w:type="dxa"/>
          </w:tcPr>
          <w:p w14:paraId="7594F94C" w14:textId="77777777" w:rsidR="00611920" w:rsidRPr="007364A7" w:rsidRDefault="00611920" w:rsidP="006119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611920" w:rsidRPr="007364A7" w:rsidRDefault="00611920" w:rsidP="006119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24478F2D" w14:textId="77777777" w:rsidR="00611920" w:rsidRPr="007364A7" w:rsidRDefault="00611920" w:rsidP="006119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3F2D656" w14:textId="684C7DFF" w:rsidR="00611920" w:rsidRPr="00632DA6" w:rsidRDefault="00611920" w:rsidP="0061192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B14580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B1458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B1458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11920" w:rsidRPr="00B14580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1BF00F3F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90F254F" w:rsidR="00611920" w:rsidRPr="00B14580" w:rsidRDefault="00611920" w:rsidP="0061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«АЛЕКС ГРУПП»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6066B4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4124"/>
        <w:gridCol w:w="1977"/>
      </w:tblGrid>
      <w:tr w:rsidR="00C13D7D" w:rsidRPr="00B14580" w14:paraId="0FA7B3C5" w14:textId="77777777" w:rsidTr="00B14580">
        <w:trPr>
          <w:trHeight w:val="4105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B1458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1458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0E32CD1C" w14:textId="77777777" w:rsidR="009B4E91" w:rsidRPr="00B1458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9" w:type="pct"/>
            <w:vAlign w:val="center"/>
          </w:tcPr>
          <w:p w14:paraId="4DF373A1" w14:textId="77777777" w:rsidR="009B4E91" w:rsidRPr="00B1458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11920" w:rsidRPr="00B14580" w14:paraId="49767EAA" w14:textId="77777777" w:rsidTr="00B14580">
        <w:trPr>
          <w:trHeight w:val="556"/>
        </w:trPr>
        <w:tc>
          <w:tcPr>
            <w:tcW w:w="928" w:type="pct"/>
            <w:shd w:val="clear" w:color="auto" w:fill="auto"/>
            <w:vAlign w:val="center"/>
          </w:tcPr>
          <w:p w14:paraId="6BDE95B9" w14:textId="21B964B2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058CD64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E1DE64" w14:textId="77777777" w:rsidR="00611920" w:rsidRPr="00BE555C" w:rsidRDefault="00611920" w:rsidP="00611920">
            <w:pPr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541D8F33" w14:textId="77777777" w:rsidR="00611920" w:rsidRPr="00BE555C" w:rsidRDefault="00611920" w:rsidP="00611920">
            <w:pPr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BE555C">
              <w:rPr>
                <w:rFonts w:ascii="Times New Roman" w:hAnsi="Times New Roman" w:cs="Times New Roman"/>
              </w:rPr>
              <w:t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27DFED13" w:rsidR="00611920" w:rsidRPr="00611920" w:rsidRDefault="00611920" w:rsidP="00611920">
            <w:pPr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969" w:type="pct"/>
            <w:shd w:val="clear" w:color="auto" w:fill="auto"/>
          </w:tcPr>
          <w:p w14:paraId="62F1807B" w14:textId="7F6D24BD" w:rsidR="00611920" w:rsidRPr="00B14580" w:rsidRDefault="00611920" w:rsidP="00611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65DAE298" w14:textId="77777777" w:rsidR="00611920" w:rsidRPr="00B14580" w:rsidRDefault="00611920" w:rsidP="00611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799BEE5C" w:rsidR="00611920" w:rsidRPr="00B14580" w:rsidRDefault="00611920" w:rsidP="00611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B14580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B1458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611920" w:rsidRPr="00B14580" w14:paraId="0098B37E" w14:textId="77777777" w:rsidTr="00B14580">
        <w:trPr>
          <w:trHeight w:val="688"/>
        </w:trPr>
        <w:tc>
          <w:tcPr>
            <w:tcW w:w="928" w:type="pct"/>
            <w:shd w:val="clear" w:color="auto" w:fill="auto"/>
            <w:vAlign w:val="center"/>
          </w:tcPr>
          <w:p w14:paraId="17463BC2" w14:textId="573E6021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C6F352C" w14:textId="0EFAA65C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"Реставрация и реконструкция архитектурного наследия"</w:t>
            </w:r>
          </w:p>
        </w:tc>
        <w:tc>
          <w:tcPr>
            <w:tcW w:w="2022" w:type="pct"/>
            <w:shd w:val="clear" w:color="auto" w:fill="auto"/>
          </w:tcPr>
          <w:p w14:paraId="5157E5EC" w14:textId="206DB72F" w:rsidR="00611920" w:rsidRPr="00B14580" w:rsidRDefault="00611920" w:rsidP="006119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20">
              <w:rPr>
                <w:rFonts w:ascii="Times New Roman" w:eastAsia="Times New Roman" w:hAnsi="Times New Roman" w:cs="Times New Roman"/>
                <w:lang w:eastAsia="ru-RU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подпунктом о) пункта 23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РФ от 1 июля 2016 г. № 615 установлено требование о наличии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</w:t>
            </w:r>
            <w:r w:rsidRPr="006119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При этом установлено, что в представленном участником в составе заявки на участие в предварительном отборе документе «</w:t>
            </w:r>
            <w:proofErr w:type="spellStart"/>
            <w:r w:rsidRPr="00611920">
              <w:rPr>
                <w:rFonts w:ascii="Times New Roman" w:eastAsia="Times New Roman" w:hAnsi="Times New Roman" w:cs="Times New Roman"/>
                <w:lang w:eastAsia="ru-RU"/>
              </w:rPr>
              <w:t>Штатное_расписание</w:t>
            </w:r>
            <w:proofErr w:type="spellEnd"/>
            <w:r w:rsidRPr="00611920">
              <w:rPr>
                <w:rFonts w:ascii="Times New Roman" w:eastAsia="Times New Roman" w:hAnsi="Times New Roman" w:cs="Times New Roman"/>
                <w:lang w:eastAsia="ru-RU"/>
              </w:rPr>
              <w:t xml:space="preserve">» отсутствуют должности Селиверстова А.В. (заместитель генерального директора) и Петрова Д.С. (главный инженер).  </w:t>
            </w:r>
          </w:p>
        </w:tc>
        <w:tc>
          <w:tcPr>
            <w:tcW w:w="969" w:type="pct"/>
            <w:shd w:val="clear" w:color="auto" w:fill="auto"/>
          </w:tcPr>
          <w:p w14:paraId="4DA517A3" w14:textId="1305AB1B" w:rsidR="00611920" w:rsidRPr="00B14580" w:rsidRDefault="00611920" w:rsidP="00611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</w:rPr>
              <w:t>в</w:t>
            </w:r>
            <w:r w:rsidRPr="00B14580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5188AD5E" w14:textId="77777777" w:rsidR="00611920" w:rsidRPr="00B14580" w:rsidRDefault="00611920" w:rsidP="00611920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6B0083A4" w:rsidR="00611920" w:rsidRPr="00B14580" w:rsidRDefault="00611920" w:rsidP="00611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в</w:t>
            </w:r>
            <w:r w:rsidRPr="00B14580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B14580" w14:paraId="009C41D4" w14:textId="77777777" w:rsidTr="007364A7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EB7960" w14:textId="5BC72768" w:rsidR="007364A7" w:rsidRPr="00B14580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B14580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920" w:rsidRPr="00B14580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005A6140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FD6A77F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«АЛЕКС ГРУПП»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0748192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20">
              <w:rPr>
                <w:rFonts w:ascii="Times New Roman" w:eastAsia="Times New Roman" w:hAnsi="Times New Roman" w:cs="Times New Roman"/>
                <w:lang w:eastAsia="ru-RU"/>
              </w:rPr>
              <w:t>7840355114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B14580" w14:paraId="3881C21D" w14:textId="77777777" w:rsidTr="00AF6AF3">
        <w:trPr>
          <w:trHeight w:val="118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920" w:rsidRPr="00B14580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2048188C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705484B9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5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0F731B7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</w:tr>
      <w:tr w:rsidR="00611920" w:rsidRPr="00B14580" w14:paraId="32FAC9DB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26398721" w14:textId="22BE8CD1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6E680E99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"Реставрация и реконструкция архитектурного наследия"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4558075E" w:rsidR="00611920" w:rsidRPr="00B14580" w:rsidRDefault="00611920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7807381389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5DAD00F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</w:t>
      </w:r>
      <w:r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допущенным к электронному аукциону, </w:t>
      </w:r>
      <w:r w:rsidR="006966D2"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1192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 ГРУПП»</w:t>
      </w:r>
      <w:r w:rsidR="00B14580"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ECB6E8" w14:textId="5C92F77C" w:rsidR="00B14580" w:rsidRDefault="00B1458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D4863" w14:textId="77777777" w:rsidR="00611920" w:rsidRDefault="0061192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2B9AAFD" w14:textId="56355CA6" w:rsidR="00B14580" w:rsidRDefault="00B14580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03A4C" w14:textId="77777777" w:rsidR="00611920" w:rsidRDefault="00611920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584CB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1920" w:rsidRPr="00611920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0138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36D9BF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382">
          <w:rPr>
            <w:noProof/>
          </w:rPr>
          <w:t>3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5014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776A3"/>
    <w:rsid w:val="00392D0C"/>
    <w:rsid w:val="00397D0C"/>
    <w:rsid w:val="003D2012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372D"/>
    <w:rsid w:val="005942EC"/>
    <w:rsid w:val="00595004"/>
    <w:rsid w:val="005E2EC6"/>
    <w:rsid w:val="00600F3D"/>
    <w:rsid w:val="00611920"/>
    <w:rsid w:val="006139B6"/>
    <w:rsid w:val="00632DA6"/>
    <w:rsid w:val="0064334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72F4"/>
    <w:rsid w:val="0080651F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145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01382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2D1A-5647-4982-AD10-6564F25D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99</cp:revision>
  <cp:lastPrinted>2021-01-25T12:39:00Z</cp:lastPrinted>
  <dcterms:created xsi:type="dcterms:W3CDTF">2017-03-31T09:14:00Z</dcterms:created>
  <dcterms:modified xsi:type="dcterms:W3CDTF">2021-04-09T13:12:00Z</dcterms:modified>
</cp:coreProperties>
</file>