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161FE1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8CB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549/Г/В/ЛО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12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38F0EDBE" w:rsidR="00766689" w:rsidRPr="007E5E30" w:rsidRDefault="00DA3741" w:rsidP="000128C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8CB" w:rsidRPr="000128CB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93DA9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28CB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2B960A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28CB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FC8A82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128CB" w:rsidRPr="0090793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0128CB">
        <w:rPr>
          <w:rFonts w:ascii="Times New Roman" w:hAnsi="Times New Roman"/>
          <w:sz w:val="24"/>
        </w:rPr>
        <w:t xml:space="preserve">, </w:t>
      </w:r>
      <w:r w:rsidR="000128CB" w:rsidRPr="0090793D">
        <w:rPr>
          <w:rFonts w:ascii="Times New Roman" w:hAnsi="Times New Roman"/>
          <w:sz w:val="24"/>
        </w:rPr>
        <w:t>ремон</w:t>
      </w:r>
      <w:r w:rsidR="000128CB">
        <w:rPr>
          <w:rFonts w:ascii="Times New Roman" w:hAnsi="Times New Roman"/>
          <w:sz w:val="24"/>
        </w:rPr>
        <w:t>т, замена, модернизация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75BF5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28CB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0128C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0128C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0128CB">
        <w:rPr>
          <w:rFonts w:ascii="Times New Roman" w:eastAsia="Calibri" w:hAnsi="Times New Roman" w:cs="Times New Roman"/>
          <w:color w:val="000000"/>
          <w:sz w:val="24"/>
          <w:szCs w:val="24"/>
        </w:rPr>
        <w:t>В/ЛО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08C1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28CB" w:rsidRPr="000128CB">
        <w:rPr>
          <w:rFonts w:ascii="Times New Roman" w:hAnsi="Times New Roman" w:cs="Times New Roman"/>
          <w:sz w:val="24"/>
          <w:szCs w:val="24"/>
        </w:rPr>
        <w:t>057270000012100408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B5A005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128CB" w:rsidRPr="0090793D">
        <w:rPr>
          <w:rFonts w:ascii="Times New Roman" w:hAnsi="Times New Roman"/>
          <w:bCs/>
          <w:sz w:val="24"/>
        </w:rPr>
        <w:t>63 094 147,00 руб. (Шестьдесят три миллиона девяносто четыре тысячи сто сорок семь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41"/>
        <w:gridCol w:w="449"/>
        <w:gridCol w:w="1382"/>
        <w:gridCol w:w="1059"/>
        <w:gridCol w:w="976"/>
        <w:gridCol w:w="1517"/>
        <w:gridCol w:w="1119"/>
        <w:gridCol w:w="2011"/>
      </w:tblGrid>
      <w:tr w:rsidR="000128CB" w:rsidRPr="000128CB" w14:paraId="3CEA6BF5" w14:textId="77777777" w:rsidTr="000128CB">
        <w:trPr>
          <w:cantSplit/>
          <w:trHeight w:val="1978"/>
        </w:trPr>
        <w:tc>
          <w:tcPr>
            <w:tcW w:w="222" w:type="pct"/>
          </w:tcPr>
          <w:p w14:paraId="08CF695F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8" w:type="pct"/>
          </w:tcPr>
          <w:p w14:paraId="180A222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57CDE8D2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7" w:type="pct"/>
          </w:tcPr>
          <w:p w14:paraId="11699D47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19" w:type="pct"/>
          </w:tcPr>
          <w:p w14:paraId="1BC3703B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78" w:type="pct"/>
          </w:tcPr>
          <w:p w14:paraId="33B54D3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743" w:type="pct"/>
          </w:tcPr>
          <w:p w14:paraId="4D5F2EC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547" w:type="pct"/>
          </w:tcPr>
          <w:p w14:paraId="5791C02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985" w:type="pct"/>
          </w:tcPr>
          <w:p w14:paraId="0D84DBA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0128CB" w:rsidRPr="000128CB" w14:paraId="08700FE3" w14:textId="77777777" w:rsidTr="005B2959">
        <w:tc>
          <w:tcPr>
            <w:tcW w:w="222" w:type="pct"/>
            <w:vMerge w:val="restart"/>
            <w:vAlign w:val="center"/>
          </w:tcPr>
          <w:p w14:paraId="083C5FE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8" w:type="pct"/>
            <w:vMerge w:val="restart"/>
            <w:vAlign w:val="center"/>
          </w:tcPr>
          <w:p w14:paraId="0F373EB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56CBAC1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47456FA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4DD8547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С016523</w:t>
            </w:r>
          </w:p>
        </w:tc>
        <w:tc>
          <w:tcPr>
            <w:tcW w:w="478" w:type="pct"/>
            <w:vMerge w:val="restart"/>
            <w:vAlign w:val="center"/>
          </w:tcPr>
          <w:p w14:paraId="7F2C74E6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678D9370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146 854,97</w:t>
            </w:r>
          </w:p>
        </w:tc>
        <w:tc>
          <w:tcPr>
            <w:tcW w:w="547" w:type="pct"/>
            <w:vMerge w:val="restart"/>
            <w:vAlign w:val="center"/>
          </w:tcPr>
          <w:p w14:paraId="3D5E218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4 906 054,97</w:t>
            </w:r>
          </w:p>
        </w:tc>
        <w:tc>
          <w:tcPr>
            <w:tcW w:w="985" w:type="pct"/>
            <w:vMerge w:val="restart"/>
            <w:vAlign w:val="center"/>
          </w:tcPr>
          <w:p w14:paraId="5F38285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63 094 147,00</w:t>
            </w:r>
          </w:p>
        </w:tc>
      </w:tr>
      <w:tr w:rsidR="000128CB" w:rsidRPr="000128CB" w14:paraId="78824FAC" w14:textId="77777777" w:rsidTr="005B2959">
        <w:tc>
          <w:tcPr>
            <w:tcW w:w="222" w:type="pct"/>
            <w:vMerge/>
          </w:tcPr>
          <w:p w14:paraId="4E1E241F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755C9CFD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7CFF8D0B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72D2D80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1DB585B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С016523</w:t>
            </w:r>
          </w:p>
        </w:tc>
        <w:tc>
          <w:tcPr>
            <w:tcW w:w="478" w:type="pct"/>
            <w:vMerge/>
          </w:tcPr>
          <w:p w14:paraId="57D69D5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5F5FA5E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736C0300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11BC1BC7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730864DC" w14:textId="77777777" w:rsidTr="005B2959">
        <w:tc>
          <w:tcPr>
            <w:tcW w:w="222" w:type="pct"/>
            <w:vMerge w:val="restart"/>
            <w:vAlign w:val="center"/>
          </w:tcPr>
          <w:p w14:paraId="3A376408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08" w:type="pct"/>
            <w:vMerge w:val="restart"/>
            <w:vAlign w:val="center"/>
          </w:tcPr>
          <w:p w14:paraId="7A056C2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Бронницкая ул., д.7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D123D67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7FCA655E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129FB5E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018367, 018368, 018369</w:t>
            </w:r>
          </w:p>
        </w:tc>
        <w:tc>
          <w:tcPr>
            <w:tcW w:w="478" w:type="pct"/>
            <w:vMerge w:val="restart"/>
            <w:vAlign w:val="center"/>
          </w:tcPr>
          <w:p w14:paraId="1411D7A7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3" w:type="pct"/>
            <w:vAlign w:val="center"/>
          </w:tcPr>
          <w:p w14:paraId="0B8AE3C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241 442,10</w:t>
            </w:r>
          </w:p>
        </w:tc>
        <w:tc>
          <w:tcPr>
            <w:tcW w:w="547" w:type="pct"/>
            <w:vMerge w:val="restart"/>
            <w:vAlign w:val="center"/>
          </w:tcPr>
          <w:p w14:paraId="6A5044E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14 519 042,10</w:t>
            </w:r>
          </w:p>
        </w:tc>
        <w:tc>
          <w:tcPr>
            <w:tcW w:w="985" w:type="pct"/>
            <w:vMerge/>
          </w:tcPr>
          <w:p w14:paraId="246FE09B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1F2FAF5B" w14:textId="77777777" w:rsidTr="005B2959">
        <w:tc>
          <w:tcPr>
            <w:tcW w:w="222" w:type="pct"/>
            <w:vMerge/>
          </w:tcPr>
          <w:p w14:paraId="241241D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6B756B29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129D06B9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2D17A06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7E70736A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018367</w:t>
            </w:r>
          </w:p>
        </w:tc>
        <w:tc>
          <w:tcPr>
            <w:tcW w:w="478" w:type="pct"/>
            <w:vMerge/>
          </w:tcPr>
          <w:p w14:paraId="3B08A2F8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5560C88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7CF8D07B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7062F3CB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2D9375B0" w14:textId="77777777" w:rsidTr="005B2959">
        <w:tc>
          <w:tcPr>
            <w:tcW w:w="222" w:type="pct"/>
            <w:vMerge/>
          </w:tcPr>
          <w:p w14:paraId="0366EC3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1E8179CA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6829F281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2C491A9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0B8D5FD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018368</w:t>
            </w:r>
          </w:p>
        </w:tc>
        <w:tc>
          <w:tcPr>
            <w:tcW w:w="478" w:type="pct"/>
            <w:vMerge/>
          </w:tcPr>
          <w:p w14:paraId="49A22D78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6DB72C2F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2726EDE1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1B808C4F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0051E292" w14:textId="77777777" w:rsidTr="005B2959">
        <w:tc>
          <w:tcPr>
            <w:tcW w:w="222" w:type="pct"/>
            <w:vMerge/>
          </w:tcPr>
          <w:p w14:paraId="0D16A341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38819E93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5FAD3C73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13F4F9D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3820B24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018369</w:t>
            </w:r>
          </w:p>
        </w:tc>
        <w:tc>
          <w:tcPr>
            <w:tcW w:w="478" w:type="pct"/>
            <w:vMerge/>
          </w:tcPr>
          <w:p w14:paraId="5964F29D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10BC452F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21B6CEE1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7D2B470E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78997DAF" w14:textId="77777777" w:rsidTr="005B2959">
        <w:tc>
          <w:tcPr>
            <w:tcW w:w="222" w:type="pct"/>
            <w:vMerge w:val="restart"/>
            <w:vAlign w:val="center"/>
          </w:tcPr>
          <w:p w14:paraId="606D9F87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8" w:type="pct"/>
            <w:vMerge w:val="restart"/>
            <w:vAlign w:val="center"/>
          </w:tcPr>
          <w:p w14:paraId="688DE97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Верейская ул., д.12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7435AC5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5DFE02CB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74BE0DAB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020097</w:t>
            </w:r>
          </w:p>
        </w:tc>
        <w:tc>
          <w:tcPr>
            <w:tcW w:w="478" w:type="pct"/>
            <w:vMerge w:val="restart"/>
            <w:vAlign w:val="center"/>
          </w:tcPr>
          <w:p w14:paraId="3A1F56DA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5F53BB3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127 720,54</w:t>
            </w:r>
          </w:p>
        </w:tc>
        <w:tc>
          <w:tcPr>
            <w:tcW w:w="547" w:type="pct"/>
            <w:vMerge w:val="restart"/>
            <w:vAlign w:val="center"/>
          </w:tcPr>
          <w:p w14:paraId="2A430F6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4 886 920,54</w:t>
            </w:r>
          </w:p>
        </w:tc>
        <w:tc>
          <w:tcPr>
            <w:tcW w:w="985" w:type="pct"/>
            <w:vMerge/>
          </w:tcPr>
          <w:p w14:paraId="69B24F4F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36565961" w14:textId="77777777" w:rsidTr="005B2959">
        <w:tc>
          <w:tcPr>
            <w:tcW w:w="222" w:type="pct"/>
            <w:vMerge/>
          </w:tcPr>
          <w:p w14:paraId="3377A9A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10B4F22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08BA33EF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6A671E08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10F7FA5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020097</w:t>
            </w:r>
          </w:p>
        </w:tc>
        <w:tc>
          <w:tcPr>
            <w:tcW w:w="478" w:type="pct"/>
            <w:vMerge/>
          </w:tcPr>
          <w:p w14:paraId="144AAE00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1001EEC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3532D5D0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7A414DE6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319702F8" w14:textId="77777777" w:rsidTr="000128CB">
        <w:trPr>
          <w:trHeight w:val="3593"/>
        </w:trPr>
        <w:tc>
          <w:tcPr>
            <w:tcW w:w="222" w:type="pct"/>
            <w:vMerge w:val="restart"/>
            <w:vAlign w:val="center"/>
          </w:tcPr>
          <w:p w14:paraId="29AFBC9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08" w:type="pct"/>
            <w:vMerge w:val="restart"/>
            <w:vAlign w:val="center"/>
          </w:tcPr>
          <w:p w14:paraId="55E2212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Гражданская ул., д.28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F1FAA04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5CCA4028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560C1D2A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017126</w:t>
            </w:r>
          </w:p>
        </w:tc>
        <w:tc>
          <w:tcPr>
            <w:tcW w:w="478" w:type="pct"/>
            <w:vMerge w:val="restart"/>
            <w:vAlign w:val="center"/>
          </w:tcPr>
          <w:p w14:paraId="29C7BDE9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6ECD4B77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100 043,35</w:t>
            </w:r>
          </w:p>
        </w:tc>
        <w:tc>
          <w:tcPr>
            <w:tcW w:w="547" w:type="pct"/>
            <w:vMerge w:val="restart"/>
            <w:vAlign w:val="center"/>
          </w:tcPr>
          <w:p w14:paraId="54D4FA6F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4 859 243,35</w:t>
            </w:r>
          </w:p>
        </w:tc>
        <w:tc>
          <w:tcPr>
            <w:tcW w:w="985" w:type="pct"/>
            <w:vMerge/>
          </w:tcPr>
          <w:p w14:paraId="099844E0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454FF9D2" w14:textId="77777777" w:rsidTr="005B2959">
        <w:tc>
          <w:tcPr>
            <w:tcW w:w="222" w:type="pct"/>
            <w:vMerge/>
          </w:tcPr>
          <w:p w14:paraId="0959A369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4EDEB947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5176B33B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51C6C17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50F9B73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017126</w:t>
            </w:r>
          </w:p>
        </w:tc>
        <w:tc>
          <w:tcPr>
            <w:tcW w:w="478" w:type="pct"/>
            <w:vMerge/>
          </w:tcPr>
          <w:p w14:paraId="16F5CA64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6E620DE8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42BC643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505E1B73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25FD6E75" w14:textId="77777777" w:rsidTr="005B2959">
        <w:tc>
          <w:tcPr>
            <w:tcW w:w="222" w:type="pct"/>
            <w:vMerge w:val="restart"/>
            <w:vAlign w:val="center"/>
          </w:tcPr>
          <w:p w14:paraId="282FCE79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08" w:type="pct"/>
            <w:vMerge w:val="restart"/>
            <w:vAlign w:val="center"/>
          </w:tcPr>
          <w:p w14:paraId="4D10C1F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Лермонтовский пр., д.49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6EECC12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62179B1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3EA699C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С020249, С020631</w:t>
            </w:r>
          </w:p>
        </w:tc>
        <w:tc>
          <w:tcPr>
            <w:tcW w:w="478" w:type="pct"/>
            <w:vMerge w:val="restart"/>
            <w:vAlign w:val="center"/>
          </w:tcPr>
          <w:p w14:paraId="1867276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485ED99B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195 334,72</w:t>
            </w:r>
          </w:p>
        </w:tc>
        <w:tc>
          <w:tcPr>
            <w:tcW w:w="547" w:type="pct"/>
            <w:vMerge w:val="restart"/>
            <w:vAlign w:val="center"/>
          </w:tcPr>
          <w:p w14:paraId="79CEE49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9 713 734,72</w:t>
            </w:r>
          </w:p>
        </w:tc>
        <w:tc>
          <w:tcPr>
            <w:tcW w:w="985" w:type="pct"/>
            <w:vMerge/>
          </w:tcPr>
          <w:p w14:paraId="1123D05E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54F25862" w14:textId="77777777" w:rsidTr="005B2959">
        <w:tc>
          <w:tcPr>
            <w:tcW w:w="222" w:type="pct"/>
            <w:vMerge/>
          </w:tcPr>
          <w:p w14:paraId="06833CD9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73C2091A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75E41417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49E3BB0E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408BD5F0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С020249</w:t>
            </w:r>
          </w:p>
        </w:tc>
        <w:tc>
          <w:tcPr>
            <w:tcW w:w="478" w:type="pct"/>
            <w:vMerge/>
          </w:tcPr>
          <w:p w14:paraId="4F9B2776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0E45BA7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240EACCA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6207812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161CCD13" w14:textId="77777777" w:rsidTr="005B2959">
        <w:tc>
          <w:tcPr>
            <w:tcW w:w="222" w:type="pct"/>
            <w:vMerge/>
          </w:tcPr>
          <w:p w14:paraId="70358FAD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51D5C526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10F932D3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431F915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2D174B10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С020631</w:t>
            </w:r>
          </w:p>
        </w:tc>
        <w:tc>
          <w:tcPr>
            <w:tcW w:w="478" w:type="pct"/>
            <w:vMerge/>
          </w:tcPr>
          <w:p w14:paraId="71A76ED7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3F5419A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1868022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6926F1F2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233C1404" w14:textId="77777777" w:rsidTr="005B2959">
        <w:tc>
          <w:tcPr>
            <w:tcW w:w="222" w:type="pct"/>
            <w:vMerge w:val="restart"/>
            <w:vAlign w:val="center"/>
          </w:tcPr>
          <w:p w14:paraId="69F4048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08" w:type="pct"/>
            <w:vMerge w:val="restart"/>
            <w:vAlign w:val="center"/>
          </w:tcPr>
          <w:p w14:paraId="515F8D5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Московский пр., д.49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9BDD63C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62D0AC4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7A6D78D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С014112</w:t>
            </w:r>
          </w:p>
        </w:tc>
        <w:tc>
          <w:tcPr>
            <w:tcW w:w="478" w:type="pct"/>
            <w:vMerge w:val="restart"/>
            <w:vAlign w:val="center"/>
          </w:tcPr>
          <w:p w14:paraId="54C14BD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16871D19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120 839,68</w:t>
            </w:r>
          </w:p>
        </w:tc>
        <w:tc>
          <w:tcPr>
            <w:tcW w:w="547" w:type="pct"/>
            <w:vMerge w:val="restart"/>
            <w:vAlign w:val="center"/>
          </w:tcPr>
          <w:p w14:paraId="5873FF14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4 880 039,68</w:t>
            </w:r>
          </w:p>
        </w:tc>
        <w:tc>
          <w:tcPr>
            <w:tcW w:w="985" w:type="pct"/>
            <w:vMerge/>
          </w:tcPr>
          <w:p w14:paraId="750D888A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4A369533" w14:textId="77777777" w:rsidTr="005B2959">
        <w:tc>
          <w:tcPr>
            <w:tcW w:w="222" w:type="pct"/>
            <w:vMerge/>
          </w:tcPr>
          <w:p w14:paraId="52D896E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5A22C1C9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02712500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49A51078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5C75B086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С014112</w:t>
            </w:r>
          </w:p>
        </w:tc>
        <w:tc>
          <w:tcPr>
            <w:tcW w:w="478" w:type="pct"/>
            <w:vMerge/>
          </w:tcPr>
          <w:p w14:paraId="2A01E8D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264F142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42C48936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08D0B82F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0B0A9F90" w14:textId="77777777" w:rsidTr="000128CB">
        <w:trPr>
          <w:trHeight w:val="3593"/>
        </w:trPr>
        <w:tc>
          <w:tcPr>
            <w:tcW w:w="222" w:type="pct"/>
            <w:vMerge w:val="restart"/>
            <w:vAlign w:val="center"/>
          </w:tcPr>
          <w:p w14:paraId="2B06B339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08" w:type="pct"/>
            <w:vMerge w:val="restart"/>
            <w:vAlign w:val="center"/>
          </w:tcPr>
          <w:p w14:paraId="3B16688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Серпуховская ул., д.3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65B5B0B4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0648CE2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321A2D3A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017840, 017841</w:t>
            </w:r>
          </w:p>
        </w:tc>
        <w:tc>
          <w:tcPr>
            <w:tcW w:w="478" w:type="pct"/>
            <w:vMerge w:val="restart"/>
            <w:vAlign w:val="center"/>
          </w:tcPr>
          <w:p w14:paraId="3145C93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5D45E15B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176 516,15</w:t>
            </w:r>
          </w:p>
        </w:tc>
        <w:tc>
          <w:tcPr>
            <w:tcW w:w="547" w:type="pct"/>
            <w:vMerge w:val="restart"/>
            <w:vAlign w:val="center"/>
          </w:tcPr>
          <w:p w14:paraId="5CE342B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9 694 916,15</w:t>
            </w:r>
          </w:p>
        </w:tc>
        <w:tc>
          <w:tcPr>
            <w:tcW w:w="985" w:type="pct"/>
            <w:vMerge/>
          </w:tcPr>
          <w:p w14:paraId="15842EF8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7B6307A4" w14:textId="77777777" w:rsidTr="005B2959">
        <w:tc>
          <w:tcPr>
            <w:tcW w:w="222" w:type="pct"/>
            <w:vMerge/>
          </w:tcPr>
          <w:p w14:paraId="3198050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30056304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59B44DE5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751D21EE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79AB9C3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017840</w:t>
            </w:r>
          </w:p>
        </w:tc>
        <w:tc>
          <w:tcPr>
            <w:tcW w:w="478" w:type="pct"/>
            <w:vMerge/>
          </w:tcPr>
          <w:p w14:paraId="47942A5E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1A2A29E6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5E96168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3EEBE954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533F93B4" w14:textId="77777777" w:rsidTr="000128CB">
        <w:trPr>
          <w:trHeight w:val="2479"/>
        </w:trPr>
        <w:tc>
          <w:tcPr>
            <w:tcW w:w="222" w:type="pct"/>
            <w:vMerge/>
          </w:tcPr>
          <w:p w14:paraId="21290D66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3EF3CE68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2A424925" w14:textId="77777777" w:rsidR="000128CB" w:rsidRPr="000128CB" w:rsidRDefault="000128CB" w:rsidP="000128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77" w:type="pct"/>
            <w:vAlign w:val="center"/>
          </w:tcPr>
          <w:p w14:paraId="4BFCD05B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3CD20A93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017841</w:t>
            </w:r>
          </w:p>
        </w:tc>
        <w:tc>
          <w:tcPr>
            <w:tcW w:w="478" w:type="pct"/>
            <w:vMerge/>
          </w:tcPr>
          <w:p w14:paraId="60EC893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6D59A8D9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23AF75CF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1D474C1C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5F93FBF9" w14:textId="77777777" w:rsidTr="000128CB">
        <w:trPr>
          <w:trHeight w:val="3831"/>
        </w:trPr>
        <w:tc>
          <w:tcPr>
            <w:tcW w:w="222" w:type="pct"/>
            <w:vMerge w:val="restart"/>
            <w:vAlign w:val="center"/>
          </w:tcPr>
          <w:p w14:paraId="49124FCF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08" w:type="pct"/>
            <w:vMerge w:val="restart"/>
            <w:vAlign w:val="center"/>
          </w:tcPr>
          <w:p w14:paraId="5E8C95D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Серпуховская ул., д.5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25DF4B5" w14:textId="77777777" w:rsidR="000128CB" w:rsidRPr="000128CB" w:rsidRDefault="000128CB" w:rsidP="000128CB">
            <w:pPr>
              <w:spacing w:after="0" w:line="240" w:lineRule="auto"/>
              <w:ind w:left="113" w:right="113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677" w:type="pct"/>
            <w:vAlign w:val="center"/>
          </w:tcPr>
          <w:p w14:paraId="7981B125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19" w:type="pct"/>
            <w:vAlign w:val="center"/>
          </w:tcPr>
          <w:p w14:paraId="7F75E022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018602, 018664</w:t>
            </w:r>
          </w:p>
        </w:tc>
        <w:tc>
          <w:tcPr>
            <w:tcW w:w="478" w:type="pct"/>
            <w:vMerge w:val="restart"/>
            <w:vAlign w:val="center"/>
          </w:tcPr>
          <w:p w14:paraId="682476C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59ECB46F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115 795,49</w:t>
            </w:r>
          </w:p>
        </w:tc>
        <w:tc>
          <w:tcPr>
            <w:tcW w:w="547" w:type="pct"/>
            <w:vMerge w:val="restart"/>
            <w:vAlign w:val="center"/>
          </w:tcPr>
          <w:p w14:paraId="68D2FCD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9 634 195,49</w:t>
            </w:r>
          </w:p>
        </w:tc>
        <w:tc>
          <w:tcPr>
            <w:tcW w:w="985" w:type="pct"/>
            <w:vMerge/>
          </w:tcPr>
          <w:p w14:paraId="013B6B67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3DCA02CD" w14:textId="77777777" w:rsidTr="000128CB">
        <w:trPr>
          <w:trHeight w:val="1419"/>
        </w:trPr>
        <w:tc>
          <w:tcPr>
            <w:tcW w:w="222" w:type="pct"/>
            <w:vMerge/>
          </w:tcPr>
          <w:p w14:paraId="4B366A1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019078C8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</w:tcPr>
          <w:p w14:paraId="1E76394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Align w:val="center"/>
          </w:tcPr>
          <w:p w14:paraId="387FD0C7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1A7936ED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018602</w:t>
            </w:r>
          </w:p>
        </w:tc>
        <w:tc>
          <w:tcPr>
            <w:tcW w:w="478" w:type="pct"/>
            <w:vMerge/>
          </w:tcPr>
          <w:p w14:paraId="373CEEFA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37A8AE3C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5D30FD3A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3B6F7436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466A944C" w14:textId="77777777" w:rsidTr="000128CB">
        <w:trPr>
          <w:trHeight w:val="1270"/>
        </w:trPr>
        <w:tc>
          <w:tcPr>
            <w:tcW w:w="222" w:type="pct"/>
            <w:vMerge/>
          </w:tcPr>
          <w:p w14:paraId="09DA3B62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8" w:type="pct"/>
            <w:vMerge/>
          </w:tcPr>
          <w:p w14:paraId="1424C7F7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</w:tcPr>
          <w:p w14:paraId="62180C65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Align w:val="center"/>
          </w:tcPr>
          <w:p w14:paraId="4FA06B56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19" w:type="pct"/>
            <w:vAlign w:val="center"/>
          </w:tcPr>
          <w:p w14:paraId="5842AA9E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018664</w:t>
            </w:r>
          </w:p>
        </w:tc>
        <w:tc>
          <w:tcPr>
            <w:tcW w:w="478" w:type="pct"/>
            <w:vMerge/>
          </w:tcPr>
          <w:p w14:paraId="10984A37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3" w:type="pct"/>
            <w:vAlign w:val="center"/>
          </w:tcPr>
          <w:p w14:paraId="3D63D927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47" w:type="pct"/>
            <w:vMerge/>
          </w:tcPr>
          <w:p w14:paraId="3A8E7759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85" w:type="pct"/>
            <w:vMerge/>
          </w:tcPr>
          <w:p w14:paraId="0685646E" w14:textId="77777777" w:rsidR="000128CB" w:rsidRPr="000128CB" w:rsidRDefault="000128CB" w:rsidP="000128CB">
            <w:pPr>
              <w:spacing w:before="120" w:after="0" w:line="240" w:lineRule="auto"/>
              <w:ind w:firstLine="584"/>
              <w:jc w:val="both"/>
            </w:pPr>
          </w:p>
        </w:tc>
      </w:tr>
      <w:tr w:rsidR="000128CB" w:rsidRPr="000128CB" w14:paraId="6853CA69" w14:textId="77777777" w:rsidTr="000128CB">
        <w:trPr>
          <w:trHeight w:val="707"/>
        </w:trPr>
        <w:tc>
          <w:tcPr>
            <w:tcW w:w="4015" w:type="pct"/>
            <w:gridSpan w:val="8"/>
            <w:vAlign w:val="center"/>
          </w:tcPr>
          <w:p w14:paraId="01C7F444" w14:textId="77777777" w:rsidR="000128CB" w:rsidRPr="000128CB" w:rsidRDefault="000128CB" w:rsidP="000128CB">
            <w:pPr>
              <w:spacing w:after="0" w:line="240" w:lineRule="auto"/>
              <w:jc w:val="center"/>
              <w:rPr>
                <w:b/>
              </w:rPr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85" w:type="pct"/>
            <w:vAlign w:val="center"/>
          </w:tcPr>
          <w:p w14:paraId="6EF28135" w14:textId="77777777" w:rsidR="000128CB" w:rsidRPr="000128CB" w:rsidRDefault="000128CB" w:rsidP="000128CB">
            <w:pPr>
              <w:spacing w:after="0" w:line="240" w:lineRule="auto"/>
              <w:jc w:val="center"/>
              <w:rPr>
                <w:b/>
              </w:rPr>
            </w:pPr>
            <w:r w:rsidRPr="000128CB">
              <w:rPr>
                <w:rFonts w:ascii="Times New Roman" w:eastAsia="Times New Roman" w:hAnsi="Times New Roman" w:cs="Times New Roman"/>
                <w:b/>
                <w:sz w:val="20"/>
              </w:rPr>
              <w:t>63 094 147,00</w:t>
            </w:r>
          </w:p>
        </w:tc>
      </w:tr>
      <w:tr w:rsidR="000128CB" w:rsidRPr="000128CB" w14:paraId="0BE2BD86" w14:textId="77777777" w:rsidTr="000128CB">
        <w:trPr>
          <w:trHeight w:val="998"/>
        </w:trPr>
        <w:tc>
          <w:tcPr>
            <w:tcW w:w="4015" w:type="pct"/>
            <w:gridSpan w:val="8"/>
          </w:tcPr>
          <w:p w14:paraId="71890E29" w14:textId="77777777" w:rsidR="000128CB" w:rsidRPr="000128CB" w:rsidRDefault="000128CB" w:rsidP="000128CB">
            <w:pPr>
              <w:spacing w:before="120" w:after="0" w:line="240" w:lineRule="auto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0128CB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985" w:type="pct"/>
          </w:tcPr>
          <w:p w14:paraId="31F129F1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1 224 547,00</w:t>
            </w:r>
          </w:p>
        </w:tc>
      </w:tr>
      <w:tr w:rsidR="000128CB" w:rsidRPr="000128CB" w14:paraId="55649603" w14:textId="77777777" w:rsidTr="000128CB">
        <w:trPr>
          <w:trHeight w:val="985"/>
        </w:trPr>
        <w:tc>
          <w:tcPr>
            <w:tcW w:w="4015" w:type="pct"/>
            <w:gridSpan w:val="8"/>
          </w:tcPr>
          <w:p w14:paraId="148D6F49" w14:textId="77777777" w:rsidR="000128CB" w:rsidRPr="000128CB" w:rsidRDefault="000128CB" w:rsidP="000128CB">
            <w:pPr>
              <w:spacing w:before="120" w:after="0" w:line="240" w:lineRule="auto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лифта(-ов)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985" w:type="pct"/>
          </w:tcPr>
          <w:p w14:paraId="10F30070" w14:textId="77777777" w:rsidR="000128CB" w:rsidRPr="000128CB" w:rsidRDefault="000128CB" w:rsidP="000128CB">
            <w:pPr>
              <w:spacing w:after="0" w:line="240" w:lineRule="auto"/>
              <w:jc w:val="center"/>
            </w:pPr>
            <w:r w:rsidRPr="000128CB">
              <w:rPr>
                <w:rFonts w:ascii="Times New Roman" w:eastAsia="Times New Roman" w:hAnsi="Times New Roman" w:cs="Times New Roman"/>
                <w:sz w:val="20"/>
              </w:rPr>
              <w:t>61 869 600,00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930EE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D048B">
        <w:rPr>
          <w:rFonts w:ascii="Times New Roman" w:hAnsi="Times New Roman"/>
          <w:bCs/>
          <w:sz w:val="24"/>
        </w:rPr>
        <w:t>2</w:t>
      </w:r>
      <w:r w:rsidR="000128CB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128CB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EAF411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618173" w14:textId="1BAFEE0C" w:rsidR="000128CB" w:rsidRDefault="000128C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4C10F6" w14:textId="4C337599" w:rsidR="000128CB" w:rsidRDefault="000128C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334C51" w14:textId="6403A22E" w:rsidR="000128CB" w:rsidRDefault="000128C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71A822" w14:textId="754C0FFE" w:rsidR="000128CB" w:rsidRDefault="000128C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0E75FE" w14:textId="7FD14858" w:rsidR="000128CB" w:rsidRDefault="000128C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91BAA" w14:textId="44273EF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0A8883E" w14:textId="4C7F70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0E2D70" w14:textId="4AF1F57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D048B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128C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28CB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B992-DC95-4AA9-B8B4-84900D93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2021-04-01T07:52:00Z</cp:lastPrinted>
  <dcterms:created xsi:type="dcterms:W3CDTF">2017-02-15T12:18:00Z</dcterms:created>
  <dcterms:modified xsi:type="dcterms:W3CDTF">2021-04-23T07:36:00Z</dcterms:modified>
</cp:coreProperties>
</file>